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07C0A100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D672C9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6AA415D" w:rsidR="001F141D" w:rsidRPr="00057BD6" w:rsidRDefault="003F4AB7" w:rsidP="008C5E4C">
            <w:pPr>
              <w:pStyle w:val="Default0"/>
              <w:rPr>
                <w:b/>
              </w:rPr>
            </w:pPr>
            <w:r w:rsidRPr="003F4AB7">
              <w:rPr>
                <w:b/>
              </w:rPr>
              <w:t>Osobní vozy na operativní leasing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B051574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  <w:r w:rsidR="00D12FD4">
              <w:rPr>
                <w:rFonts w:asciiTheme="minorHAnsi" w:hAnsiTheme="minorHAnsi"/>
                <w:bCs/>
                <w:sz w:val="22"/>
                <w:szCs w:val="22"/>
              </w:rPr>
              <w:t>, zjednodušené podlimitní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15CD1A6" w:rsidR="001F141D" w:rsidRDefault="00D12FD4" w:rsidP="001F141D">
            <w:pPr>
              <w:spacing w:after="0" w:line="240" w:lineRule="auto"/>
            </w:pPr>
            <w:r>
              <w:t>Po</w:t>
            </w:r>
            <w:r w:rsidR="001F141D">
              <w:t>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126"/>
        <w:gridCol w:w="1134"/>
        <w:gridCol w:w="1843"/>
        <w:gridCol w:w="2057"/>
      </w:tblGrid>
      <w:tr w:rsidR="00576C2F" w14:paraId="1697306F" w14:textId="77777777" w:rsidTr="009B34C6">
        <w:trPr>
          <w:trHeight w:val="569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9B34C6">
        <w:trPr>
          <w:trHeight w:val="489"/>
        </w:trPr>
        <w:tc>
          <w:tcPr>
            <w:tcW w:w="268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643DE34F" w:rsidR="00576C2F" w:rsidRDefault="00191A44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E95">
              <w:rPr>
                <w:rFonts w:cs="Calibri"/>
                <w:b/>
                <w:bCs/>
                <w:color w:val="000000"/>
              </w:rPr>
              <w:t xml:space="preserve">Celková nabídková cena </w:t>
            </w:r>
            <w:r>
              <w:rPr>
                <w:rFonts w:cs="Calibri"/>
                <w:b/>
                <w:bCs/>
                <w:color w:val="000000"/>
              </w:rPr>
              <w:t>v Kč</w:t>
            </w:r>
            <w:r>
              <w:t xml:space="preserve"> </w:t>
            </w:r>
            <w:r>
              <w:rPr>
                <w:rFonts w:cs="Calibri"/>
                <w:b/>
                <w:bCs/>
                <w:color w:val="000000"/>
              </w:rPr>
              <w:t>za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</w:rPr>
              <w:t>3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služební </w:t>
            </w:r>
            <w:r>
              <w:rPr>
                <w:rFonts w:cs="Calibri"/>
                <w:b/>
                <w:bCs/>
                <w:color w:val="000000"/>
              </w:rPr>
              <w:t>vozid</w:t>
            </w:r>
            <w:r w:rsidR="00AF4449">
              <w:rPr>
                <w:rFonts w:cs="Calibri"/>
                <w:b/>
                <w:bCs/>
                <w:color w:val="000000"/>
              </w:rPr>
              <w:t>la pořízená</w:t>
            </w:r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formou operativního leasingu </w:t>
            </w:r>
            <w:r w:rsidR="00AF4449">
              <w:rPr>
                <w:rFonts w:cs="Calibri"/>
                <w:b/>
                <w:bCs/>
                <w:color w:val="000000"/>
              </w:rPr>
              <w:t>na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dobu </w:t>
            </w:r>
            <w:r>
              <w:rPr>
                <w:rFonts w:cs="Calibri"/>
                <w:b/>
                <w:bCs/>
                <w:color w:val="000000"/>
              </w:rPr>
              <w:t>36</w:t>
            </w:r>
            <w:r w:rsidRPr="00863256">
              <w:rPr>
                <w:rFonts w:cs="Calibri"/>
                <w:b/>
                <w:bCs/>
                <w:color w:val="000000"/>
              </w:rPr>
              <w:t xml:space="preserve"> měsíců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212545C2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B193A56">
          <wp:simplePos x="0" y="0"/>
          <wp:positionH relativeFrom="margin">
            <wp:align>right</wp:align>
          </wp:positionH>
          <wp:positionV relativeFrom="paragraph">
            <wp:posOffset>7348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41193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1A44"/>
    <w:rsid w:val="001A7378"/>
    <w:rsid w:val="001F141D"/>
    <w:rsid w:val="00285787"/>
    <w:rsid w:val="002D386D"/>
    <w:rsid w:val="003D2987"/>
    <w:rsid w:val="003F4AB7"/>
    <w:rsid w:val="004A0F12"/>
    <w:rsid w:val="004A7D35"/>
    <w:rsid w:val="00560B76"/>
    <w:rsid w:val="00576C2F"/>
    <w:rsid w:val="005A67AC"/>
    <w:rsid w:val="005B1A20"/>
    <w:rsid w:val="005F6AA3"/>
    <w:rsid w:val="00687B13"/>
    <w:rsid w:val="00720DAE"/>
    <w:rsid w:val="00761581"/>
    <w:rsid w:val="007C5A79"/>
    <w:rsid w:val="007D1A2E"/>
    <w:rsid w:val="008C5E4C"/>
    <w:rsid w:val="00997E0D"/>
    <w:rsid w:val="009A6A9B"/>
    <w:rsid w:val="009B34C6"/>
    <w:rsid w:val="009F0DEF"/>
    <w:rsid w:val="00A33B21"/>
    <w:rsid w:val="00A96168"/>
    <w:rsid w:val="00AF4449"/>
    <w:rsid w:val="00B546C0"/>
    <w:rsid w:val="00CE6888"/>
    <w:rsid w:val="00D12603"/>
    <w:rsid w:val="00D12FD4"/>
    <w:rsid w:val="00D672C9"/>
    <w:rsid w:val="00DA3773"/>
    <w:rsid w:val="00DE30E6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187</Words>
  <Characters>1104</Characters>
  <Application>Microsoft Office Word</Application>
  <DocSecurity>0</DocSecurity>
  <Lines>9</Lines>
  <Paragraphs>2</Paragraphs>
  <ScaleCrop>false</ScaleCrop>
  <Company>NPÚ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2024-11-14T13:17:00Z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