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58FB733D" w14:textId="17E41B9E" w:rsidR="00DB7BEB" w:rsidRPr="00DB7BEB" w:rsidRDefault="00DB7BEB" w:rsidP="00753D41">
      <w:pPr>
        <w:spacing w:before="50" w:line="367" w:lineRule="exact"/>
        <w:ind w:left="284" w:right="283"/>
        <w:jc w:val="center"/>
        <w:rPr>
          <w:rFonts w:ascii="Arial" w:hAnsi="Arial" w:cs="Arial"/>
          <w:color w:val="010302"/>
          <w:sz w:val="28"/>
          <w:szCs w:val="28"/>
        </w:rPr>
      </w:pPr>
      <w:r w:rsidRPr="00DB7BEB">
        <w:rPr>
          <w:rFonts w:ascii="Arial" w:hAnsi="Arial" w:cs="Arial"/>
          <w:b/>
          <w:bCs/>
          <w:color w:val="000000"/>
          <w:sz w:val="28"/>
          <w:szCs w:val="28"/>
        </w:rPr>
        <w:t>„</w:t>
      </w:r>
      <w:r w:rsidR="00D73F09" w:rsidRPr="00D73F09">
        <w:rPr>
          <w:rFonts w:ascii="Arial" w:hAnsi="Arial" w:cs="Arial"/>
          <w:b/>
          <w:bCs/>
          <w:iCs/>
          <w:color w:val="000000"/>
          <w:sz w:val="28"/>
          <w:szCs w:val="28"/>
        </w:rPr>
        <w:t>ZŠ Lanškroun – přístavba školy Olbrachtova</w:t>
      </w:r>
      <w:bookmarkStart w:id="0" w:name="_GoBack"/>
      <w:bookmarkEnd w:id="0"/>
      <w:r w:rsidRPr="00DB7BEB">
        <w:rPr>
          <w:rFonts w:ascii="Arial" w:hAnsi="Arial" w:cs="Arial"/>
          <w:b/>
          <w:bCs/>
          <w:color w:val="000000"/>
          <w:sz w:val="28"/>
          <w:szCs w:val="28"/>
        </w:rPr>
        <w:t>“</w:t>
      </w:r>
    </w:p>
    <w:p w14:paraId="60DCE384" w14:textId="77777777" w:rsidR="00DB7BEB" w:rsidRDefault="00DB7BEB" w:rsidP="00DB7BEB">
      <w:pPr>
        <w:tabs>
          <w:tab w:val="left" w:pos="709"/>
        </w:tabs>
        <w:spacing w:after="0" w:line="240" w:lineRule="auto"/>
        <w:rPr>
          <w:rFonts w:ascii="Arial" w:hAnsi="Arial" w:cs="Arial"/>
          <w:b/>
          <w:sz w:val="28"/>
          <w:szCs w:val="28"/>
          <w:u w:val="single"/>
        </w:rPr>
      </w:pPr>
    </w:p>
    <w:p w14:paraId="151137BE" w14:textId="77777777" w:rsidR="00DB7BEB" w:rsidRDefault="00DB7BEB" w:rsidP="00C93546">
      <w:pPr>
        <w:tabs>
          <w:tab w:val="left" w:pos="709"/>
        </w:tabs>
        <w:spacing w:after="0" w:line="240" w:lineRule="auto"/>
        <w:jc w:val="center"/>
        <w:rPr>
          <w:rFonts w:ascii="Arial" w:hAnsi="Arial" w:cs="Arial"/>
          <w:b/>
          <w:sz w:val="28"/>
          <w:szCs w:val="28"/>
          <w:u w:val="single"/>
        </w:rPr>
      </w:pPr>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lastRenderedPageBreak/>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w:t>
      </w:r>
      <w:r w:rsidR="002B7970" w:rsidRPr="00453D0B">
        <w:rPr>
          <w:rFonts w:ascii="Arial" w:hAnsi="Arial" w:cs="Arial"/>
          <w:color w:val="000000"/>
        </w:rPr>
        <w:lastRenderedPageBreak/>
        <w:t>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0B88FB62"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D73F09">
      <w:rPr>
        <w:bCs/>
        <w:noProof/>
      </w:rPr>
      <w:t>3</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D73F09">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6D009172"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D73F09">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D73F09">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1380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3F09"/>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C9B3B-6311-496C-A382-F70A1327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10597</Words>
  <Characters>62523</Characters>
  <Application>Microsoft Office Word</Application>
  <DocSecurity>0</DocSecurity>
  <Lines>521</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Mareš Petr Ing.</cp:lastModifiedBy>
  <cp:revision>9</cp:revision>
  <dcterms:created xsi:type="dcterms:W3CDTF">2022-11-01T16:08:00Z</dcterms:created>
  <dcterms:modified xsi:type="dcterms:W3CDTF">2024-10-31T13:40:00Z</dcterms:modified>
</cp:coreProperties>
</file>