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5116AEA" w:rsidR="00CE6888" w:rsidRPr="00870AD3" w:rsidRDefault="002D386D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9483" w14:textId="77777777" w:rsidR="006F0965" w:rsidRDefault="006F0965" w:rsidP="008C5E4C">
            <w:pPr>
              <w:pStyle w:val="Default0"/>
              <w:rPr>
                <w:b/>
                <w:bCs/>
              </w:rPr>
            </w:pPr>
            <w:r w:rsidRPr="006F0965">
              <w:rPr>
                <w:b/>
                <w:bCs/>
              </w:rPr>
              <w:t xml:space="preserve">Navigovaná bronchoskopie a endoskopické vybavení </w:t>
            </w:r>
          </w:p>
          <w:p w14:paraId="2E773FF8" w14:textId="57CA630B" w:rsidR="001F141D" w:rsidRPr="00870AD3" w:rsidRDefault="006F0965" w:rsidP="008C5E4C">
            <w:pPr>
              <w:pStyle w:val="Default0"/>
              <w:rPr>
                <w:b/>
                <w:bCs/>
              </w:rPr>
            </w:pPr>
            <w:r w:rsidRPr="006F0965">
              <w:rPr>
                <w:b/>
                <w:bCs/>
              </w:rPr>
              <w:t>pro 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5EA5D09" w:rsidR="00CE6888" w:rsidRPr="00121200" w:rsidRDefault="00E20A55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7F55EDC7">
          <wp:simplePos x="0" y="0"/>
          <wp:positionH relativeFrom="column">
            <wp:posOffset>-10160</wp:posOffset>
          </wp:positionH>
          <wp:positionV relativeFrom="paragraph">
            <wp:posOffset>133350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1200"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A5DBE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6E62DD"/>
    <w:rsid w:val="006F0965"/>
    <w:rsid w:val="00720DAE"/>
    <w:rsid w:val="0072252F"/>
    <w:rsid w:val="007370DD"/>
    <w:rsid w:val="00761581"/>
    <w:rsid w:val="00790FA0"/>
    <w:rsid w:val="007A1A9B"/>
    <w:rsid w:val="00870AD3"/>
    <w:rsid w:val="008A5033"/>
    <w:rsid w:val="008C5E4C"/>
    <w:rsid w:val="00995665"/>
    <w:rsid w:val="00997E0D"/>
    <w:rsid w:val="009A6A9B"/>
    <w:rsid w:val="009F0DEF"/>
    <w:rsid w:val="00A96168"/>
    <w:rsid w:val="00AF0CDB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E20A5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33</cp:revision>
  <cp:lastPrinted>2018-10-15T06:15:00Z</cp:lastPrinted>
  <dcterms:created xsi:type="dcterms:W3CDTF">2021-06-16T09:28:00Z</dcterms:created>
  <dcterms:modified xsi:type="dcterms:W3CDTF">2024-05-03T07:53:00Z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