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5D160" w14:textId="77777777" w:rsidR="00880676" w:rsidRDefault="0088067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1BA1A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255E306" w14:textId="77777777" w:rsidR="009B32B4" w:rsidRPr="00676061" w:rsidRDefault="009B32B4" w:rsidP="009B32B4">
      <w:pPr>
        <w:pStyle w:val="Zkladntext2"/>
        <w:spacing w:line="276" w:lineRule="auto"/>
        <w:ind w:left="284"/>
        <w:jc w:val="both"/>
        <w:rPr>
          <w:rFonts w:ascii="Verdana" w:hAnsi="Verdana"/>
          <w:b/>
          <w:sz w:val="22"/>
          <w:szCs w:val="22"/>
        </w:rPr>
      </w:pPr>
      <w:r w:rsidRPr="00676061">
        <w:rPr>
          <w:rFonts w:ascii="Verdana" w:hAnsi="Verdana"/>
          <w:b/>
          <w:bCs/>
          <w:sz w:val="22"/>
          <w:szCs w:val="22"/>
        </w:rPr>
        <w:t>Laparoskopická sestava</w:t>
      </w: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676061">
      <w:headerReference w:type="default" r:id="rId8"/>
      <w:headerReference w:type="first" r:id="rId9"/>
      <w:footerReference w:type="first" r:id="rId10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2620E1A4" w:rsidR="00064719" w:rsidRDefault="00880676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5108602">
          <wp:simplePos x="0" y="0"/>
          <wp:positionH relativeFrom="margin">
            <wp:align>right</wp:align>
          </wp:positionH>
          <wp:positionV relativeFrom="paragraph">
            <wp:posOffset>-214630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6432" behindDoc="0" locked="0" layoutInCell="1" allowOverlap="1" wp14:anchorId="1E5D4962" wp14:editId="349A3395">
          <wp:simplePos x="0" y="0"/>
          <wp:positionH relativeFrom="margin">
            <wp:align>left</wp:align>
          </wp:positionH>
          <wp:positionV relativeFrom="paragraph">
            <wp:posOffset>-278903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76061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2024-04-08T19:14:00Z</dcterms:modified>
</cp:coreProperties>
</file>