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6D6DE" w14:textId="77777777" w:rsidR="00E36E93" w:rsidRDefault="00E36E93" w:rsidP="00E11D93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sz w:val="28"/>
          <w:szCs w:val="28"/>
        </w:rPr>
      </w:pPr>
    </w:p>
    <w:p w14:paraId="6F3219F2" w14:textId="1F9CC6E4" w:rsidR="00E11D93" w:rsidRPr="000D063F" w:rsidRDefault="00E11D93" w:rsidP="00E11D93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sz w:val="28"/>
          <w:szCs w:val="28"/>
        </w:rPr>
      </w:pPr>
      <w:r w:rsidRPr="005D3449">
        <w:rPr>
          <w:rFonts w:ascii="Calibri" w:hAnsi="Calibri" w:cs="Calibri"/>
          <w:b/>
          <w:sz w:val="28"/>
          <w:szCs w:val="28"/>
        </w:rPr>
        <w:t xml:space="preserve">Příloha č. </w:t>
      </w:r>
      <w:r>
        <w:rPr>
          <w:rFonts w:ascii="Calibri" w:hAnsi="Calibri" w:cs="Calibri"/>
          <w:b/>
          <w:sz w:val="28"/>
          <w:szCs w:val="28"/>
        </w:rPr>
        <w:t xml:space="preserve">2 zadávací </w:t>
      </w:r>
      <w:proofErr w:type="gramStart"/>
      <w:r>
        <w:rPr>
          <w:rFonts w:ascii="Calibri" w:hAnsi="Calibri" w:cs="Calibri"/>
          <w:b/>
          <w:sz w:val="28"/>
          <w:szCs w:val="28"/>
        </w:rPr>
        <w:t>dokumentace</w:t>
      </w:r>
      <w:r w:rsidRPr="005D3449">
        <w:rPr>
          <w:rFonts w:ascii="Calibri" w:hAnsi="Calibri" w:cs="Calibri"/>
          <w:b/>
          <w:sz w:val="28"/>
          <w:szCs w:val="28"/>
        </w:rPr>
        <w:t xml:space="preserve"> - </w:t>
      </w:r>
      <w:r>
        <w:rPr>
          <w:rFonts w:ascii="Calibri" w:hAnsi="Calibri" w:cs="Calibri"/>
          <w:b/>
          <w:sz w:val="28"/>
          <w:szCs w:val="28"/>
        </w:rPr>
        <w:t>Technické</w:t>
      </w:r>
      <w:proofErr w:type="gramEnd"/>
      <w:r>
        <w:rPr>
          <w:rFonts w:ascii="Calibri" w:hAnsi="Calibri" w:cs="Calibri"/>
          <w:b/>
          <w:sz w:val="28"/>
          <w:szCs w:val="28"/>
        </w:rPr>
        <w:t xml:space="preserve"> podmínky</w:t>
      </w:r>
    </w:p>
    <w:p w14:paraId="06B8E62A" w14:textId="77777777" w:rsidR="00FD7E8F" w:rsidRDefault="00FD7E8F" w:rsidP="00E11D9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01A5E95" w14:textId="5903ED71" w:rsidR="00E11D93" w:rsidRDefault="00E11D93" w:rsidP="00E11D9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>Název veřejné zakázky: Odpadní pytle a pytle na prádlo</w:t>
      </w:r>
    </w:p>
    <w:p w14:paraId="1C6BD0B3" w14:textId="77777777" w:rsidR="00E11D93" w:rsidRDefault="00E11D93" w:rsidP="002B3AA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DD8C105" w14:textId="77777777" w:rsidR="00E36E93" w:rsidRDefault="00E36E93" w:rsidP="002B3AA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FE82239" w14:textId="72BDFE7C" w:rsidR="002B3AA8" w:rsidRPr="00E46D6F" w:rsidRDefault="002B3AA8" w:rsidP="002B3AA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46D6F">
        <w:rPr>
          <w:rFonts w:asciiTheme="minorHAnsi" w:hAnsiTheme="minorHAnsi" w:cstheme="minorHAnsi"/>
          <w:b/>
          <w:bCs/>
          <w:sz w:val="22"/>
          <w:szCs w:val="22"/>
        </w:rPr>
        <w:t>Technické požadavky pro LDPE pytle:</w:t>
      </w:r>
    </w:p>
    <w:p w14:paraId="6004F9FD" w14:textId="77777777" w:rsidR="00E46D6F" w:rsidRPr="0078065D" w:rsidRDefault="00E46D6F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75D2B4" w14:textId="77777777" w:rsidR="002B3AA8" w:rsidRPr="0078065D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 xml:space="preserve">LDPE pytle musí být v požadovaném barevném provedení a rozměrech.  Z hlediska síly je parametr stanoven jako minimální.  </w:t>
      </w:r>
    </w:p>
    <w:p w14:paraId="3E210FBE" w14:textId="358B07AC" w:rsidR="002B3AA8" w:rsidRPr="0078065D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 xml:space="preserve">Pevnost sváru a materiálu – při manipulaci v rámci běžných pracovních podmínek anebo naplnění pytle nesmí dojít k jeho roztrhnutí, prasknutí, vysypání obsahu, popř. kontaminaci personálu; minimální nosnost pytlů o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 xml:space="preserve">rozměrech 700x1100 mm, musí být pro sílu 0,06 mm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 xml:space="preserve">20 kg, pro sílu 0,1 mm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 xml:space="preserve">25 kg, pro sílu 0,2 mm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>30 kg.</w:t>
      </w:r>
    </w:p>
    <w:p w14:paraId="1565C963" w14:textId="77777777" w:rsidR="002B3AA8" w:rsidRPr="0078065D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>Musí být vyrobeny z materiálu bez chlóru a změkčovadel; mohou být vyrobeny z recyklovaného materiálu</w:t>
      </w:r>
    </w:p>
    <w:p w14:paraId="7CEB9AE0" w14:textId="7B717E34" w:rsidR="002B3AA8" w:rsidRPr="0078065D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>Zadavatel požaduje u níže uvedených pytlů 100</w:t>
      </w:r>
      <w:r w:rsidR="00EB546A">
        <w:rPr>
          <w:rFonts w:asciiTheme="minorHAnsi" w:hAnsiTheme="minorHAnsi" w:cstheme="minorHAnsi"/>
          <w:sz w:val="22"/>
          <w:szCs w:val="22"/>
        </w:rPr>
        <w:t xml:space="preserve"> </w:t>
      </w:r>
      <w:r w:rsidRPr="0078065D">
        <w:rPr>
          <w:rFonts w:asciiTheme="minorHAnsi" w:hAnsiTheme="minorHAnsi" w:cstheme="minorHAnsi"/>
          <w:sz w:val="22"/>
          <w:szCs w:val="22"/>
        </w:rPr>
        <w:t>% kontrolu sváru a akceptuje balení formou volně ložených pytlů v krabici.</w:t>
      </w:r>
    </w:p>
    <w:p w14:paraId="75A18140" w14:textId="41DF30E2" w:rsidR="002B3AA8" w:rsidRPr="0078065D" w:rsidRDefault="002B3AA8" w:rsidP="00E36E93">
      <w:pPr>
        <w:pStyle w:val="Odstavecseseznamem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 xml:space="preserve">LDPE pytel čirý </w:t>
      </w:r>
      <w:r w:rsidR="00E36E93">
        <w:rPr>
          <w:rFonts w:asciiTheme="minorHAnsi" w:hAnsiTheme="minorHAnsi" w:cstheme="minorHAnsi"/>
          <w:sz w:val="22"/>
          <w:szCs w:val="22"/>
        </w:rPr>
        <w:t xml:space="preserve">o min. rozměrech </w:t>
      </w:r>
      <w:r w:rsidRPr="0078065D">
        <w:rPr>
          <w:rFonts w:asciiTheme="minorHAnsi" w:hAnsiTheme="minorHAnsi" w:cstheme="minorHAnsi"/>
          <w:sz w:val="22"/>
          <w:szCs w:val="22"/>
        </w:rPr>
        <w:t xml:space="preserve">š.700x1100 mm,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>200 my, max</w:t>
      </w:r>
      <w:r w:rsidR="00E36E93">
        <w:rPr>
          <w:rFonts w:asciiTheme="minorHAnsi" w:hAnsiTheme="minorHAnsi" w:cstheme="minorHAnsi"/>
          <w:sz w:val="22"/>
          <w:szCs w:val="22"/>
        </w:rPr>
        <w:t>.</w:t>
      </w:r>
      <w:r w:rsidRPr="0078065D">
        <w:rPr>
          <w:rFonts w:asciiTheme="minorHAnsi" w:hAnsiTheme="minorHAnsi" w:cstheme="minorHAnsi"/>
          <w:sz w:val="22"/>
          <w:szCs w:val="22"/>
        </w:rPr>
        <w:t xml:space="preserve"> do 50 ks v krabici</w:t>
      </w:r>
    </w:p>
    <w:p w14:paraId="5B0CE32D" w14:textId="2FB0966F" w:rsidR="002B3AA8" w:rsidRPr="0078065D" w:rsidRDefault="002B3AA8" w:rsidP="00E36E93">
      <w:pPr>
        <w:pStyle w:val="Odstavecseseznamem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 xml:space="preserve">LDPE pytel černý </w:t>
      </w:r>
      <w:r w:rsidR="00A1631E">
        <w:rPr>
          <w:rFonts w:asciiTheme="minorHAnsi" w:hAnsiTheme="minorHAnsi" w:cstheme="minorHAnsi"/>
          <w:sz w:val="22"/>
          <w:szCs w:val="22"/>
        </w:rPr>
        <w:t xml:space="preserve">s 2 druhy potisku (180103, 180102) </w:t>
      </w:r>
      <w:r w:rsidR="00E36E93" w:rsidRPr="00E36E93">
        <w:rPr>
          <w:rFonts w:asciiTheme="minorHAnsi" w:hAnsiTheme="minorHAnsi" w:cstheme="minorHAnsi"/>
          <w:sz w:val="22"/>
          <w:szCs w:val="22"/>
        </w:rPr>
        <w:t xml:space="preserve">o min. rozměrech </w:t>
      </w:r>
      <w:r w:rsidRPr="0078065D">
        <w:rPr>
          <w:rFonts w:asciiTheme="minorHAnsi" w:hAnsiTheme="minorHAnsi" w:cstheme="minorHAnsi"/>
          <w:sz w:val="22"/>
          <w:szCs w:val="22"/>
        </w:rPr>
        <w:t xml:space="preserve">š.700x1100 mm, </w:t>
      </w:r>
      <w:r w:rsidR="00E36E93">
        <w:rPr>
          <w:rFonts w:asciiTheme="minorHAnsi" w:hAnsiTheme="minorHAnsi" w:cstheme="minorHAnsi"/>
          <w:sz w:val="22"/>
          <w:szCs w:val="22"/>
        </w:rPr>
        <w:t xml:space="preserve">min. </w:t>
      </w:r>
      <w:r w:rsidRPr="0078065D">
        <w:rPr>
          <w:rFonts w:asciiTheme="minorHAnsi" w:hAnsiTheme="minorHAnsi" w:cstheme="minorHAnsi"/>
          <w:sz w:val="22"/>
          <w:szCs w:val="22"/>
        </w:rPr>
        <w:t>200 my, max</w:t>
      </w:r>
      <w:r w:rsidR="00E36E93">
        <w:rPr>
          <w:rFonts w:asciiTheme="minorHAnsi" w:hAnsiTheme="minorHAnsi" w:cstheme="minorHAnsi"/>
          <w:sz w:val="22"/>
          <w:szCs w:val="22"/>
        </w:rPr>
        <w:t>.</w:t>
      </w:r>
      <w:r w:rsidRPr="0078065D">
        <w:rPr>
          <w:rFonts w:asciiTheme="minorHAnsi" w:hAnsiTheme="minorHAnsi" w:cstheme="minorHAnsi"/>
          <w:sz w:val="22"/>
          <w:szCs w:val="22"/>
        </w:rPr>
        <w:t xml:space="preserve"> do 50 ks v krabici</w:t>
      </w:r>
    </w:p>
    <w:p w14:paraId="18742E96" w14:textId="31631F5C" w:rsidR="002B3AA8" w:rsidRPr="00243A0F" w:rsidRDefault="00243A0F" w:rsidP="00E36E93">
      <w:pPr>
        <w:pStyle w:val="Standard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LDPE pytel čirý s červeným pruhem uprostřed minimální šíře </w:t>
      </w:r>
      <w:r w:rsidRPr="003733C8">
        <w:rPr>
          <w:rFonts w:asciiTheme="minorHAnsi" w:hAnsiTheme="minorHAnsi" w:cstheme="minorHAnsi"/>
        </w:rPr>
        <w:t>pruhu 35</w:t>
      </w:r>
      <w:r w:rsidR="00EB546A">
        <w:rPr>
          <w:rFonts w:asciiTheme="minorHAnsi" w:hAnsiTheme="minorHAnsi" w:cstheme="minorHAnsi"/>
        </w:rPr>
        <w:t xml:space="preserve"> </w:t>
      </w:r>
      <w:proofErr w:type="spellStart"/>
      <w:r w:rsidRPr="003733C8">
        <w:rPr>
          <w:rFonts w:asciiTheme="minorHAnsi" w:hAnsiTheme="minorHAnsi" w:cstheme="minorHAnsi"/>
        </w:rPr>
        <w:t>cm</w:t>
      </w:r>
      <w:r>
        <w:rPr>
          <w:rFonts w:asciiTheme="minorHAnsi" w:hAnsiTheme="minorHAnsi" w:cstheme="minorHAnsi"/>
        </w:rPr>
        <w:t>+tisk</w:t>
      </w:r>
      <w:proofErr w:type="spellEnd"/>
      <w:r>
        <w:rPr>
          <w:rFonts w:asciiTheme="minorHAnsi" w:hAnsiTheme="minorHAnsi" w:cstheme="minorHAnsi"/>
        </w:rPr>
        <w:t xml:space="preserve"> v pruhu, </w:t>
      </w:r>
      <w:r w:rsidR="00E36E93" w:rsidRPr="00E36E93">
        <w:rPr>
          <w:rFonts w:asciiTheme="minorHAnsi" w:hAnsiTheme="minorHAnsi" w:cstheme="minorHAnsi"/>
        </w:rPr>
        <w:t xml:space="preserve">o min. rozměrech </w:t>
      </w:r>
      <w:r w:rsidRPr="009F63E2">
        <w:rPr>
          <w:rFonts w:asciiTheme="minorHAnsi" w:hAnsiTheme="minorHAnsi" w:cstheme="minorHAnsi"/>
          <w:sz w:val="24"/>
          <w:szCs w:val="24"/>
        </w:rPr>
        <w:t xml:space="preserve">š.700x1100 mm, </w:t>
      </w:r>
      <w:r w:rsidR="00E36E93">
        <w:rPr>
          <w:rFonts w:asciiTheme="minorHAnsi" w:hAnsiTheme="minorHAnsi" w:cstheme="minorHAnsi"/>
          <w:sz w:val="24"/>
          <w:szCs w:val="24"/>
        </w:rPr>
        <w:t xml:space="preserve">min. </w:t>
      </w:r>
      <w:r w:rsidRPr="009F63E2">
        <w:rPr>
          <w:rFonts w:asciiTheme="minorHAnsi" w:hAnsiTheme="minorHAnsi" w:cstheme="minorHAnsi"/>
          <w:sz w:val="24"/>
          <w:szCs w:val="24"/>
        </w:rPr>
        <w:t>100 my</w:t>
      </w:r>
      <w:r w:rsidR="002B3AA8" w:rsidRPr="00243A0F">
        <w:rPr>
          <w:rFonts w:asciiTheme="minorHAnsi" w:hAnsiTheme="minorHAnsi" w:cstheme="minorHAnsi"/>
        </w:rPr>
        <w:t>, max</w:t>
      </w:r>
      <w:r w:rsidR="00E36E93">
        <w:rPr>
          <w:rFonts w:asciiTheme="minorHAnsi" w:hAnsiTheme="minorHAnsi" w:cstheme="minorHAnsi"/>
        </w:rPr>
        <w:t>.</w:t>
      </w:r>
      <w:r w:rsidR="002B3AA8" w:rsidRPr="00243A0F">
        <w:rPr>
          <w:rFonts w:asciiTheme="minorHAnsi" w:hAnsiTheme="minorHAnsi" w:cstheme="minorHAnsi"/>
        </w:rPr>
        <w:t xml:space="preserve"> do 150 ks v krabici</w:t>
      </w:r>
    </w:p>
    <w:p w14:paraId="3C2BDFEC" w14:textId="585F3AFE" w:rsidR="002B3AA8" w:rsidRPr="0078065D" w:rsidRDefault="00E36E93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 ostatních pytlů</w:t>
      </w:r>
      <w:r w:rsidR="002B3AA8" w:rsidRPr="0078065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zadavatel upřednostňuje balení</w:t>
      </w:r>
      <w:r w:rsidR="002B3AA8" w:rsidRPr="0078065D">
        <w:rPr>
          <w:rFonts w:asciiTheme="minorHAnsi" w:hAnsiTheme="minorHAnsi" w:cstheme="minorHAnsi"/>
          <w:sz w:val="22"/>
          <w:szCs w:val="22"/>
        </w:rPr>
        <w:t xml:space="preserve"> v rolích a musí být dodávány zabalené v kartonech, a to max. do 200 kusů. (při zachování podmínek bezpečnosti práce pro manipulaci s balením/kartonem) </w:t>
      </w:r>
    </w:p>
    <w:p w14:paraId="7A3A39BF" w14:textId="77777777" w:rsidR="002B3AA8" w:rsidRPr="0078065D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065D">
        <w:rPr>
          <w:rFonts w:asciiTheme="minorHAnsi" w:hAnsiTheme="minorHAnsi" w:cstheme="minorHAnsi"/>
          <w:sz w:val="22"/>
          <w:szCs w:val="22"/>
        </w:rPr>
        <w:t>LDPE pytle balené v rolích se nesmí poškodit při odtrhávání jednotlivých kusů</w:t>
      </w:r>
    </w:p>
    <w:p w14:paraId="26C64C80" w14:textId="7F2C90BC" w:rsidR="002B3AA8" w:rsidRDefault="002B3AA8" w:rsidP="00E36E93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46D6F">
        <w:rPr>
          <w:rFonts w:asciiTheme="minorHAnsi" w:hAnsiTheme="minorHAnsi" w:cstheme="minorHAnsi"/>
          <w:sz w:val="22"/>
          <w:szCs w:val="22"/>
        </w:rPr>
        <w:t>Minimální šíře červeného pruhu na žlutém LDPE pytli je 5 cm.</w:t>
      </w:r>
    </w:p>
    <w:p w14:paraId="65178F70" w14:textId="77777777" w:rsidR="005C6A7E" w:rsidRPr="00E46D6F" w:rsidRDefault="005C6A7E" w:rsidP="00E36E93">
      <w:pPr>
        <w:pStyle w:val="Odstavecseseznamem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718492" w14:textId="77777777" w:rsidR="002B3AA8" w:rsidRPr="0078065D" w:rsidRDefault="002B3AA8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7A61D" w14:textId="77777777" w:rsidR="002B3AA8" w:rsidRPr="0078065D" w:rsidRDefault="002B3AA8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AC6E8A" w14:textId="77777777" w:rsidR="002B3AA8" w:rsidRPr="0078065D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07478341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4AD41D4A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7E8DF2F1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7ED67890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0B8B0DD0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694EA442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70EA1B92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46958FE4" w14:textId="77777777" w:rsidR="00E36E93" w:rsidRDefault="00E36E93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0938B892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E988F28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8EB2463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D71D691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51C7217C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89DC9E2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64CF0AD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7314705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0A3D857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268CD0A9" w14:textId="77777777" w:rsidR="00FD7E8F" w:rsidRDefault="00FD7E8F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5D831A25" w14:textId="7E629220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  <w:r w:rsidRPr="002B3AA8">
        <w:rPr>
          <w:rFonts w:asciiTheme="minorHAnsi" w:hAnsiTheme="minorHAnsi" w:cstheme="minorHAnsi"/>
          <w:b/>
          <w:bCs/>
        </w:rPr>
        <w:t>Potisk vybraných pytlů:</w:t>
      </w:r>
    </w:p>
    <w:p w14:paraId="3901CD23" w14:textId="77777777" w:rsidR="00E46D6F" w:rsidRPr="002B3AA8" w:rsidRDefault="00E46D6F" w:rsidP="002B3AA8">
      <w:pPr>
        <w:pStyle w:val="Standard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98EECDD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 požaduje u níže uvedených pytlů potisk štítku, viz. obrázek.</w:t>
      </w:r>
    </w:p>
    <w:p w14:paraId="4B219195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61DADCEA" w14:textId="3922D7EC" w:rsidR="002B3AA8" w:rsidRPr="003733C8" w:rsidRDefault="002B3AA8" w:rsidP="00E36E93">
      <w:pPr>
        <w:pStyle w:val="Standard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3733C8">
        <w:rPr>
          <w:rFonts w:asciiTheme="minorHAnsi" w:hAnsiTheme="minorHAnsi" w:cstheme="minorHAnsi"/>
        </w:rPr>
        <w:t>LDPE pytel</w:t>
      </w:r>
      <w:r w:rsidR="00243A0F" w:rsidRPr="003733C8">
        <w:rPr>
          <w:rFonts w:asciiTheme="minorHAnsi" w:hAnsiTheme="minorHAnsi" w:cstheme="minorHAnsi"/>
        </w:rPr>
        <w:t xml:space="preserve"> čirý s </w:t>
      </w:r>
      <w:r w:rsidRPr="003733C8">
        <w:rPr>
          <w:rFonts w:asciiTheme="minorHAnsi" w:hAnsiTheme="minorHAnsi" w:cstheme="minorHAnsi"/>
        </w:rPr>
        <w:t>červený</w:t>
      </w:r>
      <w:r w:rsidR="00243A0F" w:rsidRPr="003733C8">
        <w:rPr>
          <w:rFonts w:asciiTheme="minorHAnsi" w:hAnsiTheme="minorHAnsi" w:cstheme="minorHAnsi"/>
        </w:rPr>
        <w:t xml:space="preserve">m pruhem uprostřed minimální šíře pruhu </w:t>
      </w:r>
      <w:r w:rsidR="003733C8" w:rsidRPr="003733C8">
        <w:rPr>
          <w:rFonts w:asciiTheme="minorHAnsi" w:hAnsiTheme="minorHAnsi" w:cstheme="minorHAnsi"/>
        </w:rPr>
        <w:t>35</w:t>
      </w:r>
      <w:r w:rsidR="00B55DDB" w:rsidRPr="003733C8">
        <w:rPr>
          <w:rFonts w:asciiTheme="minorHAnsi" w:hAnsiTheme="minorHAnsi" w:cstheme="minorHAnsi"/>
        </w:rPr>
        <w:t xml:space="preserve"> </w:t>
      </w:r>
      <w:proofErr w:type="spellStart"/>
      <w:r w:rsidR="00243A0F" w:rsidRPr="003733C8">
        <w:rPr>
          <w:rFonts w:asciiTheme="minorHAnsi" w:hAnsiTheme="minorHAnsi" w:cstheme="minorHAnsi"/>
        </w:rPr>
        <w:t>cm</w:t>
      </w:r>
      <w:r w:rsidRPr="003733C8">
        <w:rPr>
          <w:rFonts w:asciiTheme="minorHAnsi" w:hAnsiTheme="minorHAnsi" w:cstheme="minorHAnsi"/>
        </w:rPr>
        <w:t>+tisk</w:t>
      </w:r>
      <w:proofErr w:type="spellEnd"/>
      <w:r w:rsidR="00243A0F" w:rsidRPr="003733C8">
        <w:rPr>
          <w:rFonts w:asciiTheme="minorHAnsi" w:hAnsiTheme="minorHAnsi" w:cstheme="minorHAnsi"/>
        </w:rPr>
        <w:t xml:space="preserve"> v pruhu</w:t>
      </w:r>
      <w:r w:rsidRPr="003733C8">
        <w:rPr>
          <w:rFonts w:asciiTheme="minorHAnsi" w:hAnsiTheme="minorHAnsi" w:cstheme="minorHAnsi"/>
        </w:rPr>
        <w:t xml:space="preserve">, </w:t>
      </w:r>
      <w:r w:rsidR="00FD7E8F">
        <w:rPr>
          <w:rFonts w:asciiTheme="minorHAnsi" w:hAnsiTheme="minorHAnsi" w:cstheme="minorHAnsi"/>
        </w:rPr>
        <w:t xml:space="preserve">min. rozměry </w:t>
      </w:r>
      <w:r w:rsidRPr="003733C8">
        <w:rPr>
          <w:rFonts w:asciiTheme="minorHAnsi" w:hAnsiTheme="minorHAnsi" w:cstheme="minorHAnsi"/>
          <w:sz w:val="24"/>
          <w:szCs w:val="24"/>
        </w:rPr>
        <w:t xml:space="preserve">š.700x1100 mm, </w:t>
      </w:r>
      <w:r w:rsidR="00FD7E8F">
        <w:rPr>
          <w:rFonts w:asciiTheme="minorHAnsi" w:hAnsiTheme="minorHAnsi" w:cstheme="minorHAnsi"/>
          <w:sz w:val="24"/>
          <w:szCs w:val="24"/>
        </w:rPr>
        <w:t xml:space="preserve">min. </w:t>
      </w:r>
      <w:r w:rsidRPr="003733C8">
        <w:rPr>
          <w:rFonts w:asciiTheme="minorHAnsi" w:hAnsiTheme="minorHAnsi" w:cstheme="minorHAnsi"/>
          <w:sz w:val="24"/>
          <w:szCs w:val="24"/>
        </w:rPr>
        <w:t>100 my</w:t>
      </w:r>
    </w:p>
    <w:p w14:paraId="2459EA68" w14:textId="5B9A6592" w:rsidR="002B3AA8" w:rsidRPr="003733C8" w:rsidRDefault="002B3AA8" w:rsidP="00E36E93">
      <w:pPr>
        <w:pStyle w:val="Standard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3733C8">
        <w:rPr>
          <w:rFonts w:asciiTheme="minorHAnsi" w:hAnsiTheme="minorHAnsi" w:cstheme="minorHAnsi"/>
        </w:rPr>
        <w:t>LDPE pytel</w:t>
      </w:r>
      <w:r w:rsidR="00243A0F" w:rsidRPr="003733C8">
        <w:rPr>
          <w:rFonts w:asciiTheme="minorHAnsi" w:hAnsiTheme="minorHAnsi" w:cstheme="minorHAnsi"/>
        </w:rPr>
        <w:t xml:space="preserve"> čirý s </w:t>
      </w:r>
      <w:r w:rsidRPr="003733C8">
        <w:rPr>
          <w:rFonts w:asciiTheme="minorHAnsi" w:hAnsiTheme="minorHAnsi" w:cstheme="minorHAnsi"/>
        </w:rPr>
        <w:t>modrý</w:t>
      </w:r>
      <w:r w:rsidR="00243A0F" w:rsidRPr="003733C8">
        <w:rPr>
          <w:rFonts w:asciiTheme="minorHAnsi" w:hAnsiTheme="minorHAnsi" w:cstheme="minorHAnsi"/>
        </w:rPr>
        <w:t xml:space="preserve">m pruhem uprostřed minimální šíře pruhu </w:t>
      </w:r>
      <w:r w:rsidR="003733C8" w:rsidRPr="003733C8">
        <w:rPr>
          <w:rFonts w:asciiTheme="minorHAnsi" w:hAnsiTheme="minorHAnsi" w:cstheme="minorHAnsi"/>
        </w:rPr>
        <w:t xml:space="preserve">35 </w:t>
      </w:r>
      <w:proofErr w:type="spellStart"/>
      <w:r w:rsidR="00243A0F" w:rsidRPr="003733C8">
        <w:rPr>
          <w:rFonts w:asciiTheme="minorHAnsi" w:hAnsiTheme="minorHAnsi" w:cstheme="minorHAnsi"/>
        </w:rPr>
        <w:t>cm+tisk</w:t>
      </w:r>
      <w:proofErr w:type="spellEnd"/>
      <w:r w:rsidR="00243A0F" w:rsidRPr="003733C8">
        <w:rPr>
          <w:rFonts w:asciiTheme="minorHAnsi" w:hAnsiTheme="minorHAnsi" w:cstheme="minorHAnsi"/>
        </w:rPr>
        <w:t xml:space="preserve"> v pruhu</w:t>
      </w:r>
      <w:r w:rsidRPr="003733C8">
        <w:rPr>
          <w:rFonts w:asciiTheme="minorHAnsi" w:hAnsiTheme="minorHAnsi" w:cstheme="minorHAnsi"/>
        </w:rPr>
        <w:t xml:space="preserve">, </w:t>
      </w:r>
      <w:r w:rsidR="00FD7E8F">
        <w:rPr>
          <w:rFonts w:asciiTheme="minorHAnsi" w:hAnsiTheme="minorHAnsi" w:cstheme="minorHAnsi"/>
        </w:rPr>
        <w:t xml:space="preserve">min. rozměry </w:t>
      </w:r>
      <w:r w:rsidRPr="003733C8">
        <w:rPr>
          <w:rFonts w:asciiTheme="minorHAnsi" w:hAnsiTheme="minorHAnsi" w:cstheme="minorHAnsi"/>
          <w:sz w:val="24"/>
          <w:szCs w:val="24"/>
        </w:rPr>
        <w:t xml:space="preserve">š.700x1100 mm, </w:t>
      </w:r>
      <w:r w:rsidR="00FD7E8F">
        <w:rPr>
          <w:rFonts w:asciiTheme="minorHAnsi" w:hAnsiTheme="minorHAnsi" w:cstheme="minorHAnsi"/>
          <w:sz w:val="24"/>
          <w:szCs w:val="24"/>
        </w:rPr>
        <w:t xml:space="preserve">min. </w:t>
      </w:r>
      <w:r w:rsidRPr="003733C8">
        <w:rPr>
          <w:rFonts w:asciiTheme="minorHAnsi" w:hAnsiTheme="minorHAnsi" w:cstheme="minorHAnsi"/>
          <w:sz w:val="24"/>
          <w:szCs w:val="24"/>
        </w:rPr>
        <w:t>100 my</w:t>
      </w:r>
    </w:p>
    <w:p w14:paraId="52B50EAD" w14:textId="34B28FB5" w:rsidR="005C6A7E" w:rsidRPr="003733C8" w:rsidRDefault="005C6A7E" w:rsidP="00E36E93">
      <w:pPr>
        <w:pStyle w:val="Standard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3733C8">
        <w:rPr>
          <w:rFonts w:asciiTheme="minorHAnsi" w:hAnsiTheme="minorHAnsi" w:cstheme="minorHAnsi"/>
        </w:rPr>
        <w:t>Veškerý potisk štítků musí být na bílém podkladu</w:t>
      </w:r>
    </w:p>
    <w:p w14:paraId="489020FE" w14:textId="7E23A890" w:rsidR="005C6A7E" w:rsidRPr="003733C8" w:rsidRDefault="005C6A7E" w:rsidP="00E36E93">
      <w:pPr>
        <w:pStyle w:val="Standard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3733C8">
        <w:rPr>
          <w:rFonts w:asciiTheme="minorHAnsi" w:hAnsiTheme="minorHAnsi" w:cstheme="minorHAnsi"/>
        </w:rPr>
        <w:t xml:space="preserve">Hmotnost odpadu prosím všude předvyplnit </w:t>
      </w:r>
      <w:proofErr w:type="gramStart"/>
      <w:r w:rsidRPr="003733C8">
        <w:rPr>
          <w:rFonts w:asciiTheme="minorHAnsi" w:hAnsiTheme="minorHAnsi" w:cstheme="minorHAnsi"/>
        </w:rPr>
        <w:t>3 – 6</w:t>
      </w:r>
      <w:proofErr w:type="gramEnd"/>
      <w:r w:rsidRPr="003733C8">
        <w:rPr>
          <w:rFonts w:asciiTheme="minorHAnsi" w:hAnsiTheme="minorHAnsi" w:cstheme="minorHAnsi"/>
        </w:rPr>
        <w:t xml:space="preserve"> – 9 kg</w:t>
      </w:r>
    </w:p>
    <w:p w14:paraId="2AAD67B8" w14:textId="77777777" w:rsidR="002B3AA8" w:rsidRDefault="002B3AA8" w:rsidP="002B3AA8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6ED82338" w14:textId="77777777" w:rsidR="002B3AA8" w:rsidRDefault="002B3AA8" w:rsidP="002B3AA8">
      <w:pPr>
        <w:rPr>
          <w:rFonts w:ascii="Calibri" w:hAnsi="Calibri" w:cs="Calibri"/>
          <w:color w:val="000000"/>
          <w:sz w:val="22"/>
          <w:szCs w:val="22"/>
        </w:rPr>
      </w:pPr>
      <w:r>
        <w:rPr>
          <w:noProof/>
          <w14:ligatures w14:val="standardContextual"/>
        </w:rPr>
        <w:drawing>
          <wp:inline distT="0" distB="0" distL="0" distR="0" wp14:anchorId="69714BC7" wp14:editId="207D2093">
            <wp:extent cx="4648200" cy="6262545"/>
            <wp:effectExtent l="0" t="0" r="0" b="5080"/>
            <wp:docPr id="8" name="Obrázek 7">
              <a:extLst xmlns:a="http://schemas.openxmlformats.org/drawingml/2006/main">
                <a:ext uri="{FF2B5EF4-FFF2-40B4-BE49-F238E27FC236}">
                  <a16:creationId xmlns:a16="http://schemas.microsoft.com/office/drawing/2014/main" id="{C38A4C5C-3F89-70E6-BF7F-F5D697CEC8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7">
                      <a:extLst>
                        <a:ext uri="{FF2B5EF4-FFF2-40B4-BE49-F238E27FC236}">
                          <a16:creationId xmlns:a16="http://schemas.microsoft.com/office/drawing/2014/main" id="{C38A4C5C-3F89-70E6-BF7F-F5D697CEC8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26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AA8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4DC7C65" w14:textId="77777777" w:rsidR="002B3AA8" w:rsidRPr="002B3AA8" w:rsidRDefault="002B3AA8" w:rsidP="002B3AA8">
      <w:pPr>
        <w:rPr>
          <w:rFonts w:ascii="Calibri" w:hAnsi="Calibri" w:cs="Calibri"/>
          <w:color w:val="000000"/>
          <w:sz w:val="22"/>
          <w:szCs w:val="22"/>
        </w:rPr>
      </w:pPr>
    </w:p>
    <w:p w14:paraId="1DF1BACE" w14:textId="77777777" w:rsidR="002B3AA8" w:rsidRDefault="002B3AA8" w:rsidP="002B3AA8">
      <w:pPr>
        <w:pStyle w:val="Odstavecseseznamem"/>
        <w:rPr>
          <w:rFonts w:ascii="Calibri" w:hAnsi="Calibri" w:cs="Calibri"/>
          <w:color w:val="000000"/>
          <w:sz w:val="22"/>
          <w:szCs w:val="22"/>
        </w:rPr>
      </w:pPr>
    </w:p>
    <w:p w14:paraId="7BB7BA9C" w14:textId="77777777" w:rsidR="002B3AA8" w:rsidRDefault="002B3AA8" w:rsidP="002B3AA8">
      <w:pPr>
        <w:rPr>
          <w:rFonts w:ascii="Calibri" w:hAnsi="Calibri" w:cs="Calibri"/>
          <w:color w:val="000000"/>
          <w:sz w:val="22"/>
          <w:szCs w:val="22"/>
        </w:rPr>
      </w:pPr>
    </w:p>
    <w:p w14:paraId="70FA93EA" w14:textId="6A3E3903" w:rsidR="00E46D6F" w:rsidRPr="00E46D6F" w:rsidRDefault="00E46D6F" w:rsidP="00E46D6F">
      <w:pPr>
        <w:pStyle w:val="Odstavecseseznamem"/>
        <w:numPr>
          <w:ilvl w:val="0"/>
          <w:numId w:val="1"/>
        </w:numPr>
        <w:rPr>
          <w:rFonts w:ascii="Calibri" w:hAnsi="Calibri" w:cs="Calibri"/>
          <w:color w:val="000000"/>
          <w:sz w:val="22"/>
          <w:szCs w:val="22"/>
        </w:rPr>
      </w:pPr>
      <w:r w:rsidRPr="00E46D6F">
        <w:rPr>
          <w:rFonts w:ascii="Calibri" w:hAnsi="Calibri" w:cs="Calibri"/>
          <w:color w:val="000000"/>
          <w:sz w:val="22"/>
          <w:szCs w:val="22"/>
        </w:rPr>
        <w:t xml:space="preserve">LDPE pytel </w:t>
      </w:r>
      <w:r w:rsidR="00FA43C7">
        <w:rPr>
          <w:rFonts w:ascii="Calibri" w:hAnsi="Calibri" w:cs="Calibri"/>
          <w:color w:val="000000"/>
          <w:sz w:val="22"/>
          <w:szCs w:val="22"/>
        </w:rPr>
        <w:t>–</w:t>
      </w:r>
      <w:r w:rsidRPr="00E46D6F">
        <w:rPr>
          <w:rFonts w:ascii="Calibri" w:hAnsi="Calibri" w:cs="Calibri"/>
          <w:color w:val="000000"/>
          <w:sz w:val="22"/>
          <w:szCs w:val="22"/>
        </w:rPr>
        <w:t xml:space="preserve"> černý</w:t>
      </w:r>
      <w:r w:rsidR="00FA43C7">
        <w:rPr>
          <w:rFonts w:ascii="Calibri" w:hAnsi="Calibri" w:cs="Calibri"/>
          <w:color w:val="000000"/>
          <w:sz w:val="22"/>
          <w:szCs w:val="22"/>
        </w:rPr>
        <w:t xml:space="preserve"> + tisk</w:t>
      </w:r>
      <w:r w:rsidRPr="00E46D6F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6E55AB">
        <w:rPr>
          <w:rFonts w:ascii="Calibri" w:hAnsi="Calibri" w:cs="Calibri"/>
          <w:color w:val="000000"/>
          <w:sz w:val="22"/>
          <w:szCs w:val="22"/>
        </w:rPr>
        <w:t xml:space="preserve">min. rozměry </w:t>
      </w:r>
      <w:r w:rsidRPr="00E46D6F">
        <w:rPr>
          <w:rFonts w:ascii="Calibri" w:hAnsi="Calibri" w:cs="Calibri"/>
          <w:color w:val="000000"/>
          <w:sz w:val="22"/>
          <w:szCs w:val="22"/>
        </w:rPr>
        <w:t>š. 700x1100 mm,</w:t>
      </w:r>
      <w:r w:rsidR="006E55AB">
        <w:rPr>
          <w:rFonts w:ascii="Calibri" w:hAnsi="Calibri" w:cs="Calibri"/>
          <w:color w:val="000000"/>
          <w:sz w:val="22"/>
          <w:szCs w:val="22"/>
        </w:rPr>
        <w:t xml:space="preserve"> min.</w:t>
      </w:r>
      <w:r w:rsidRPr="00E46D6F">
        <w:rPr>
          <w:rFonts w:ascii="Calibri" w:hAnsi="Calibri" w:cs="Calibri"/>
          <w:color w:val="000000"/>
          <w:sz w:val="22"/>
          <w:szCs w:val="22"/>
        </w:rPr>
        <w:t xml:space="preserve"> 200 my</w:t>
      </w:r>
    </w:p>
    <w:p w14:paraId="0B6062FC" w14:textId="77777777" w:rsidR="00E46D6F" w:rsidRDefault="00E46D6F" w:rsidP="00E46D6F">
      <w:pPr>
        <w:rPr>
          <w:rFonts w:ascii="Calibri" w:hAnsi="Calibri" w:cs="Calibri"/>
          <w:color w:val="000000"/>
          <w:sz w:val="22"/>
          <w:szCs w:val="22"/>
        </w:rPr>
      </w:pPr>
    </w:p>
    <w:p w14:paraId="1EBC6C94" w14:textId="7C2756DA" w:rsidR="002B3AA8" w:rsidRDefault="00E46D6F" w:rsidP="00E46D6F">
      <w:pPr>
        <w:pStyle w:val="Standard"/>
        <w:spacing w:after="0" w:line="240" w:lineRule="auto"/>
        <w:rPr>
          <w:rFonts w:asciiTheme="minorHAnsi" w:hAnsiTheme="minorHAnsi" w:cstheme="minorHAnsi"/>
        </w:rPr>
      </w:pPr>
      <w:r>
        <w:rPr>
          <w:noProof/>
          <w14:ligatures w14:val="standardContextual"/>
        </w:rPr>
        <w:drawing>
          <wp:inline distT="0" distB="0" distL="0" distR="0" wp14:anchorId="0C3BDB17" wp14:editId="10D0615F">
            <wp:extent cx="4786248" cy="6838950"/>
            <wp:effectExtent l="0" t="0" r="0" b="0"/>
            <wp:docPr id="6" name="Obrázek 5">
              <a:extLst xmlns:a="http://schemas.openxmlformats.org/drawingml/2006/main">
                <a:ext uri="{FF2B5EF4-FFF2-40B4-BE49-F238E27FC236}">
                  <a16:creationId xmlns:a16="http://schemas.microsoft.com/office/drawing/2014/main" id="{1B098FEA-389F-C6DF-7B10-466D88662E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5">
                      <a:extLst>
                        <a:ext uri="{FF2B5EF4-FFF2-40B4-BE49-F238E27FC236}">
                          <a16:creationId xmlns:a16="http://schemas.microsoft.com/office/drawing/2014/main" id="{1B098FEA-389F-C6DF-7B10-466D88662E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6333" cy="6867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AC3FF" w14:textId="77777777" w:rsidR="00E46D6F" w:rsidRDefault="00E46D6F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6E9093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BF7840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2EAC60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545025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750C56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4534C4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5CD66B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8FD23B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E75EB7" w14:textId="77777777" w:rsidR="00FA43C7" w:rsidRPr="00FA43C7" w:rsidRDefault="00FA43C7" w:rsidP="00FA43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9407E0" w14:textId="4174C453" w:rsidR="00FA43C7" w:rsidRDefault="00FA43C7" w:rsidP="00FA43C7">
      <w:pPr>
        <w:jc w:val="both"/>
        <w:rPr>
          <w:rFonts w:asciiTheme="minorHAnsi" w:hAnsiTheme="minorHAnsi" w:cstheme="minorHAnsi"/>
          <w:sz w:val="22"/>
          <w:szCs w:val="22"/>
        </w:rPr>
      </w:pPr>
      <w:r w:rsidRPr="00FA43C7">
        <w:rPr>
          <w:rFonts w:asciiTheme="minorHAnsi" w:hAnsiTheme="minorHAnsi" w:cstheme="minorHAnsi"/>
          <w:sz w:val="22"/>
          <w:szCs w:val="22"/>
        </w:rPr>
        <w:t>-</w:t>
      </w:r>
      <w:r w:rsidRPr="00FA43C7">
        <w:rPr>
          <w:rFonts w:asciiTheme="minorHAnsi" w:hAnsiTheme="minorHAnsi" w:cstheme="minorHAnsi"/>
          <w:sz w:val="22"/>
          <w:szCs w:val="22"/>
        </w:rPr>
        <w:tab/>
        <w:t xml:space="preserve">LDPE pytel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FA43C7">
        <w:rPr>
          <w:rFonts w:asciiTheme="minorHAnsi" w:hAnsiTheme="minorHAnsi" w:cstheme="minorHAnsi"/>
          <w:sz w:val="22"/>
          <w:szCs w:val="22"/>
        </w:rPr>
        <w:t xml:space="preserve"> černý</w:t>
      </w:r>
      <w:r>
        <w:rPr>
          <w:rFonts w:asciiTheme="minorHAnsi" w:hAnsiTheme="minorHAnsi" w:cstheme="minorHAnsi"/>
          <w:sz w:val="22"/>
          <w:szCs w:val="22"/>
        </w:rPr>
        <w:t xml:space="preserve"> + tisk</w:t>
      </w:r>
      <w:r w:rsidRPr="00FA43C7">
        <w:rPr>
          <w:rFonts w:asciiTheme="minorHAnsi" w:hAnsiTheme="minorHAnsi" w:cstheme="minorHAnsi"/>
          <w:sz w:val="22"/>
          <w:szCs w:val="22"/>
        </w:rPr>
        <w:t xml:space="preserve">, </w:t>
      </w:r>
      <w:r w:rsidR="00467198">
        <w:rPr>
          <w:rFonts w:asciiTheme="minorHAnsi" w:hAnsiTheme="minorHAnsi" w:cstheme="minorHAnsi"/>
          <w:sz w:val="22"/>
          <w:szCs w:val="22"/>
        </w:rPr>
        <w:t xml:space="preserve">min. rozměry </w:t>
      </w:r>
      <w:r w:rsidRPr="00FA43C7">
        <w:rPr>
          <w:rFonts w:asciiTheme="minorHAnsi" w:hAnsiTheme="minorHAnsi" w:cstheme="minorHAnsi"/>
          <w:sz w:val="22"/>
          <w:szCs w:val="22"/>
        </w:rPr>
        <w:t xml:space="preserve">š. 700x1100 mm, </w:t>
      </w:r>
      <w:r w:rsidR="00467198">
        <w:rPr>
          <w:rFonts w:asciiTheme="minorHAnsi" w:hAnsiTheme="minorHAnsi" w:cstheme="minorHAnsi"/>
          <w:sz w:val="22"/>
          <w:szCs w:val="22"/>
        </w:rPr>
        <w:t xml:space="preserve">min. </w:t>
      </w:r>
      <w:r w:rsidRPr="00FA43C7">
        <w:rPr>
          <w:rFonts w:asciiTheme="minorHAnsi" w:hAnsiTheme="minorHAnsi" w:cstheme="minorHAnsi"/>
          <w:sz w:val="22"/>
          <w:szCs w:val="22"/>
        </w:rPr>
        <w:t>200 my</w:t>
      </w:r>
    </w:p>
    <w:p w14:paraId="5B69ADF0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930008" w14:textId="5974F5D1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  <w14:ligatures w14:val="standardContextual"/>
        </w:rPr>
        <w:drawing>
          <wp:inline distT="0" distB="0" distL="0" distR="0" wp14:anchorId="770734A1" wp14:editId="4A381810">
            <wp:extent cx="5083090" cy="6848475"/>
            <wp:effectExtent l="0" t="0" r="3810" b="0"/>
            <wp:docPr id="1418808567" name="Obrázek 1418808567">
              <a:extLst xmlns:a="http://schemas.openxmlformats.org/drawingml/2006/main">
                <a:ext uri="{FF2B5EF4-FFF2-40B4-BE49-F238E27FC236}">
                  <a16:creationId xmlns:a16="http://schemas.microsoft.com/office/drawing/2014/main" id="{C38A4C5C-3F89-70E6-BF7F-F5D697CEC8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7">
                      <a:extLst>
                        <a:ext uri="{FF2B5EF4-FFF2-40B4-BE49-F238E27FC236}">
                          <a16:creationId xmlns:a16="http://schemas.microsoft.com/office/drawing/2014/main" id="{C38A4C5C-3F89-70E6-BF7F-F5D697CEC8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0647" cy="687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49B0B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D61B39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0EFE78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3A9A04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62B8AE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D3596C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AC7234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ECAB8B" w14:textId="77777777" w:rsidR="00BE49CE" w:rsidRDefault="00BE49CE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6546EB" w14:textId="77777777" w:rsidR="00BE49CE" w:rsidRDefault="00BE49CE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9A4D78" w14:textId="77777777" w:rsidR="00BE49CE" w:rsidRDefault="00BE49CE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AC0175" w14:textId="77777777" w:rsidR="00BE49CE" w:rsidRDefault="00BE49CE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577540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E90CFF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FC8BDA" w14:textId="7DA85B5B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  <w:r w:rsidRPr="00FA43C7">
        <w:rPr>
          <w:rFonts w:asciiTheme="minorHAnsi" w:hAnsiTheme="minorHAnsi" w:cstheme="minorHAnsi"/>
          <w:sz w:val="22"/>
          <w:szCs w:val="22"/>
        </w:rPr>
        <w:t xml:space="preserve">LDPE pytel – černý + tisk, </w:t>
      </w:r>
      <w:r w:rsidR="00BE49CE">
        <w:rPr>
          <w:rFonts w:asciiTheme="minorHAnsi" w:hAnsiTheme="minorHAnsi" w:cstheme="minorHAnsi"/>
          <w:sz w:val="22"/>
          <w:szCs w:val="22"/>
        </w:rPr>
        <w:t xml:space="preserve">min. rozměry </w:t>
      </w:r>
      <w:r w:rsidRPr="00FA43C7">
        <w:rPr>
          <w:rFonts w:asciiTheme="minorHAnsi" w:hAnsiTheme="minorHAnsi" w:cstheme="minorHAnsi"/>
          <w:sz w:val="22"/>
          <w:szCs w:val="22"/>
        </w:rPr>
        <w:t xml:space="preserve">š. 700x1100 mm, </w:t>
      </w:r>
      <w:r w:rsidR="00BE49CE">
        <w:rPr>
          <w:rFonts w:asciiTheme="minorHAnsi" w:hAnsiTheme="minorHAnsi" w:cstheme="minorHAnsi"/>
          <w:sz w:val="22"/>
          <w:szCs w:val="22"/>
        </w:rPr>
        <w:t xml:space="preserve">min.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FA43C7">
        <w:rPr>
          <w:rFonts w:asciiTheme="minorHAnsi" w:hAnsiTheme="minorHAnsi" w:cstheme="minorHAnsi"/>
          <w:sz w:val="22"/>
          <w:szCs w:val="22"/>
        </w:rPr>
        <w:t>00 my</w:t>
      </w:r>
    </w:p>
    <w:p w14:paraId="72F5E384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D69B5E" w14:textId="2FBF0929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36E176" wp14:editId="19EAD744">
            <wp:extent cx="5413544" cy="7343775"/>
            <wp:effectExtent l="0" t="0" r="0" b="0"/>
            <wp:docPr id="138642228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528" cy="73573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4FB7B7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A7CEC3" w14:textId="77777777" w:rsidR="00FA43C7" w:rsidRDefault="00FA43C7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5CBC97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4903BA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638CBF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87B06B" w14:textId="77777777" w:rsidR="00E36E93" w:rsidRDefault="00E36E93" w:rsidP="002B3AA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B16A2F" w14:textId="0F1B4DE3" w:rsidR="002B3AA8" w:rsidRDefault="002B3AA8" w:rsidP="002B3AA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Zadavatel akceptuje potisk pytle formou nekonečného tisku.</w:t>
      </w:r>
    </w:p>
    <w:p w14:paraId="25E73C51" w14:textId="77777777" w:rsidR="00B55DDB" w:rsidRDefault="00B55DDB" w:rsidP="002B3AA8">
      <w:pPr>
        <w:pStyle w:val="Standard"/>
        <w:jc w:val="both"/>
        <w:rPr>
          <w:rFonts w:asciiTheme="minorHAnsi" w:eastAsia="Times New Roman" w:hAnsiTheme="minorHAnsi" w:cstheme="minorHAnsi"/>
          <w:kern w:val="0"/>
          <w:lang w:eastAsia="cs-CZ"/>
        </w:rPr>
      </w:pPr>
    </w:p>
    <w:p w14:paraId="25A5CB4A" w14:textId="62FE10A1" w:rsidR="00B55DDB" w:rsidRDefault="00B55DDB" w:rsidP="002B3AA8">
      <w:pPr>
        <w:pStyle w:val="Standard"/>
        <w:jc w:val="both"/>
        <w:rPr>
          <w:rFonts w:asciiTheme="minorHAnsi" w:eastAsia="Times New Roman" w:hAnsiTheme="minorHAnsi" w:cstheme="minorHAnsi"/>
          <w:kern w:val="0"/>
          <w:lang w:eastAsia="cs-CZ"/>
        </w:rPr>
      </w:pPr>
      <w:r>
        <w:rPr>
          <w:rFonts w:asciiTheme="minorHAnsi" w:eastAsia="Times New Roman" w:hAnsiTheme="minorHAnsi" w:cstheme="minorHAnsi"/>
          <w:kern w:val="0"/>
          <w:lang w:eastAsia="cs-CZ"/>
        </w:rPr>
        <w:t>Rozměry tisku:</w:t>
      </w:r>
    </w:p>
    <w:p w14:paraId="2FE281DD" w14:textId="77777777" w:rsidR="00E36E93" w:rsidRDefault="00E36E93" w:rsidP="002B3AA8">
      <w:pPr>
        <w:pStyle w:val="Standard"/>
        <w:jc w:val="both"/>
        <w:rPr>
          <w:rFonts w:asciiTheme="minorHAnsi" w:eastAsia="Times New Roman" w:hAnsiTheme="minorHAnsi" w:cstheme="minorHAnsi"/>
          <w:kern w:val="0"/>
          <w:lang w:eastAsia="cs-CZ"/>
        </w:rPr>
      </w:pPr>
    </w:p>
    <w:p w14:paraId="4D0569F4" w14:textId="73422B64" w:rsidR="00A90DAC" w:rsidRDefault="00B55DDB" w:rsidP="002B3AA8">
      <w:pPr>
        <w:pStyle w:val="Standard"/>
        <w:jc w:val="both"/>
        <w:rPr>
          <w:rFonts w:asciiTheme="minorHAnsi" w:eastAsia="Times New Roman" w:hAnsiTheme="minorHAnsi" w:cstheme="minorHAnsi"/>
          <w:kern w:val="0"/>
          <w:lang w:eastAsia="cs-CZ"/>
        </w:rPr>
      </w:pPr>
      <w:r w:rsidRPr="009F63E2">
        <w:rPr>
          <w:rFonts w:asciiTheme="minorHAnsi" w:hAnsiTheme="minorHAnsi" w:cstheme="minorHAnsi"/>
          <w:noProof/>
        </w:rPr>
        <w:drawing>
          <wp:inline distT="0" distB="0" distL="0" distR="0" wp14:anchorId="7D4A9C3B" wp14:editId="32587E78">
            <wp:extent cx="4181475" cy="534118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83862" cy="5344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0DAC" w:rsidSect="00FD7E8F">
      <w:head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9C990" w14:textId="77777777" w:rsidR="00A6691F" w:rsidRDefault="00A6691F" w:rsidP="00B55DDB">
      <w:r>
        <w:separator/>
      </w:r>
    </w:p>
  </w:endnote>
  <w:endnote w:type="continuationSeparator" w:id="0">
    <w:p w14:paraId="636BEA0E" w14:textId="77777777" w:rsidR="00A6691F" w:rsidRDefault="00A6691F" w:rsidP="00B5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E60B8" w14:textId="77777777" w:rsidR="00A6691F" w:rsidRDefault="00A6691F" w:rsidP="00B55DDB">
      <w:r>
        <w:separator/>
      </w:r>
    </w:p>
  </w:footnote>
  <w:footnote w:type="continuationSeparator" w:id="0">
    <w:p w14:paraId="6A0DD4B6" w14:textId="77777777" w:rsidR="00A6691F" w:rsidRDefault="00A6691F" w:rsidP="00B55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69C3" w14:textId="7ADF68F4" w:rsidR="00FD7E8F" w:rsidRDefault="00FD7E8F">
    <w:pPr>
      <w:pStyle w:val="Zhlav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46BE6D33" wp14:editId="0EEDEF59">
          <wp:simplePos x="0" y="0"/>
          <wp:positionH relativeFrom="margin">
            <wp:align>right</wp:align>
          </wp:positionH>
          <wp:positionV relativeFrom="paragraph">
            <wp:posOffset>-262255</wp:posOffset>
          </wp:positionV>
          <wp:extent cx="2152650" cy="576580"/>
          <wp:effectExtent l="0" t="0" r="0" b="0"/>
          <wp:wrapNone/>
          <wp:docPr id="37064077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43FEA"/>
    <w:multiLevelType w:val="hybridMultilevel"/>
    <w:tmpl w:val="04244526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548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43"/>
    <w:rsid w:val="000D2C3D"/>
    <w:rsid w:val="00243A0F"/>
    <w:rsid w:val="002B3AA8"/>
    <w:rsid w:val="003733C8"/>
    <w:rsid w:val="00467198"/>
    <w:rsid w:val="004C6E2E"/>
    <w:rsid w:val="00517BD0"/>
    <w:rsid w:val="005A718B"/>
    <w:rsid w:val="005C6A7E"/>
    <w:rsid w:val="00635BD7"/>
    <w:rsid w:val="00692928"/>
    <w:rsid w:val="006A2BE9"/>
    <w:rsid w:val="006E55AB"/>
    <w:rsid w:val="00914F43"/>
    <w:rsid w:val="00975B37"/>
    <w:rsid w:val="00A1631E"/>
    <w:rsid w:val="00A6691F"/>
    <w:rsid w:val="00A90DAC"/>
    <w:rsid w:val="00AD450D"/>
    <w:rsid w:val="00B55DDB"/>
    <w:rsid w:val="00BE49CE"/>
    <w:rsid w:val="00CC7D81"/>
    <w:rsid w:val="00E10D63"/>
    <w:rsid w:val="00E11D93"/>
    <w:rsid w:val="00E36E93"/>
    <w:rsid w:val="00E46D6F"/>
    <w:rsid w:val="00EB546A"/>
    <w:rsid w:val="00F14F02"/>
    <w:rsid w:val="00FA43C7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F0831B"/>
  <w15:chartTrackingRefBased/>
  <w15:docId w15:val="{E2E81E87-3B97-45BE-B1A4-3860E176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A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11D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3AA8"/>
    <w:pPr>
      <w:ind w:left="720"/>
      <w:contextualSpacing/>
    </w:pPr>
  </w:style>
  <w:style w:type="paragraph" w:customStyle="1" w:styleId="Standard">
    <w:name w:val="Standard"/>
    <w:rsid w:val="002B3AA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B55D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5DDB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55D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5DDB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Styl1">
    <w:name w:val="Styl1"/>
    <w:basedOn w:val="Nadpis1"/>
    <w:link w:val="Styl1Char"/>
    <w:qFormat/>
    <w:rsid w:val="00E11D93"/>
    <w:pPr>
      <w:pBdr>
        <w:bottom w:val="single" w:sz="4" w:space="2" w:color="ED7D31"/>
      </w:pBdr>
      <w:spacing w:before="0"/>
    </w:pPr>
    <w:rPr>
      <w:rFonts w:ascii="Calibri Light" w:eastAsia="Times New Roman" w:hAnsi="Calibri Light" w:cs="Times New Roman"/>
      <w:color w:val="262626"/>
      <w:lang w:eastAsia="en-US"/>
    </w:rPr>
  </w:style>
  <w:style w:type="character" w:customStyle="1" w:styleId="Styl1Char">
    <w:name w:val="Styl1 Char"/>
    <w:link w:val="Styl1"/>
    <w:rsid w:val="00E11D93"/>
    <w:rPr>
      <w:rFonts w:ascii="Calibri Light" w:eastAsia="Times New Roman" w:hAnsi="Calibri Light" w:cs="Times New Roman"/>
      <w:color w:val="262626"/>
      <w:kern w:val="0"/>
      <w:sz w:val="32"/>
      <w:szCs w:val="32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E11D9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EB54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54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546A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54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546A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A739D-5A6C-4224-AABB-60F7C5CB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6</Pages>
  <Words>337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Pokrývková Pavla (CHN-NAK)</dc:creator>
  <cp:keywords/>
  <dc:description/>
  <cp:lastModifiedBy>Jaroslava Čížková</cp:lastModifiedBy>
  <cp:revision>9</cp:revision>
  <dcterms:created xsi:type="dcterms:W3CDTF">2023-09-29T14:49:00Z</dcterms:created>
  <dcterms:modified xsi:type="dcterms:W3CDTF">2023-11-26T23:21:00Z</dcterms:modified>
</cp:coreProperties>
</file>