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AB9D" w14:textId="59C5F165" w:rsidR="00731B89" w:rsidRPr="005D0409" w:rsidRDefault="00731B89" w:rsidP="0020139B">
      <w:pPr>
        <w:rPr>
          <w:rFonts w:asciiTheme="minorHAnsi" w:hAnsiTheme="minorHAnsi"/>
          <w:b/>
        </w:rPr>
      </w:pPr>
      <w:r w:rsidRPr="005D0409">
        <w:rPr>
          <w:rFonts w:asciiTheme="minorHAnsi" w:hAnsiTheme="minorHAnsi"/>
          <w:b/>
        </w:rPr>
        <w:t xml:space="preserve">Příloha zadávací dokumentace č. 3 - Závazný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14:paraId="09791DE1" w14:textId="77777777" w:rsidR="005C4CD1" w:rsidRPr="005C4CD1" w:rsidRDefault="005C4CD1">
      <w:pPr>
        <w:ind w:left="426"/>
        <w:rPr>
          <w:rFonts w:asciiTheme="minorHAnsi" w:hAnsiTheme="minorHAnsi"/>
          <w:sz w:val="22"/>
          <w:szCs w:val="22"/>
        </w:rPr>
      </w:pPr>
    </w:p>
    <w:p w14:paraId="067BE515"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5A100DC6" w14:textId="77777777" w:rsidR="005C4CD1" w:rsidRDefault="005C4CD1">
      <w:pPr>
        <w:ind w:left="426"/>
        <w:rPr>
          <w:rFonts w:ascii="Calibri" w:hAnsi="Calibri"/>
          <w:sz w:val="22"/>
          <w:szCs w:val="22"/>
        </w:rPr>
      </w:pPr>
    </w:p>
    <w:p w14:paraId="34ED5925" w14:textId="77777777"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14:paraId="41230481" w14:textId="77777777"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317DBB">
      <w:pPr>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617D67D5"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1E4396">
        <w:rPr>
          <w:rFonts w:asciiTheme="minorHAnsi" w:hAnsiTheme="minorHAnsi"/>
          <w:sz w:val="22"/>
          <w:szCs w:val="22"/>
        </w:rPr>
        <w:t>zadávané ve zjednodušeném podlimitním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52059B" w:rsidRPr="0052059B">
        <w:rPr>
          <w:rFonts w:asciiTheme="minorHAnsi" w:hAnsiTheme="minorHAnsi"/>
          <w:b/>
          <w:bCs/>
          <w:sz w:val="22"/>
          <w:szCs w:val="22"/>
        </w:rPr>
        <w:t>Malířské a natěračské práce v Litomyšlské nemocnici</w:t>
      </w:r>
      <w:r w:rsidR="0020139B" w:rsidRPr="00573D33">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40313FA5"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88621D">
        <w:rPr>
          <w:rFonts w:asciiTheme="minorHAnsi" w:hAnsiTheme="minorHAnsi"/>
          <w:bCs/>
          <w:iCs/>
          <w:sz w:val="22"/>
          <w:szCs w:val="22"/>
        </w:rPr>
        <w:t>Litomyšlské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8235E62"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B946DF">
        <w:rPr>
          <w:rFonts w:asciiTheme="minorHAnsi" w:hAnsiTheme="minorHAnsi"/>
          <w:b w:val="0"/>
          <w:sz w:val="22"/>
          <w:szCs w:val="22"/>
        </w:rPr>
        <w:t xml:space="preserve"> od účinnosti této smlouvy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5A113C79"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88621D">
        <w:rPr>
          <w:rFonts w:asciiTheme="minorHAnsi" w:hAnsiTheme="minorHAnsi"/>
          <w:sz w:val="22"/>
          <w:szCs w:val="22"/>
        </w:rPr>
        <w:t>Litomyšlská</w:t>
      </w:r>
      <w:r w:rsidR="003A4926" w:rsidRPr="003A4926">
        <w:rPr>
          <w:rFonts w:asciiTheme="minorHAnsi" w:hAnsiTheme="minorHAnsi"/>
          <w:sz w:val="22"/>
          <w:szCs w:val="22"/>
        </w:rPr>
        <w:t xml:space="preserve"> nemocnice</w:t>
      </w:r>
      <w:r w:rsidR="003A4926" w:rsidRPr="003A4926">
        <w:rPr>
          <w:rFonts w:asciiTheme="minorHAnsi" w:hAnsiTheme="minorHAnsi"/>
          <w:b w:val="0"/>
          <w:sz w:val="22"/>
          <w:szCs w:val="22"/>
        </w:rPr>
        <w:t xml:space="preserve">, </w:t>
      </w:r>
      <w:r w:rsidR="0088621D" w:rsidRPr="0088621D">
        <w:rPr>
          <w:rFonts w:asciiTheme="minorHAnsi" w:hAnsiTheme="minorHAnsi"/>
          <w:b w:val="0"/>
          <w:sz w:val="22"/>
          <w:szCs w:val="22"/>
        </w:rPr>
        <w:t>J. E. Purkyně 652, 570 14, Litomyšl</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A553B"/>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366DBE1E" w14:textId="11326A0F" w:rsidR="00E60553"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2B2367A8" w14:textId="77777777" w:rsidR="00B04B09" w:rsidRPr="00F1157A" w:rsidRDefault="00B04B09">
      <w:pPr>
        <w:tabs>
          <w:tab w:val="left" w:pos="0"/>
        </w:tabs>
        <w:ind w:left="705" w:hanging="705"/>
        <w:jc w:val="both"/>
        <w:rPr>
          <w:rFonts w:asciiTheme="minorHAnsi" w:hAnsiTheme="minorHAnsi"/>
          <w:sz w:val="22"/>
          <w:szCs w:val="22"/>
        </w:rPr>
      </w:pP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56EF3DC8" w14:textId="40FD5582" w:rsidR="00F56138" w:rsidRPr="00FA553B" w:rsidRDefault="00444B11" w:rsidP="00E431EC">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33220516" w14:textId="651C75B8" w:rsidR="004B34C4" w:rsidRDefault="004B34C4">
      <w:pPr>
        <w:jc w:val="center"/>
        <w:rPr>
          <w:rFonts w:asciiTheme="minorHAnsi" w:hAnsiTheme="minorHAnsi"/>
          <w:b/>
          <w:bCs/>
          <w:sz w:val="22"/>
          <w:szCs w:val="22"/>
        </w:rPr>
      </w:pP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77777777"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v Kč bez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Pr="00FA553B" w:rsidRDefault="00444B11"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2015F0D4" w14:textId="0FCC8B05" w:rsidR="00661664" w:rsidRDefault="00661664">
      <w:pPr>
        <w:tabs>
          <w:tab w:val="num" w:pos="0"/>
        </w:tabs>
        <w:ind w:left="705" w:hanging="705"/>
        <w:jc w:val="both"/>
        <w:rPr>
          <w:rFonts w:asciiTheme="minorHAnsi" w:hAnsiTheme="minorHAnsi"/>
          <w:sz w:val="22"/>
          <w:szCs w:val="22"/>
        </w:rPr>
      </w:pP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5D0077B7" w14:textId="77777777" w:rsidR="00624AE2" w:rsidRDefault="00F766A1" w:rsidP="005F184E">
      <w:pPr>
        <w:pStyle w:val="Bezmezer"/>
        <w:tabs>
          <w:tab w:val="left" w:pos="709"/>
        </w:tabs>
        <w:ind w:left="708" w:hanging="708"/>
        <w:rPr>
          <w:b/>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6A55B18F" w14:textId="25021C32" w:rsidR="007D7B09" w:rsidRPr="00FA553B" w:rsidRDefault="007D7B09" w:rsidP="00540DF4">
      <w:pPr>
        <w:pStyle w:val="Nadpis1"/>
        <w:numPr>
          <w:ilvl w:val="0"/>
          <w:numId w:val="0"/>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lastRenderedPageBreak/>
        <w:t xml:space="preserve"> </w:t>
      </w:r>
    </w:p>
    <w:p w14:paraId="7489B9BA" w14:textId="1C8935EB" w:rsidR="00CF7F0E"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33CA671" w14:textId="77777777" w:rsidR="00F128C9" w:rsidRDefault="00F128C9">
      <w:pPr>
        <w:pStyle w:val="Zkladntextodsazen"/>
        <w:spacing w:after="0"/>
        <w:ind w:left="0"/>
        <w:jc w:val="both"/>
        <w:rPr>
          <w:rFonts w:asciiTheme="minorHAnsi" w:hAnsiTheme="minorHAnsi"/>
          <w:sz w:val="22"/>
          <w:szCs w:val="22"/>
        </w:rPr>
      </w:pPr>
    </w:p>
    <w:p w14:paraId="38CA123F" w14:textId="77777777" w:rsidR="00661664" w:rsidRPr="00D83E70" w:rsidRDefault="00661664">
      <w:pPr>
        <w:pStyle w:val="Zkladntextodsazen"/>
        <w:spacing w:after="0"/>
        <w:ind w:left="705" w:hanging="705"/>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243F89B4" w14:textId="61EEFBAA" w:rsidR="003321F1" w:rsidRPr="00E32CB9" w:rsidRDefault="003321F1" w:rsidP="005F184E">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r w:rsidRPr="00E32CB9">
        <w:rPr>
          <w:rFonts w:asciiTheme="minorHAnsi" w:hAnsiTheme="minorHAnsi"/>
        </w:rPr>
        <w:t>..…… dne</w:t>
      </w:r>
      <w:r>
        <w:rPr>
          <w:rFonts w:asciiTheme="minorHAnsi" w:hAnsiTheme="minorHAnsi"/>
        </w:rPr>
        <w:t xml:space="preserve"> </w:t>
      </w:r>
    </w:p>
    <w:p w14:paraId="0FE565A6" w14:textId="2BE4C285" w:rsidR="003321F1" w:rsidRDefault="003321F1" w:rsidP="00540DF4">
      <w:pPr>
        <w:shd w:val="clear" w:color="auto" w:fill="FFFFFF" w:themeFill="background1"/>
        <w:rPr>
          <w:rFonts w:asciiTheme="minorHAnsi" w:hAnsiTheme="minorHAnsi"/>
        </w:rPr>
      </w:pPr>
      <w:r w:rsidRPr="00E32CB9">
        <w:rPr>
          <w:rFonts w:asciiTheme="minorHAnsi" w:hAnsiTheme="minorHAnsi"/>
        </w:rPr>
        <w:tab/>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Pr="00E32CB9" w:rsidRDefault="003321F1" w:rsidP="003321F1">
      <w:pPr>
        <w:rPr>
          <w:rFonts w:asciiTheme="minorHAnsi" w:hAnsiTheme="minorHAnsi"/>
          <w:shd w:val="clear" w:color="auto" w:fill="FFFFFF" w:themeFill="background1"/>
        </w:rPr>
      </w:pPr>
    </w:p>
    <w:p w14:paraId="14CA80C8" w14:textId="77777777" w:rsidR="003321F1" w:rsidRPr="00E32CB9" w:rsidRDefault="003321F1"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Pr="00E32CB9" w:rsidRDefault="003321F1"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sádrovou stěrkou - opravy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latexovým tmelem - opravy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izolační nátěr proteklin</w:t>
            </w:r>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omyvatelný akrylátový barevný - sokle</w:t>
            </w:r>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(nové)  1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7B7B9E">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A0519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 vč. přetmelení vad a nerovností )</w:t>
            </w:r>
          </w:p>
        </w:tc>
      </w:tr>
      <w:tr w:rsidR="00AF5C9F" w:rsidRPr="00AF5C9F" w14:paraId="0CFCB496" w14:textId="77777777" w:rsidTr="007B7B9E">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oškrábání malby - mechanické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Izolování proteklin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malbě a likvidace odpadu a odvoz mimo areál nemocnice, (použitý materiál, zbytky oškrábané malby),</w:t>
      </w:r>
    </w:p>
    <w:p w14:paraId="3DD13B05"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sádru,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nátěrech a likvidace odpadu a odvoz mimo areál nemocnice, (použitý materiál, zbytky oškrábané malby),</w:t>
      </w:r>
    </w:p>
    <w:p w14:paraId="7B9793C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sádru,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7464"/>
    <w:rsid w:val="001005E9"/>
    <w:rsid w:val="00112F44"/>
    <w:rsid w:val="001171AC"/>
    <w:rsid w:val="0012211A"/>
    <w:rsid w:val="00164704"/>
    <w:rsid w:val="001B3B64"/>
    <w:rsid w:val="001D0767"/>
    <w:rsid w:val="001D1A16"/>
    <w:rsid w:val="001E1E55"/>
    <w:rsid w:val="001E4396"/>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31CC4"/>
    <w:rsid w:val="00B40278"/>
    <w:rsid w:val="00B461F9"/>
    <w:rsid w:val="00B473B7"/>
    <w:rsid w:val="00B60A23"/>
    <w:rsid w:val="00B730FA"/>
    <w:rsid w:val="00B739FE"/>
    <w:rsid w:val="00B73B5C"/>
    <w:rsid w:val="00B946DF"/>
    <w:rsid w:val="00B96FCB"/>
    <w:rsid w:val="00BD0114"/>
    <w:rsid w:val="00BD522B"/>
    <w:rsid w:val="00C01D05"/>
    <w:rsid w:val="00C2084E"/>
    <w:rsid w:val="00C241B8"/>
    <w:rsid w:val="00C30005"/>
    <w:rsid w:val="00C3512E"/>
    <w:rsid w:val="00C44EEC"/>
    <w:rsid w:val="00C47CE3"/>
    <w:rsid w:val="00C554D8"/>
    <w:rsid w:val="00C74881"/>
    <w:rsid w:val="00C90337"/>
    <w:rsid w:val="00C96D37"/>
    <w:rsid w:val="00C97B7A"/>
    <w:rsid w:val="00CA3DEE"/>
    <w:rsid w:val="00CB7046"/>
    <w:rsid w:val="00CB740F"/>
    <w:rsid w:val="00CC6941"/>
    <w:rsid w:val="00CD5B41"/>
    <w:rsid w:val="00CE4A2A"/>
    <w:rsid w:val="00CF252A"/>
    <w:rsid w:val="00CF7F0E"/>
    <w:rsid w:val="00D04A73"/>
    <w:rsid w:val="00D06F85"/>
    <w:rsid w:val="00D12AA6"/>
    <w:rsid w:val="00D140A8"/>
    <w:rsid w:val="00D16B86"/>
    <w:rsid w:val="00D21076"/>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46735"/>
    <w:rsid w:val="00F512D3"/>
    <w:rsid w:val="00F56138"/>
    <w:rsid w:val="00F70281"/>
    <w:rsid w:val="00F7222B"/>
    <w:rsid w:val="00F722FF"/>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TotalTime>
  <Pages>13</Pages>
  <Words>5256</Words>
  <Characters>31014</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28</cp:revision>
  <cp:lastPrinted>2018-07-31T08:07:00Z</cp:lastPrinted>
  <dcterms:created xsi:type="dcterms:W3CDTF">2022-03-24T09:08:00Z</dcterms:created>
  <dcterms:modified xsi:type="dcterms:W3CDTF">2023-11-13T01:40:00Z</dcterms:modified>
</cp:coreProperties>
</file>