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3873984B"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DA3499" w:rsidRPr="00E8058D">
        <w:rPr>
          <w:rFonts w:ascii="Calibri" w:hAnsi="Calibri" w:cs="Calibri"/>
          <w:b/>
          <w:bCs/>
          <w:sz w:val="22"/>
          <w:szCs w:val="22"/>
        </w:rPr>
        <w:t>Léčivý přípravek ATC skupiny J01DD01 s účinnou látkou Cefotaxim</w:t>
      </w:r>
      <w:r w:rsidR="00946ACD">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5A658C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DA3499" w:rsidRPr="00E8058D">
        <w:rPr>
          <w:rFonts w:ascii="Calibri" w:hAnsi="Calibri" w:cs="Calibri"/>
          <w:b/>
          <w:bCs/>
          <w:sz w:val="22"/>
          <w:szCs w:val="22"/>
        </w:rPr>
        <w:t>ATC skupiny J01DD01 s účinnou látkou Cefotaxim</w:t>
      </w:r>
      <w:r w:rsidR="00DA3499">
        <w:rPr>
          <w:rFonts w:ascii="Calibri" w:hAnsi="Calibri" w:cs="Calibri"/>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59D7522"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667828">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1F119283"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667828">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8770B46"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49522A1" w14:textId="5EC37F65" w:rsidR="00676427" w:rsidRPr="004617FC" w:rsidRDefault="00826BA0" w:rsidP="00676427">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676427" w:rsidRPr="004617FC">
        <w:rPr>
          <w:rFonts w:ascii="Calibri" w:hAnsi="Calibri" w:cs="Calibri"/>
          <w:sz w:val="22"/>
          <w:szCs w:val="22"/>
        </w:rPr>
        <w:t xml:space="preserve">V záruční době je prodávající povinen odstraňovat reklamované vady, popřípadě uspokojit jiný nárok </w:t>
      </w:r>
      <w:r w:rsidR="00676427">
        <w:rPr>
          <w:rFonts w:ascii="Calibri" w:hAnsi="Calibri" w:cs="Calibri"/>
          <w:sz w:val="22"/>
          <w:szCs w:val="22"/>
        </w:rPr>
        <w:t xml:space="preserve">kupujícího </w:t>
      </w:r>
      <w:r w:rsidR="00676427" w:rsidRPr="004617FC">
        <w:rPr>
          <w:rFonts w:ascii="Calibri" w:hAnsi="Calibri" w:cs="Calibri"/>
          <w:sz w:val="22"/>
          <w:szCs w:val="22"/>
        </w:rPr>
        <w:t xml:space="preserve">z vadného plnění, a to tak, že je prodávající povinen nastoupit k řešení reklamace   vadného zboží ve </w:t>
      </w:r>
      <w:r w:rsidR="00676427" w:rsidRPr="00C6677D">
        <w:rPr>
          <w:rFonts w:ascii="Calibri" w:hAnsi="Calibri" w:cs="Calibri"/>
          <w:sz w:val="22"/>
          <w:szCs w:val="22"/>
        </w:rPr>
        <w:t xml:space="preserve">lhůtě v pracovních dnech do 24 hodin od nahlášení </w:t>
      </w:r>
      <w:r w:rsidR="00676427" w:rsidRPr="004617FC">
        <w:rPr>
          <w:rFonts w:ascii="Calibri" w:hAnsi="Calibri" w:cs="Calibri"/>
          <w:sz w:val="22"/>
          <w:szCs w:val="22"/>
        </w:rPr>
        <w:t xml:space="preserve">vad zboží kupujícím prodávajícímu </w:t>
      </w:r>
      <w:r w:rsidR="00676427">
        <w:rPr>
          <w:rFonts w:ascii="Calibri" w:hAnsi="Calibri" w:cs="Calibri"/>
          <w:sz w:val="22"/>
          <w:szCs w:val="22"/>
        </w:rPr>
        <w:t xml:space="preserve">písemně nebo </w:t>
      </w:r>
      <w:r w:rsidR="00676427" w:rsidRPr="004617FC">
        <w:rPr>
          <w:rFonts w:ascii="Calibri" w:hAnsi="Calibri" w:cs="Calibri"/>
          <w:sz w:val="22"/>
          <w:szCs w:val="22"/>
        </w:rPr>
        <w:t xml:space="preserve">telefonicky.  </w:t>
      </w:r>
    </w:p>
    <w:p w14:paraId="7242F2C1" w14:textId="185E6065" w:rsidR="00826BA0" w:rsidRPr="004617FC" w:rsidRDefault="00826BA0" w:rsidP="00345638">
      <w:pPr>
        <w:ind w:left="709" w:hanging="709"/>
        <w:jc w:val="both"/>
        <w:rPr>
          <w:rFonts w:ascii="Calibri" w:hAnsi="Calibri" w:cs="Calibri"/>
          <w:sz w:val="22"/>
          <w:szCs w:val="22"/>
        </w:rPr>
      </w:pP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7E0879C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r w:rsidR="00676427">
        <w:rPr>
          <w:rFonts w:ascii="Calibri" w:hAnsi="Calibri" w:cs="Calibri"/>
          <w:sz w:val="22"/>
          <w:szCs w:val="22"/>
        </w:rPr>
        <w:t xml:space="preserve">s nástupem k řešení reklamace vadného zboží </w:t>
      </w:r>
      <w:r w:rsidR="00C77162" w:rsidRPr="004617FC">
        <w:rPr>
          <w:rFonts w:ascii="Calibri" w:hAnsi="Calibri" w:cs="Calibri"/>
          <w:sz w:val="22"/>
          <w:szCs w:val="22"/>
        </w:rPr>
        <w:t xml:space="preserve">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676427">
        <w:rPr>
          <w:rFonts w:ascii="Calibri" w:hAnsi="Calibri" w:cs="Calibri"/>
          <w:sz w:val="22"/>
          <w:szCs w:val="22"/>
        </w:rPr>
        <w:t>vadného zboží</w:t>
      </w:r>
      <w:r w:rsidR="00135413" w:rsidRPr="004617FC">
        <w:rPr>
          <w:rFonts w:ascii="Calibri" w:hAnsi="Calibri" w:cs="Calibri"/>
          <w:sz w:val="22"/>
          <w:szCs w:val="22"/>
        </w:rPr>
        <w:t xml:space="preserve"> a započatý den prodlení</w:t>
      </w:r>
      <w:r w:rsidR="006C7D53" w:rsidRPr="004617FC">
        <w:rPr>
          <w:rFonts w:ascii="Calibri" w:hAnsi="Calibri" w:cs="Calibri"/>
          <w:sz w:val="22"/>
          <w:szCs w:val="22"/>
        </w:rPr>
        <w:t xml:space="preserve"> až do </w:t>
      </w:r>
      <w:r w:rsidR="00676427">
        <w:rPr>
          <w:rFonts w:ascii="Calibri" w:hAnsi="Calibri" w:cs="Calibri"/>
          <w:sz w:val="22"/>
          <w:szCs w:val="22"/>
        </w:rPr>
        <w:t xml:space="preserve">úplného </w:t>
      </w:r>
      <w:r w:rsidR="00C77162" w:rsidRPr="004617FC">
        <w:rPr>
          <w:rFonts w:ascii="Calibri" w:hAnsi="Calibri" w:cs="Calibri"/>
          <w:sz w:val="22"/>
          <w:szCs w:val="22"/>
        </w:rPr>
        <w:t>odst</w:t>
      </w:r>
      <w:r w:rsidR="006C7D53" w:rsidRPr="004617FC">
        <w:rPr>
          <w:rFonts w:ascii="Calibri" w:hAnsi="Calibri" w:cs="Calibri"/>
          <w:sz w:val="22"/>
          <w:szCs w:val="22"/>
        </w:rPr>
        <w:t>r</w:t>
      </w:r>
      <w:r w:rsidR="00C77162" w:rsidRPr="004617FC">
        <w:rPr>
          <w:rFonts w:ascii="Calibri" w:hAnsi="Calibri" w:cs="Calibri"/>
          <w:sz w:val="22"/>
          <w:szCs w:val="22"/>
        </w:rPr>
        <w:t>anění vady.</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19A79FFC"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676427">
        <w:rPr>
          <w:rFonts w:ascii="Calibri" w:hAnsi="Calibri" w:cs="Calibri"/>
          <w:szCs w:val="22"/>
        </w:rPr>
        <w:t xml:space="preserve">s 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676427">
        <w:rPr>
          <w:rFonts w:ascii="Calibri" w:hAnsi="Calibri" w:cs="Calibri"/>
          <w:szCs w:val="22"/>
        </w:rPr>
        <w:t>3</w:t>
      </w:r>
      <w:r w:rsidR="009F4906" w:rsidRPr="004617FC">
        <w:rPr>
          <w:rFonts w:ascii="Calibri" w:hAnsi="Calibri" w:cs="Calibri"/>
          <w:szCs w:val="22"/>
        </w:rPr>
        <w:t xml:space="preserve"> pracovní dn</w:t>
      </w:r>
      <w:r w:rsidR="00676427">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B49"/>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1D4D"/>
    <w:rsid w:val="00452385"/>
    <w:rsid w:val="004600FD"/>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A4EDB"/>
    <w:rsid w:val="005B26ED"/>
    <w:rsid w:val="005D02F6"/>
    <w:rsid w:val="005E0F36"/>
    <w:rsid w:val="005E552F"/>
    <w:rsid w:val="005F38F7"/>
    <w:rsid w:val="00611F02"/>
    <w:rsid w:val="006220DA"/>
    <w:rsid w:val="00632931"/>
    <w:rsid w:val="00642CA5"/>
    <w:rsid w:val="00645BB4"/>
    <w:rsid w:val="00663060"/>
    <w:rsid w:val="00667828"/>
    <w:rsid w:val="0067099F"/>
    <w:rsid w:val="00676199"/>
    <w:rsid w:val="00676427"/>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70218"/>
    <w:rsid w:val="00970697"/>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A3499"/>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3195</Words>
  <Characters>18851</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cp:revision>
  <cp:lastPrinted>2018-05-18T08:11:00Z</cp:lastPrinted>
  <dcterms:created xsi:type="dcterms:W3CDTF">2023-05-14T14:51:00Z</dcterms:created>
  <dcterms:modified xsi:type="dcterms:W3CDTF">2023-07-04T22:45:00Z</dcterms:modified>
</cp:coreProperties>
</file>