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C932ED2" w:rsidR="00CE6888" w:rsidRPr="00397FB1" w:rsidRDefault="00397FB1" w:rsidP="00FE7FC6">
            <w:pPr>
              <w:spacing w:after="0"/>
              <w:rPr>
                <w:rFonts w:cs="Arial"/>
                <w:b/>
                <w:bCs/>
                <w:color w:val="000000"/>
              </w:rPr>
            </w:pPr>
            <w:r w:rsidRPr="00397FB1">
              <w:rPr>
                <w:rFonts w:cs="Arial"/>
                <w:b/>
                <w:bCs/>
                <w:color w:val="000000"/>
              </w:rPr>
              <w:t xml:space="preserve">Léčivý přípravek ATC skupiny H02AB04 s účinnou látkou </w:t>
            </w:r>
            <w:proofErr w:type="spellStart"/>
            <w:r w:rsidRPr="00397FB1">
              <w:rPr>
                <w:rFonts w:cs="Arial"/>
                <w:b/>
                <w:bCs/>
                <w:color w:val="000000"/>
              </w:rPr>
              <w:t>methylprednisolon</w:t>
            </w:r>
            <w:proofErr w:type="spellEnd"/>
            <w:r w:rsidRPr="00397FB1">
              <w:rPr>
                <w:rFonts w:cs="Arial"/>
                <w:b/>
                <w:bCs/>
                <w:color w:val="000000"/>
              </w:rPr>
              <w:t xml:space="preserve"> </w:t>
            </w:r>
            <w:proofErr w:type="spellStart"/>
            <w:r w:rsidRPr="00397FB1">
              <w:rPr>
                <w:rFonts w:cs="Arial"/>
                <w:b/>
                <w:bCs/>
                <w:color w:val="000000"/>
              </w:rPr>
              <w:t>succinat</w:t>
            </w:r>
            <w:proofErr w:type="spellEnd"/>
            <w:r w:rsidRPr="00397FB1">
              <w:rPr>
                <w:rFonts w:cs="Arial"/>
                <w:b/>
                <w:bCs/>
                <w:color w:val="000000"/>
              </w:rPr>
              <w:t xml:space="preserve"> 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312B7"/>
    <w:rsid w:val="00352DFD"/>
    <w:rsid w:val="00397FB1"/>
    <w:rsid w:val="00564E18"/>
    <w:rsid w:val="00660CD5"/>
    <w:rsid w:val="00811BA6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  <w:rsid w:val="00FE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166</Words>
  <Characters>982</Characters>
  <Application>Microsoft Office Word</Application>
  <DocSecurity>0</DocSecurity>
  <Lines>8</Lines>
  <Paragraphs>2</Paragraphs>
  <ScaleCrop>false</ScaleCrop>
  <Company>NPÚ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2020-01-10T08:26:00Z</dcterms:created>
  <dcterms:modified xsi:type="dcterms:W3CDTF">2023-03-26T00:27:00Z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