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E44661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0DC7D04B" w:rsidR="008A6F05" w:rsidRPr="00973885" w:rsidRDefault="00E44661" w:rsidP="00451AC8">
      <w:pPr>
        <w:spacing w:after="0"/>
      </w:pPr>
      <w:r w:rsidRPr="00B94C8B">
        <w:rPr>
          <w:b/>
          <w:bCs/>
          <w:sz w:val="24"/>
          <w:szCs w:val="24"/>
        </w:rPr>
        <w:t>VYPLNĚNOU PŘÍLOHU ÚČASTNÍK VLOŽÍ DO NABÍDKY</w:t>
      </w: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19113">
    <w:abstractNumId w:val="11"/>
  </w:num>
  <w:num w:numId="2" w16cid:durableId="1207064295">
    <w:abstractNumId w:val="10"/>
  </w:num>
  <w:num w:numId="3" w16cid:durableId="1833644404">
    <w:abstractNumId w:val="9"/>
  </w:num>
  <w:num w:numId="4" w16cid:durableId="2083595633">
    <w:abstractNumId w:val="8"/>
  </w:num>
  <w:num w:numId="5" w16cid:durableId="643461761">
    <w:abstractNumId w:val="7"/>
  </w:num>
  <w:num w:numId="6" w16cid:durableId="2058316529">
    <w:abstractNumId w:val="6"/>
  </w:num>
  <w:num w:numId="7" w16cid:durableId="1274095994">
    <w:abstractNumId w:val="5"/>
  </w:num>
  <w:num w:numId="8" w16cid:durableId="854156302">
    <w:abstractNumId w:val="4"/>
  </w:num>
  <w:num w:numId="9" w16cid:durableId="697588962">
    <w:abstractNumId w:val="3"/>
  </w:num>
  <w:num w:numId="10" w16cid:durableId="609313618">
    <w:abstractNumId w:val="2"/>
  </w:num>
  <w:num w:numId="11" w16cid:durableId="1624774628">
    <w:abstractNumId w:val="1"/>
  </w:num>
  <w:num w:numId="12" w16cid:durableId="743377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44661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2022-09-07T19:18:00Z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