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A5EB2C"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F652EB">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0F77F1F6"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B02427">
        <w:rPr>
          <w:rFonts w:asciiTheme="minorHAnsi" w:hAnsiTheme="minorHAnsi" w:cstheme="minorHAnsi"/>
          <w:highlight w:val="yellow"/>
        </w:rPr>
        <w:t xml:space="preserve"> </w:t>
      </w:r>
      <w:r w:rsidR="00B02427" w:rsidRPr="00B02427">
        <w:rPr>
          <w:rFonts w:asciiTheme="minorHAnsi" w:hAnsiTheme="minorHAnsi" w:cstheme="minorHAnsi"/>
          <w:i/>
          <w:iCs/>
          <w:highlight w:val="yellow"/>
        </w:rPr>
        <w:t>doplní účastník</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20452458"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5A31DA26" w14:textId="470F32C6" w:rsidR="00686B9B"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0DF126A" w14:textId="6B5F6AAD"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8D2479F" w14:textId="3AFBB9F7"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61273CE" w14:textId="399F30A7" w:rsidR="00D83407" w:rsidRPr="00355E23"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B02427" w:rsidRPr="00B02427">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4CF185E5" w14:textId="1BD429D0" w:rsidR="00D83407"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669DA8B"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A4C941C" w14:textId="39BB08F0" w:rsidR="00183F1A" w:rsidRPr="00964F90" w:rsidRDefault="00183F1A" w:rsidP="00F34701">
      <w:pPr>
        <w:widowControl w:val="0"/>
        <w:suppressAutoHyphens/>
        <w:spacing w:before="240"/>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w:t>
      </w:r>
      <w:r w:rsidR="008B3F7C">
        <w:rPr>
          <w:rFonts w:asciiTheme="minorHAnsi" w:hAnsiTheme="minorHAnsi"/>
        </w:rPr>
        <w:t> otevřeném nadlimitním</w:t>
      </w:r>
      <w:r w:rsidRPr="00964F90">
        <w:rPr>
          <w:rFonts w:asciiTheme="minorHAnsi" w:hAnsiTheme="minorHAnsi"/>
        </w:rPr>
        <w:t xml:space="preserve"> řízení s názvem „</w:t>
      </w:r>
      <w:r w:rsidR="004A7055" w:rsidRPr="004A7055">
        <w:rPr>
          <w:b/>
          <w:bCs/>
        </w:rPr>
        <w:t>Jednorázové ochranné pomůcky</w:t>
      </w:r>
      <w:r w:rsidR="004A7055">
        <w:rPr>
          <w:b/>
          <w:bCs/>
        </w:rPr>
        <w:t xml:space="preserve">“, část </w:t>
      </w:r>
      <w:r w:rsidR="004A7055" w:rsidRPr="004A7055">
        <w:rPr>
          <w:b/>
          <w:bCs/>
          <w:highlight w:val="yellow"/>
        </w:rPr>
        <w:t>……</w:t>
      </w:r>
      <w:r w:rsidR="004A7055">
        <w:rPr>
          <w:b/>
          <w:bCs/>
        </w:rPr>
        <w:t xml:space="preserve">, </w:t>
      </w:r>
      <w:r w:rsidR="004A7055" w:rsidRPr="004A7055">
        <w:t>nazvanou</w:t>
      </w:r>
      <w:r w:rsidR="004A7055">
        <w:rPr>
          <w:b/>
          <w:bCs/>
        </w:rPr>
        <w:t xml:space="preserve"> </w:t>
      </w:r>
      <w:r w:rsidR="004A7055" w:rsidRPr="004A7055">
        <w:rPr>
          <w:b/>
          <w:bCs/>
          <w:highlight w:val="yellow"/>
        </w:rPr>
        <w:t>………………………………</w:t>
      </w:r>
      <w:proofErr w:type="gramStart"/>
      <w:r w:rsidR="004A7055" w:rsidRPr="004A7055">
        <w:rPr>
          <w:b/>
          <w:bCs/>
          <w:highlight w:val="yellow"/>
        </w:rPr>
        <w:t>…….</w:t>
      </w:r>
      <w:proofErr w:type="gramEnd"/>
      <w:r w:rsidR="004A7055" w:rsidRPr="004A7055">
        <w:rPr>
          <w:b/>
          <w:bCs/>
          <w:highlight w:val="yellow"/>
        </w:rPr>
        <w:t>.</w:t>
      </w:r>
      <w:r w:rsidR="004A7055">
        <w:rPr>
          <w:b/>
          <w:bCs/>
        </w:rPr>
        <w:t xml:space="preserve"> </w:t>
      </w:r>
      <w:r w:rsidR="004A7055" w:rsidRPr="004A7055">
        <w:rPr>
          <w:i/>
          <w:iCs/>
          <w:highlight w:val="yellow"/>
        </w:rPr>
        <w:t>(doplní účastník</w:t>
      </w:r>
      <w:r w:rsidR="004A7055" w:rsidRPr="004A7055">
        <w:rPr>
          <w:i/>
          <w:i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08080971" w:rsidR="000F7D83" w:rsidRPr="00313A1E" w:rsidRDefault="00E33843" w:rsidP="00313A1E">
      <w:pPr>
        <w:spacing w:after="0" w:line="240" w:lineRule="auto"/>
        <w:ind w:left="703" w:hanging="703"/>
        <w:jc w:val="both"/>
        <w:rPr>
          <w:rFonts w:cs="Calibri"/>
        </w:rPr>
      </w:pPr>
      <w:bookmarkStart w:id="0" w:name="_Hlk95727832"/>
      <w:r w:rsidRPr="00E33843">
        <w:rPr>
          <w:rFonts w:cs="Calibri"/>
          <w:b/>
        </w:rPr>
        <w:t>1.2</w:t>
      </w:r>
      <w:r w:rsidRPr="00E33843">
        <w:rPr>
          <w:rFonts w:cs="Calibri"/>
        </w:rPr>
        <w:t xml:space="preserve"> </w:t>
      </w:r>
      <w:r w:rsidRPr="00E33843">
        <w:rPr>
          <w:rFonts w:cs="Calibri"/>
        </w:rPr>
        <w:tab/>
        <w:t xml:space="preserve">Předmětem koupě je </w:t>
      </w:r>
      <w:r w:rsidR="004A7055">
        <w:rPr>
          <w:rFonts w:cs="Calibri"/>
        </w:rPr>
        <w:t xml:space="preserve">spotřební </w:t>
      </w:r>
      <w:r w:rsidR="00333F68">
        <w:rPr>
          <w:rFonts w:cs="Calibri"/>
        </w:rPr>
        <w:t xml:space="preserve">zdravotnický </w:t>
      </w:r>
      <w:r w:rsidR="00581874">
        <w:rPr>
          <w:rFonts w:cs="Calibri"/>
        </w:rPr>
        <w:t>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F33317">
        <w:rPr>
          <w:rFonts w:cs="Calibri"/>
        </w:rPr>
        <w:t>jednoho roku</w:t>
      </w:r>
      <w:r w:rsidR="006D0D11">
        <w:rPr>
          <w:rFonts w:cs="Calibri"/>
        </w:rPr>
        <w:t xml:space="preserve"> od nabytí účinnosti </w:t>
      </w:r>
      <w:bookmarkEnd w:id="0"/>
      <w:r w:rsidR="006D0D11">
        <w:rPr>
          <w:rFonts w:cs="Calibri"/>
        </w:rPr>
        <w:t>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F34701">
      <w:pPr>
        <w:pStyle w:val="Odstavecseseznamem"/>
        <w:numPr>
          <w:ilvl w:val="1"/>
          <w:numId w:val="21"/>
        </w:numPr>
        <w:spacing w:after="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23E01AB0" w14:textId="488DF7BA" w:rsidR="00F34701" w:rsidRDefault="00004E80" w:rsidP="00F34701">
      <w:pPr>
        <w:spacing w:after="120" w:line="240" w:lineRule="auto"/>
        <w:ind w:left="709" w:hanging="709"/>
        <w:jc w:val="both"/>
        <w:rPr>
          <w:rFonts w:asciiTheme="minorHAnsi" w:hAnsiTheme="minorHAnsi" w:cstheme="minorHAnsi"/>
          <w:b/>
        </w:rPr>
      </w:pPr>
      <w:r>
        <w:rPr>
          <w:rFonts w:asciiTheme="minorHAnsi" w:hAnsiTheme="minorHAnsi" w:cstheme="minorHAnsi"/>
          <w:b/>
        </w:rPr>
        <w:t>1.</w:t>
      </w:r>
      <w:r w:rsidR="00F34701">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5B5BB4">
        <w:rPr>
          <w:rFonts w:asciiTheme="minorHAnsi" w:hAnsiTheme="minorHAnsi" w:cstheme="minorHAnsi"/>
          <w:b/>
        </w:rPr>
        <w:t>Prodávající prohlašuje, že</w:t>
      </w:r>
      <w:r w:rsidR="00F34701">
        <w:rPr>
          <w:rFonts w:asciiTheme="minorHAnsi" w:hAnsiTheme="minorHAnsi" w:cstheme="minorHAnsi"/>
          <w:b/>
        </w:rPr>
        <w:t xml:space="preserve"> nabízené zdravotnické prostředky </w:t>
      </w:r>
    </w:p>
    <w:p w14:paraId="4F78B555" w14:textId="77777777"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a) </w:t>
      </w:r>
      <w:bookmarkStart w:id="1" w:name="_Hlk108398081"/>
      <w:r w:rsidRPr="00795B9B">
        <w:rPr>
          <w:sz w:val="22"/>
          <w:szCs w:val="22"/>
        </w:rPr>
        <w:t>j</w:t>
      </w:r>
      <w:r>
        <w:rPr>
          <w:sz w:val="22"/>
          <w:szCs w:val="22"/>
        </w:rPr>
        <w:t>sou</w:t>
      </w:r>
      <w:r w:rsidRPr="00795B9B">
        <w:rPr>
          <w:sz w:val="22"/>
          <w:szCs w:val="22"/>
        </w:rPr>
        <w:t xml:space="preserve"> určen</w:t>
      </w:r>
      <w:r>
        <w:rPr>
          <w:sz w:val="22"/>
          <w:szCs w:val="22"/>
        </w:rPr>
        <w:t>y</w:t>
      </w:r>
      <w:r w:rsidRPr="00795B9B">
        <w:rPr>
          <w:sz w:val="22"/>
          <w:szCs w:val="22"/>
        </w:rPr>
        <w:t xml:space="preserve"> </w:t>
      </w:r>
      <w:r>
        <w:rPr>
          <w:sz w:val="22"/>
          <w:szCs w:val="22"/>
        </w:rPr>
        <w:t xml:space="preserve">pro použití </w:t>
      </w:r>
      <w:r w:rsidRPr="0047512E">
        <w:rPr>
          <w:sz w:val="22"/>
          <w:szCs w:val="22"/>
        </w:rPr>
        <w:t xml:space="preserve">ve zdravotnických zařízeních při poskytování zdravotní péče a </w:t>
      </w:r>
      <w:r>
        <w:rPr>
          <w:sz w:val="22"/>
          <w:szCs w:val="22"/>
        </w:rPr>
        <w:t xml:space="preserve">splňují </w:t>
      </w:r>
      <w:r w:rsidRPr="0047512E">
        <w:rPr>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bookmarkEnd w:id="1"/>
    </w:p>
    <w:p w14:paraId="1E4A76EA" w14:textId="367802EE"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b) </w:t>
      </w:r>
      <w:r>
        <w:rPr>
          <w:sz w:val="22"/>
          <w:szCs w:val="22"/>
        </w:rPr>
        <w:tab/>
      </w:r>
      <w:bookmarkStart w:id="2" w:name="_Hlk108398099"/>
      <w:r>
        <w:rPr>
          <w:sz w:val="22"/>
          <w:szCs w:val="22"/>
        </w:rPr>
        <w:t>splňují</w:t>
      </w:r>
      <w:r w:rsidRPr="0047512E">
        <w:rPr>
          <w:sz w:val="22"/>
          <w:szCs w:val="22"/>
        </w:rPr>
        <w:t xml:space="preserve"> nařízení o zdravotnických prostředcích – MDR, tj. nařízení EU o zdravotnických výrobcích (EU 2017/745)</w:t>
      </w:r>
      <w:bookmarkEnd w:id="2"/>
      <w:r w:rsidRPr="0047512E">
        <w:rPr>
          <w:sz w:val="22"/>
          <w:szCs w:val="22"/>
        </w:rPr>
        <w:t>.</w:t>
      </w:r>
    </w:p>
    <w:p w14:paraId="4B10109E" w14:textId="77E0E033" w:rsidR="00F34701" w:rsidRPr="00593491" w:rsidRDefault="00F34701" w:rsidP="00F34701">
      <w:pPr>
        <w:tabs>
          <w:tab w:val="left" w:pos="993"/>
        </w:tabs>
        <w:spacing w:after="0" w:line="240" w:lineRule="auto"/>
        <w:ind w:left="993" w:hanging="284"/>
        <w:jc w:val="both"/>
        <w:rPr>
          <w:rFonts w:asciiTheme="minorHAnsi" w:hAnsiTheme="minorHAnsi" w:cstheme="minorHAnsi"/>
          <w:b/>
        </w:rPr>
      </w:pPr>
      <w:r>
        <w:t xml:space="preserve">c) </w:t>
      </w:r>
      <w:r>
        <w:tab/>
      </w:r>
      <w:bookmarkStart w:id="3" w:name="_Hlk108398129"/>
      <w:r>
        <w:t>jsou</w:t>
      </w:r>
      <w:r w:rsidRPr="00272097">
        <w:t xml:space="preserve"> nov</w:t>
      </w:r>
      <w:r>
        <w:t>é</w:t>
      </w:r>
      <w:r w:rsidRPr="00272097">
        <w:t xml:space="preserve"> nepoužit</w:t>
      </w:r>
      <w:r>
        <w:t>é</w:t>
      </w:r>
      <w:r w:rsidRPr="00272097">
        <w:t>, provedení a jakost odpovíd</w:t>
      </w:r>
      <w:r>
        <w:t>á</w:t>
      </w:r>
      <w:r w:rsidRPr="00272097">
        <w:t xml:space="preserve"> požadavkům zadavatele, z nabídky </w:t>
      </w:r>
      <w:r>
        <w:t>je</w:t>
      </w:r>
      <w:r w:rsidRPr="00272097">
        <w:t xml:space="preserve"> zřejmý typ (druh) a obchodní název </w:t>
      </w:r>
      <w:r w:rsidR="00581874">
        <w:t>nabízeného předmětu plnění</w:t>
      </w:r>
      <w:bookmarkEnd w:id="3"/>
      <w:r w:rsidRPr="00272097">
        <w:t>.</w:t>
      </w:r>
    </w:p>
    <w:p w14:paraId="574F2B10" w14:textId="4A08FBA4" w:rsidR="00F34701"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55AA8C15" w14:textId="77777777" w:rsidR="00F34701" w:rsidRPr="00996CF5"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55A6BCA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6EAD">
        <w:rPr>
          <w:b/>
          <w:bCs/>
        </w:rPr>
        <w:t>1</w:t>
      </w:r>
      <w:r w:rsidR="00D43244" w:rsidRPr="00920126">
        <w:rPr>
          <w:b/>
          <w:bCs/>
        </w:rPr>
        <w:t xml:space="preserve"> </w:t>
      </w:r>
      <w:r w:rsidR="005E6EAD">
        <w:rPr>
          <w:b/>
          <w:bCs/>
        </w:rPr>
        <w:t>roku</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lastRenderedPageBreak/>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F34701">
      <w:pPr>
        <w:tabs>
          <w:tab w:val="left" w:pos="720"/>
        </w:tabs>
        <w:autoSpaceDE w:val="0"/>
        <w:autoSpaceDN w:val="0"/>
        <w:adjustRightInd w:val="0"/>
        <w:spacing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76044E68" w14:textId="757DD25D" w:rsidR="00E32414" w:rsidRPr="00F34701" w:rsidRDefault="00E32414" w:rsidP="00F34701">
      <w:pPr>
        <w:spacing w:after="120"/>
        <w:jc w:val="center"/>
        <w:rPr>
          <w:b/>
          <w:bCs/>
        </w:rPr>
      </w:pPr>
      <w:r w:rsidRPr="001F780C">
        <w:rPr>
          <w:b/>
          <w:bCs/>
        </w:rPr>
        <w:t>Dodací podmínky</w:t>
      </w: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4"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4"/>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25E679E8" w:rsidR="000228BB" w:rsidRPr="002137F3" w:rsidRDefault="000228BB" w:rsidP="00956BA5">
      <w:pPr>
        <w:spacing w:after="0" w:line="240" w:lineRule="auto"/>
        <w:ind w:left="705" w:hanging="705"/>
        <w:jc w:val="both"/>
      </w:pPr>
      <w:r w:rsidRPr="00496559">
        <w:rPr>
          <w:b/>
        </w:rPr>
        <w:t>3.</w:t>
      </w:r>
      <w:r w:rsidR="009654AF">
        <w:rPr>
          <w:b/>
        </w:rPr>
        <w:t>3</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w:t>
      </w:r>
      <w:r w:rsidRPr="002137F3">
        <w:lastRenderedPageBreak/>
        <w:t>elektronickou formou za využití elektronického objednávkového systému prodávajícího), či výjimečně telefonicky.</w:t>
      </w:r>
    </w:p>
    <w:p w14:paraId="440F32EC" w14:textId="3BB1AE3B" w:rsidR="00BD69BC" w:rsidRDefault="000228BB" w:rsidP="00BD69BC">
      <w:pPr>
        <w:spacing w:after="0" w:line="240" w:lineRule="auto"/>
        <w:ind w:left="703" w:hanging="703"/>
        <w:jc w:val="both"/>
      </w:pPr>
      <w:r w:rsidRPr="00496559">
        <w:rPr>
          <w:b/>
        </w:rPr>
        <w:t>3.</w:t>
      </w:r>
      <w:r w:rsidR="009654AF">
        <w:rPr>
          <w:b/>
        </w:rPr>
        <w:t>4</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4F3C41C0" w14:textId="0578D9A9" w:rsidR="000228BB" w:rsidRPr="00BD69BC" w:rsidRDefault="00BD69BC" w:rsidP="00F34701">
      <w:pPr>
        <w:spacing w:after="0" w:line="240" w:lineRule="auto"/>
        <w:ind w:left="705" w:hanging="705"/>
        <w:jc w:val="both"/>
      </w:pPr>
      <w:r w:rsidRPr="00BD69BC">
        <w:rPr>
          <w:b/>
        </w:rPr>
        <w:t>3.</w:t>
      </w:r>
      <w:r w:rsidR="009654AF">
        <w:rPr>
          <w:b/>
        </w:rPr>
        <w:t>5</w:t>
      </w:r>
      <w:r>
        <w:t xml:space="preserve"> </w:t>
      </w:r>
      <w:r>
        <w:tab/>
      </w:r>
      <w:r w:rsidR="000228BB" w:rsidRPr="00496559">
        <w:t xml:space="preserve">Dílčí objednávka kupujícího musí přesně specifikovat druh, množství a popř. balení zboží. </w:t>
      </w:r>
    </w:p>
    <w:p w14:paraId="55B35218" w14:textId="091EFE7F" w:rsidR="000228BB" w:rsidRPr="002137F3" w:rsidRDefault="000228BB" w:rsidP="006035E2">
      <w:pPr>
        <w:spacing w:after="0" w:line="240" w:lineRule="auto"/>
        <w:ind w:left="705" w:hanging="705"/>
        <w:jc w:val="both"/>
      </w:pPr>
      <w:r w:rsidRPr="00496559">
        <w:rPr>
          <w:b/>
        </w:rPr>
        <w:t>3.</w:t>
      </w:r>
      <w:r w:rsidR="009654AF">
        <w:rPr>
          <w:b/>
        </w:rPr>
        <w:t>6</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5B613969" w14:textId="3876B3A3" w:rsidR="000228BB" w:rsidRPr="00F17C12" w:rsidRDefault="000228BB" w:rsidP="006035E2">
      <w:pPr>
        <w:spacing w:after="0" w:line="240" w:lineRule="auto"/>
        <w:ind w:left="705" w:hanging="705"/>
        <w:jc w:val="both"/>
        <w:rPr>
          <w:i/>
        </w:rPr>
      </w:pPr>
      <w:r w:rsidRPr="002137F3">
        <w:rPr>
          <w:b/>
        </w:rPr>
        <w:t>3.</w:t>
      </w:r>
      <w:r w:rsidR="009654AF">
        <w:rPr>
          <w:b/>
        </w:rPr>
        <w:t>7</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0609EEEA" w:rsidR="000228BB" w:rsidRPr="002137F3" w:rsidRDefault="000228BB" w:rsidP="006035E2">
      <w:pPr>
        <w:spacing w:after="0" w:line="240" w:lineRule="auto"/>
        <w:ind w:left="705" w:hanging="705"/>
        <w:jc w:val="both"/>
      </w:pPr>
      <w:r w:rsidRPr="002137F3">
        <w:rPr>
          <w:b/>
        </w:rPr>
        <w:t>3.</w:t>
      </w:r>
      <w:r w:rsidR="009654AF">
        <w:rPr>
          <w:b/>
        </w:rPr>
        <w:t>8</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3025C30D" w:rsidR="000228BB" w:rsidRPr="002137F3" w:rsidRDefault="000228BB" w:rsidP="006B4A09">
      <w:pPr>
        <w:spacing w:after="0" w:line="240" w:lineRule="auto"/>
        <w:ind w:left="705" w:hanging="705"/>
        <w:jc w:val="both"/>
      </w:pPr>
      <w:r w:rsidRPr="002137F3">
        <w:rPr>
          <w:b/>
        </w:rPr>
        <w:t>3.</w:t>
      </w:r>
      <w:r w:rsidR="009654AF">
        <w:rPr>
          <w:b/>
        </w:rPr>
        <w:t>9</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1181FCA3" w:rsidR="000228BB" w:rsidRPr="002137F3" w:rsidRDefault="000228BB" w:rsidP="006035E2">
      <w:pPr>
        <w:spacing w:after="0" w:line="240" w:lineRule="auto"/>
        <w:ind w:left="705" w:hanging="705"/>
        <w:jc w:val="both"/>
      </w:pPr>
      <w:r w:rsidRPr="002137F3">
        <w:rPr>
          <w:b/>
        </w:rPr>
        <w:t>3.</w:t>
      </w:r>
      <w:r>
        <w:rPr>
          <w:b/>
        </w:rPr>
        <w:t>1</w:t>
      </w:r>
      <w:r w:rsidR="009654AF">
        <w:rPr>
          <w:b/>
        </w:rPr>
        <w:t>0</w:t>
      </w:r>
      <w:r w:rsidRPr="002137F3">
        <w:tab/>
        <w:t xml:space="preserve">Dodací list </w:t>
      </w:r>
      <w:proofErr w:type="gramStart"/>
      <w:r w:rsidRPr="002137F3">
        <w:t>slouží</w:t>
      </w:r>
      <w:proofErr w:type="gramEnd"/>
      <w:r w:rsidRPr="002137F3">
        <w:t xml:space="preserve"> jako doklad o předání a převzetí.</w:t>
      </w:r>
    </w:p>
    <w:p w14:paraId="36D3E68A" w14:textId="733A0468" w:rsidR="000228BB" w:rsidRPr="002137F3" w:rsidRDefault="000228BB" w:rsidP="006035E2">
      <w:pPr>
        <w:spacing w:after="0" w:line="240" w:lineRule="auto"/>
        <w:ind w:left="705" w:hanging="705"/>
        <w:jc w:val="both"/>
      </w:pPr>
      <w:r w:rsidRPr="002137F3">
        <w:rPr>
          <w:b/>
        </w:rPr>
        <w:t>3.</w:t>
      </w:r>
      <w:r>
        <w:rPr>
          <w:b/>
        </w:rPr>
        <w:t>1</w:t>
      </w:r>
      <w:r w:rsidR="009654AF">
        <w:rPr>
          <w:b/>
        </w:rPr>
        <w:t>1</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0C091F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E174DE">
        <w:rPr>
          <w:sz w:val="22"/>
          <w:szCs w:val="22"/>
        </w:rPr>
        <w:t>1</w:t>
      </w:r>
      <w:r w:rsidR="006035E2" w:rsidRPr="00920126">
        <w:rPr>
          <w:sz w:val="22"/>
          <w:szCs w:val="22"/>
        </w:rPr>
        <w:t xml:space="preserve"> rok</w:t>
      </w:r>
      <w:r w:rsidR="00E174DE">
        <w:rPr>
          <w:sz w:val="22"/>
          <w:szCs w:val="22"/>
        </w:rPr>
        <w:t>u</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5C969807" w:rsidR="00D713D6" w:rsidRDefault="00D713D6" w:rsidP="00D42876">
      <w:pPr>
        <w:spacing w:after="120" w:line="240" w:lineRule="auto"/>
        <w:jc w:val="center"/>
        <w:rPr>
          <w:b/>
        </w:rPr>
      </w:pPr>
      <w:r w:rsidRPr="00776A36">
        <w:rPr>
          <w:b/>
          <w:highlight w:val="yellow"/>
        </w:rPr>
        <w:lastRenderedPageBreak/>
        <w:t>………</w:t>
      </w:r>
      <w:r w:rsidR="006777AA" w:rsidRPr="00776A36">
        <w:rPr>
          <w:b/>
          <w:highlight w:val="yellow"/>
        </w:rPr>
        <w:t>……………</w:t>
      </w:r>
      <w:r>
        <w:rPr>
          <w:b/>
        </w:rPr>
        <w:t xml:space="preserve"> Kč bez DPH</w:t>
      </w:r>
    </w:p>
    <w:p w14:paraId="18532308" w14:textId="5A03ED78" w:rsidR="000F42DD" w:rsidRDefault="000F42DD" w:rsidP="00D42876">
      <w:pPr>
        <w:spacing w:after="120" w:line="240" w:lineRule="auto"/>
        <w:jc w:val="center"/>
        <w:rPr>
          <w:b/>
        </w:rPr>
      </w:pPr>
      <w:r>
        <w:rPr>
          <w:b/>
        </w:rPr>
        <w:t>(Slovy: …………………………………</w:t>
      </w:r>
      <w:proofErr w:type="gramStart"/>
      <w:r>
        <w:rPr>
          <w:b/>
        </w:rPr>
        <w:t>…….</w:t>
      </w:r>
      <w:proofErr w:type="gramEnd"/>
      <w:r>
        <w:rPr>
          <w:b/>
        </w:rPr>
        <w:t>)</w:t>
      </w:r>
    </w:p>
    <w:p w14:paraId="48616FDA" w14:textId="77777777" w:rsidR="00D713D6" w:rsidRDefault="00D713D6" w:rsidP="00D42876">
      <w:pPr>
        <w:spacing w:after="120" w:line="240" w:lineRule="auto"/>
        <w:jc w:val="center"/>
        <w:rPr>
          <w:b/>
        </w:rPr>
      </w:pPr>
    </w:p>
    <w:p w14:paraId="5D0CE1EC" w14:textId="6E05B51E" w:rsidR="00D713D6" w:rsidRDefault="00D713D6" w:rsidP="00D42876">
      <w:pPr>
        <w:spacing w:after="120" w:line="240" w:lineRule="auto"/>
        <w:jc w:val="center"/>
        <w:rPr>
          <w:b/>
        </w:rPr>
      </w:pPr>
      <w:r>
        <w:rPr>
          <w:b/>
        </w:rPr>
        <w:t xml:space="preserve">DPH ve výši </w:t>
      </w:r>
      <w:r w:rsidRPr="00776A36">
        <w:rPr>
          <w:b/>
          <w:highlight w:val="yellow"/>
        </w:rPr>
        <w:t>…</w:t>
      </w:r>
      <w:r w:rsidR="000F42DD">
        <w:rPr>
          <w:b/>
          <w:highlight w:val="yellow"/>
        </w:rPr>
        <w:t xml:space="preserve"> </w:t>
      </w:r>
      <w:r w:rsidRPr="00776A36">
        <w:rPr>
          <w:b/>
          <w:highlight w:val="yellow"/>
        </w:rPr>
        <w:t>%</w:t>
      </w:r>
      <w:r>
        <w:rPr>
          <w:b/>
        </w:rPr>
        <w:t xml:space="preserve"> činí</w:t>
      </w:r>
      <w:r w:rsidR="000F42DD">
        <w:rPr>
          <w:b/>
        </w:rPr>
        <w:t xml:space="preserve"> </w:t>
      </w:r>
      <w:r w:rsidRPr="00776A36">
        <w:rPr>
          <w:b/>
          <w:highlight w:val="yellow"/>
        </w:rPr>
        <w:t>………</w:t>
      </w:r>
      <w:proofErr w:type="gramStart"/>
      <w:r w:rsidRPr="00776A36">
        <w:rPr>
          <w:b/>
          <w:highlight w:val="yellow"/>
        </w:rPr>
        <w:t>…</w:t>
      </w:r>
      <w:r w:rsidR="006777AA" w:rsidRPr="00776A36">
        <w:rPr>
          <w:b/>
          <w:highlight w:val="yellow"/>
        </w:rPr>
        <w:t>….</w:t>
      </w:r>
      <w:proofErr w:type="gramEnd"/>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9654AF">
      <w:pPr>
        <w:spacing w:after="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10FB8584" w14:textId="78B0FB1E" w:rsidR="00D713D6" w:rsidRPr="001F780C" w:rsidRDefault="00D713D6" w:rsidP="009654AF">
      <w:pPr>
        <w:spacing w:line="240" w:lineRule="auto"/>
        <w:jc w:val="center"/>
      </w:pPr>
      <w:r>
        <w:t>(dále jen „cena“)</w:t>
      </w: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2176B2" w:rsidR="00D713D6" w:rsidRPr="00990158" w:rsidRDefault="00D713D6" w:rsidP="00990158">
      <w:pPr>
        <w:spacing w:line="240" w:lineRule="auto"/>
        <w:ind w:left="705" w:hanging="705"/>
        <w:jc w:val="both"/>
      </w:pPr>
      <w:r w:rsidRPr="001F780C">
        <w:rPr>
          <w:b/>
        </w:rPr>
        <w:t>4.4</w:t>
      </w:r>
      <w:r w:rsidRPr="001F780C">
        <w:rPr>
          <w:b/>
        </w:rPr>
        <w:tab/>
      </w:r>
      <w:r w:rsidR="000F42DD">
        <w:t>Kupní</w:t>
      </w:r>
      <w:r w:rsidR="000F42DD" w:rsidRPr="000F42DD">
        <w:t xml:space="preserve"> cena musí obsahovat veškeré poplatky a náklady vzniklé v souvislosti s plněním předmětu veřejné zakázky.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1EB3E421"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w:t>
      </w:r>
      <w:r w:rsidRPr="00380B2C">
        <w:t>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2EA6CCEC" w14:textId="1565B3F7" w:rsidR="00D713D6" w:rsidRPr="001F780C" w:rsidRDefault="00990158" w:rsidP="000F42DD">
      <w:pPr>
        <w:spacing w:after="0" w:line="240" w:lineRule="auto"/>
        <w:ind w:left="705" w:hanging="705"/>
        <w:jc w:val="both"/>
      </w:pPr>
      <w:r w:rsidRPr="00990158">
        <w:rPr>
          <w:b/>
        </w:rPr>
        <w:t>5.4</w:t>
      </w:r>
      <w:r>
        <w:t xml:space="preserve"> </w:t>
      </w:r>
      <w:r>
        <w:tab/>
      </w:r>
      <w:r w:rsidR="000F42DD" w:rsidRPr="000F42DD">
        <w:t>Faktura musí obsahovat všechny náležitosti řádného daňového dokladu dle § 29 zákona č. 235/2004 Sb., o dani z přidané hodnoty, ve znění pozdějších předpisů, a náležitosti stanovené § 435 občanského zákoníku.</w:t>
      </w:r>
      <w:r w:rsidR="00D713D6" w:rsidRPr="001F780C">
        <w:t xml:space="preserve"> </w:t>
      </w:r>
    </w:p>
    <w:p w14:paraId="6575757D" w14:textId="1431C2C4"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 xml:space="preserve">faktury je 30 </w:t>
      </w:r>
      <w:r w:rsidR="00FD7B95">
        <w:t xml:space="preserve">kalendářních </w:t>
      </w:r>
      <w:r w:rsidRPr="001F780C">
        <w:t>dnů</w:t>
      </w:r>
      <w:r w:rsidR="00880626">
        <w:t xml:space="preserve"> </w:t>
      </w:r>
      <w:r w:rsidR="00880626" w:rsidRPr="00880626">
        <w:t>ode dne jejího doručení kupujícímu</w:t>
      </w:r>
      <w:r w:rsidRPr="001F780C">
        <w:t>.</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69354BE7"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lastRenderedPageBreak/>
        <w:t>Práva a povinnosti smluvních stran</w:t>
      </w:r>
    </w:p>
    <w:p w14:paraId="0662F1D7" w14:textId="77777777" w:rsidR="00D713D6" w:rsidRPr="001F780C" w:rsidRDefault="00D713D6" w:rsidP="008A28C7">
      <w:pPr>
        <w:spacing w:after="0" w:line="240" w:lineRule="auto"/>
        <w:jc w:val="center"/>
        <w:rPr>
          <w:b/>
        </w:rPr>
      </w:pPr>
    </w:p>
    <w:p w14:paraId="024950F2" w14:textId="1FB08FE6" w:rsidR="00D713D6" w:rsidRPr="008A28C7" w:rsidRDefault="00D713D6" w:rsidP="009C1D68">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6B803FA4" w:rsidR="00D713D6" w:rsidRPr="001F780C" w:rsidRDefault="00D713D6" w:rsidP="008A28C7">
      <w:pPr>
        <w:tabs>
          <w:tab w:val="left" w:pos="0"/>
        </w:tabs>
        <w:spacing w:after="0" w:line="240" w:lineRule="auto"/>
        <w:ind w:left="708" w:hanging="705"/>
        <w:jc w:val="both"/>
      </w:pPr>
      <w:r w:rsidRPr="001F780C">
        <w:rPr>
          <w:b/>
        </w:rPr>
        <w:t>6.</w:t>
      </w:r>
      <w:r w:rsidR="009C1D68">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207EE934" w14:textId="0369F6A3" w:rsidR="00D713D6" w:rsidRPr="001F780C" w:rsidRDefault="00D713D6" w:rsidP="002D10F9">
      <w:pPr>
        <w:tabs>
          <w:tab w:val="left" w:pos="0"/>
        </w:tabs>
        <w:spacing w:after="0" w:line="240" w:lineRule="auto"/>
        <w:ind w:left="708" w:hanging="705"/>
        <w:jc w:val="both"/>
      </w:pPr>
      <w:r w:rsidRPr="001F780C">
        <w:rPr>
          <w:b/>
        </w:rPr>
        <w:t>6.</w:t>
      </w:r>
      <w:r w:rsidR="009C1D68">
        <w:rPr>
          <w:b/>
        </w:rPr>
        <w:t>3</w:t>
      </w:r>
      <w:r w:rsidRPr="001F780C">
        <w:tab/>
        <w:t>Prodávající není oprávněn postoupit jakákoliv práva nebo povinnosti z této smlouvy na třetí osoby bez předchozího písemného souhlasu kupujícího.</w:t>
      </w:r>
    </w:p>
    <w:p w14:paraId="3FC5301B" w14:textId="6F45062D" w:rsidR="00D713D6" w:rsidRPr="001F780C" w:rsidRDefault="00D713D6" w:rsidP="008A28C7">
      <w:pPr>
        <w:tabs>
          <w:tab w:val="left" w:pos="0"/>
        </w:tabs>
        <w:spacing w:after="0" w:line="240" w:lineRule="auto"/>
        <w:ind w:left="705" w:hanging="703"/>
        <w:jc w:val="both"/>
      </w:pPr>
      <w:r w:rsidRPr="001F780C">
        <w:rPr>
          <w:b/>
        </w:rPr>
        <w:t>6.</w:t>
      </w:r>
      <w:r w:rsidR="002D10F9">
        <w:rPr>
          <w:b/>
        </w:rPr>
        <w:t>4</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27A9A271" w:rsidR="00D713D6" w:rsidRDefault="00D713D6" w:rsidP="008A28C7">
      <w:pPr>
        <w:tabs>
          <w:tab w:val="left" w:pos="0"/>
        </w:tabs>
        <w:spacing w:after="0" w:line="240" w:lineRule="auto"/>
        <w:ind w:left="705" w:hanging="703"/>
        <w:jc w:val="both"/>
      </w:pPr>
      <w:r w:rsidRPr="001F780C">
        <w:rPr>
          <w:b/>
        </w:rPr>
        <w:t>6.</w:t>
      </w:r>
      <w:r w:rsidR="002D10F9">
        <w:rPr>
          <w:b/>
        </w:rPr>
        <w:t>5</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0A91ECF"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způsobilé pro použití k ujednaným, případně jinak obvyklým účelům a zachová si ujednané, případně jinak obvyklé vlastnosti pro použití ve zdravotnickém zařízení při poskytování zdravotních služeb.</w:t>
      </w:r>
    </w:p>
    <w:p w14:paraId="36FC584B" w14:textId="6DBE1B06" w:rsidR="00CF7C60" w:rsidRPr="00826BA0" w:rsidRDefault="008A28C7" w:rsidP="008A28C7">
      <w:pPr>
        <w:spacing w:after="0" w:line="240" w:lineRule="auto"/>
        <w:ind w:left="705" w:hanging="705"/>
        <w:jc w:val="both"/>
      </w:pPr>
      <w:r w:rsidRPr="008A28C7">
        <w:rPr>
          <w:b/>
        </w:rPr>
        <w:t>7.2</w:t>
      </w:r>
      <w:r>
        <w:t xml:space="preserve"> </w:t>
      </w:r>
      <w:r>
        <w:tab/>
      </w:r>
      <w:r w:rsidR="009C1D68" w:rsidRPr="009C1D68">
        <w:t xml:space="preserve">Prodávající poskytuje na zboží záruku v délce …………………. </w:t>
      </w:r>
      <w:r w:rsidR="009C1D68" w:rsidRPr="009C1D68">
        <w:rPr>
          <w:i/>
          <w:iCs/>
          <w:highlight w:val="yellow"/>
        </w:rPr>
        <w:t xml:space="preserve">(doplní dodavatel - min. </w:t>
      </w:r>
      <w:r w:rsidR="002D10F9">
        <w:rPr>
          <w:i/>
          <w:iCs/>
          <w:highlight w:val="yellow"/>
        </w:rPr>
        <w:t>12</w:t>
      </w:r>
      <w:r w:rsidR="009C1D68" w:rsidRPr="009C1D68">
        <w:rPr>
          <w:i/>
          <w:iCs/>
          <w:highlight w:val="yellow"/>
        </w:rPr>
        <w:t xml:space="preserve"> měsíců)</w:t>
      </w:r>
      <w:r w:rsidR="009C1D68" w:rsidRPr="009C1D68">
        <w:t>, plynoucí od data jeho protokolárního převzetí ze strany kupujícího.</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B8CF952" w14:textId="0102C29E" w:rsidR="008260CB" w:rsidRDefault="00D713D6" w:rsidP="00872EA5">
      <w:pPr>
        <w:spacing w:after="0" w:line="240" w:lineRule="auto"/>
        <w:ind w:left="705" w:hanging="705"/>
        <w:jc w:val="both"/>
      </w:pPr>
      <w:r w:rsidRPr="00826BA0">
        <w:rPr>
          <w:b/>
        </w:rPr>
        <w:t>7.</w:t>
      </w:r>
      <w:r w:rsidR="008A28C7">
        <w:rPr>
          <w:b/>
        </w:rPr>
        <w:t>4</w:t>
      </w:r>
      <w:r w:rsidRPr="00826BA0">
        <w:rPr>
          <w:b/>
        </w:rPr>
        <w:tab/>
      </w:r>
      <w:r w:rsidRPr="00670F9C">
        <w:t xml:space="preserve">V záruční době je prodávající povinen </w:t>
      </w:r>
      <w:r w:rsidR="00872EA5">
        <w:t>odstranit</w:t>
      </w:r>
      <w:r w:rsidRPr="00670F9C">
        <w:t xml:space="preserve"> reklamované vady</w:t>
      </w:r>
      <w:r w:rsidR="00872EA5">
        <w:t xml:space="preserve"> </w:t>
      </w:r>
      <w:r w:rsidR="008260CB">
        <w:t xml:space="preserve">na vlastní náklady (včetně všech souvisejících činností jako např. doprava zboží apod.) neprodleně po jejich oznámení ze strany kupujícího, nejpozději však do </w:t>
      </w:r>
      <w:r w:rsidR="00605EE5">
        <w:t>3</w:t>
      </w:r>
      <w:r w:rsidR="008260CB">
        <w:t xml:space="preserve"> </w:t>
      </w:r>
      <w:r w:rsidR="00872EA5">
        <w:t xml:space="preserve">pracovních </w:t>
      </w:r>
      <w:r w:rsidR="008260CB">
        <w:t>dnů ode dne oznámení jednotlivé vady.</w:t>
      </w:r>
    </w:p>
    <w:p w14:paraId="5EFA2CE6" w14:textId="6F62DC8C" w:rsidR="00D713D6" w:rsidRPr="008260CB" w:rsidRDefault="008260CB" w:rsidP="008A28C7">
      <w:pPr>
        <w:spacing w:after="0" w:line="240" w:lineRule="auto"/>
        <w:ind w:left="705" w:hanging="705"/>
        <w:jc w:val="both"/>
      </w:pPr>
      <w:r w:rsidRPr="008260CB">
        <w:rPr>
          <w:b/>
          <w:bCs/>
        </w:rPr>
        <w:t>7.</w:t>
      </w:r>
      <w:r w:rsidR="00872EA5">
        <w:rPr>
          <w:b/>
          <w:bCs/>
        </w:rPr>
        <w:t>5</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13EE226E" w:rsidR="00D713D6" w:rsidRPr="008260CB" w:rsidRDefault="00D713D6" w:rsidP="008A28C7">
      <w:pPr>
        <w:spacing w:after="0" w:line="240" w:lineRule="auto"/>
        <w:ind w:left="705" w:hanging="705"/>
        <w:jc w:val="both"/>
      </w:pPr>
      <w:r w:rsidRPr="008260CB">
        <w:rPr>
          <w:b/>
        </w:rPr>
        <w:t>7.</w:t>
      </w:r>
      <w:r w:rsidR="00872EA5">
        <w:rPr>
          <w:b/>
        </w:rPr>
        <w:t>6</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1FC3DCD5" w:rsidR="00D713D6" w:rsidRPr="00826BA0" w:rsidRDefault="00D713D6" w:rsidP="008A28C7">
      <w:pPr>
        <w:spacing w:after="0" w:line="240" w:lineRule="auto"/>
        <w:ind w:left="705" w:hanging="705"/>
        <w:jc w:val="both"/>
      </w:pPr>
      <w:r w:rsidRPr="00826BA0">
        <w:rPr>
          <w:b/>
        </w:rPr>
        <w:t>7.</w:t>
      </w:r>
      <w:r w:rsidR="00872EA5">
        <w:rPr>
          <w:b/>
        </w:rPr>
        <w:t>7</w:t>
      </w:r>
      <w:r w:rsidRPr="00826BA0">
        <w:tab/>
        <w:t>Záruka se nevztahuje na závady prokazatelně způsobené neodbornou manipulací nebo mechanickým poškozením zboží kupujícím.</w:t>
      </w:r>
    </w:p>
    <w:p w14:paraId="5998DD7E" w14:textId="49CE10ED" w:rsidR="00D713D6" w:rsidRPr="00826BA0" w:rsidRDefault="00D713D6" w:rsidP="008A28C7">
      <w:pPr>
        <w:spacing w:after="0" w:line="240" w:lineRule="auto"/>
        <w:ind w:left="705" w:hanging="705"/>
        <w:jc w:val="both"/>
      </w:pPr>
      <w:r w:rsidRPr="00826BA0">
        <w:rPr>
          <w:b/>
        </w:rPr>
        <w:t>7.</w:t>
      </w:r>
      <w:r w:rsidR="00872EA5">
        <w:rPr>
          <w:b/>
        </w:rPr>
        <w:t>8</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2CB4A68D"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872EA5">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3DC1FC3F"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w:t>
      </w:r>
      <w:r w:rsidR="0031260A">
        <w:t xml:space="preserve">kupující oprávněn požadovat po prodávajícím </w:t>
      </w:r>
      <w:r w:rsidRPr="001F780C">
        <w:t xml:space="preserve">smluvní pokutu ve výši </w:t>
      </w:r>
      <w:r w:rsidR="0004283F">
        <w:t>0,</w:t>
      </w:r>
      <w:r w:rsidR="0031260A">
        <w:t>05</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w:t>
      </w:r>
      <w:r w:rsidR="009654AF">
        <w:t xml:space="preserve"> i</w:t>
      </w:r>
      <w:r w:rsidRPr="001F780C">
        <w:t xml:space="preserve">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6B9C7987" w:rsidR="00D713D6" w:rsidRPr="001F780C" w:rsidRDefault="00D713D6" w:rsidP="00715F7C">
      <w:pPr>
        <w:tabs>
          <w:tab w:val="num" w:pos="0"/>
        </w:tabs>
        <w:spacing w:after="0" w:line="240" w:lineRule="auto"/>
        <w:ind w:left="705" w:hanging="705"/>
        <w:jc w:val="both"/>
      </w:pPr>
      <w:r>
        <w:rPr>
          <w:b/>
        </w:rPr>
        <w:t>9</w:t>
      </w:r>
      <w:r w:rsidRPr="001F780C">
        <w:rPr>
          <w:b/>
        </w:rPr>
        <w:t>.3</w:t>
      </w:r>
      <w:r w:rsidRPr="001F780C">
        <w:rPr>
          <w:b/>
        </w:rPr>
        <w:tab/>
      </w:r>
      <w:r w:rsidRPr="0031260A">
        <w:rPr>
          <w:bCs/>
        </w:rPr>
        <w:tab/>
      </w:r>
      <w:r w:rsidR="0031260A" w:rsidRPr="0031260A">
        <w:rPr>
          <w:bCs/>
        </w:rPr>
        <w:t xml:space="preserve">V případě prodlení kupujícího s úhradou kupní ceny je prodávající oprávněn požadovat na kupujícím úrok z prodlení z dlužné částky ve výši 0,01 % za každý </w:t>
      </w:r>
      <w:r w:rsidR="009654AF">
        <w:rPr>
          <w:bCs/>
        </w:rPr>
        <w:t xml:space="preserve">i započatý </w:t>
      </w:r>
      <w:r w:rsidR="0031260A" w:rsidRPr="0031260A">
        <w:rPr>
          <w:bCs/>
        </w:rPr>
        <w:t>den prodlení.</w:t>
      </w:r>
    </w:p>
    <w:p w14:paraId="4A17440B" w14:textId="2D742592" w:rsidR="00D713D6" w:rsidRPr="001F780C" w:rsidRDefault="00D713D6" w:rsidP="009A6A45">
      <w:pPr>
        <w:tabs>
          <w:tab w:val="num" w:pos="0"/>
        </w:tabs>
        <w:spacing w:after="0" w:line="240" w:lineRule="auto"/>
        <w:ind w:left="705" w:hanging="705"/>
        <w:jc w:val="both"/>
      </w:pPr>
      <w:r>
        <w:rPr>
          <w:b/>
        </w:rPr>
        <w:t>9.</w:t>
      </w:r>
      <w:r w:rsidR="009654AF">
        <w:rPr>
          <w:b/>
        </w:rPr>
        <w:t>5</w:t>
      </w:r>
      <w:r w:rsidRPr="001F780C">
        <w:rPr>
          <w:b/>
        </w:rPr>
        <w:tab/>
      </w:r>
      <w:r w:rsidRPr="001F780C">
        <w:t>V případě prodlení prodávajícího s odstraněním vad zboží ve lhůtě dle čl. 7.</w:t>
      </w:r>
      <w:r w:rsidR="00715F7C">
        <w:t>4</w:t>
      </w:r>
      <w:r w:rsidRPr="001F780C">
        <w:t xml:space="preserve"> je</w:t>
      </w:r>
      <w:r w:rsidR="0031260A" w:rsidRPr="0031260A">
        <w:t xml:space="preserve"> kupující oprávněn požadovat po prodávajícím smluvní pokutu ve výši 0,05 % z kupní ceny bez DPH</w:t>
      </w:r>
      <w:r w:rsidRPr="001F780C">
        <w:t xml:space="preserve"> za každý případ a </w:t>
      </w:r>
      <w:r w:rsidR="009654AF">
        <w:t xml:space="preserve">každý i </w:t>
      </w:r>
      <w:r w:rsidRPr="001F780C">
        <w:t>započatý den prodlení až do podpisu protokolu o odstranění vady poslední smluvní stranou.</w:t>
      </w:r>
    </w:p>
    <w:p w14:paraId="799A28AB" w14:textId="1B20D125" w:rsidR="00D713D6" w:rsidRPr="001F780C" w:rsidRDefault="00D713D6" w:rsidP="009A6A45">
      <w:pPr>
        <w:tabs>
          <w:tab w:val="num" w:pos="0"/>
        </w:tabs>
        <w:spacing w:after="0" w:line="240" w:lineRule="auto"/>
        <w:ind w:left="705" w:hanging="705"/>
        <w:jc w:val="both"/>
        <w:rPr>
          <w:b/>
        </w:rPr>
      </w:pPr>
      <w:r>
        <w:rPr>
          <w:b/>
        </w:rPr>
        <w:t>9.</w:t>
      </w:r>
      <w:r w:rsidR="009654AF">
        <w:rPr>
          <w:b/>
        </w:rPr>
        <w:t>6</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CC7E007" w:rsidR="00D713D6" w:rsidRPr="001F780C" w:rsidRDefault="00D713D6" w:rsidP="009A6A45">
      <w:pPr>
        <w:tabs>
          <w:tab w:val="num" w:pos="0"/>
        </w:tabs>
        <w:spacing w:after="0" w:line="240" w:lineRule="auto"/>
        <w:ind w:left="705" w:hanging="705"/>
        <w:jc w:val="both"/>
      </w:pPr>
      <w:r>
        <w:rPr>
          <w:b/>
        </w:rPr>
        <w:t>9.</w:t>
      </w:r>
      <w:r w:rsidR="009654AF">
        <w:rPr>
          <w:b/>
        </w:rPr>
        <w:t>7</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44BE1BC3" w:rsidR="00D713D6" w:rsidRPr="001F780C" w:rsidRDefault="00D713D6" w:rsidP="009A6A45">
      <w:pPr>
        <w:tabs>
          <w:tab w:val="num" w:pos="0"/>
        </w:tabs>
        <w:spacing w:after="0" w:line="240" w:lineRule="auto"/>
        <w:ind w:left="705" w:hanging="705"/>
        <w:jc w:val="both"/>
      </w:pPr>
      <w:r>
        <w:rPr>
          <w:b/>
        </w:rPr>
        <w:t>9.</w:t>
      </w:r>
      <w:r w:rsidR="009654AF">
        <w:rPr>
          <w:b/>
        </w:rPr>
        <w:t>8</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7A836E5"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715F7C">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2E1E36D"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B7090C">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lastRenderedPageBreak/>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0640027"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258A0">
        <w:rPr>
          <w:b/>
          <w:sz w:val="22"/>
          <w:szCs w:val="22"/>
        </w:rPr>
        <w:t>1</w:t>
      </w:r>
      <w:r w:rsidR="009A3FF3">
        <w:rPr>
          <w:b/>
          <w:sz w:val="22"/>
          <w:szCs w:val="22"/>
        </w:rPr>
        <w:t xml:space="preserve"> </w:t>
      </w:r>
      <w:r w:rsidR="00B258A0">
        <w:rPr>
          <w:b/>
          <w:sz w:val="22"/>
          <w:szCs w:val="22"/>
        </w:rPr>
        <w:t>roku</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4B2870C" w14:textId="11507EFD" w:rsidR="005C399F" w:rsidRDefault="00D713D6" w:rsidP="00076320">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12F0BBEA" w:rsidR="00A0171D" w:rsidRPr="00076320" w:rsidRDefault="00D713D6" w:rsidP="00076320">
      <w:pPr>
        <w:pStyle w:val="Zkladntextodsazen"/>
        <w:spacing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436F8C0C" w14:textId="7F0BB80E" w:rsidR="00A0171D" w:rsidRPr="001F780C" w:rsidRDefault="00D713D6" w:rsidP="00F33AD8">
      <w:pPr>
        <w:shd w:val="clear" w:color="auto" w:fill="FFFFFF" w:themeFill="background1"/>
        <w:tabs>
          <w:tab w:val="left" w:pos="4820"/>
          <w:tab w:val="left" w:pos="5103"/>
        </w:tabs>
      </w:pPr>
      <w:r w:rsidRPr="001F780C">
        <w:t xml:space="preserve">V Pardubicích dne </w:t>
      </w:r>
      <w:r w:rsidR="00F33AD8">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1D5D852F" w14:textId="04E381F2" w:rsidR="00295D71" w:rsidRDefault="00D713D6" w:rsidP="00D713D6">
      <w:pPr>
        <w:rPr>
          <w:bCs/>
        </w:rPr>
      </w:pPr>
      <w:r w:rsidRPr="001F780C">
        <w:rPr>
          <w:bCs/>
        </w:rPr>
        <w:t xml:space="preserve"> </w:t>
      </w:r>
    </w:p>
    <w:p w14:paraId="5E6B9FA5" w14:textId="016CF633" w:rsidR="00A0171D" w:rsidRDefault="00A0171D" w:rsidP="00D713D6">
      <w:pPr>
        <w:rPr>
          <w:bCs/>
        </w:rPr>
      </w:pPr>
    </w:p>
    <w:p w14:paraId="4C2DC523" w14:textId="77777777" w:rsidR="00076320" w:rsidRPr="001F780C" w:rsidRDefault="00076320"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2DC87173" w14:textId="77777777" w:rsidR="00FD7B95"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p w14:paraId="189FC84A" w14:textId="77777777" w:rsidR="00715F7C" w:rsidRDefault="00715F7C" w:rsidP="00FD7B95">
      <w:pPr>
        <w:pStyle w:val="Zkladntextodsazen"/>
        <w:spacing w:after="0" w:line="240" w:lineRule="auto"/>
        <w:ind w:left="0" w:firstLine="0"/>
        <w:jc w:val="both"/>
        <w:rPr>
          <w:b/>
          <w:bCs/>
          <w:sz w:val="22"/>
          <w:szCs w:val="22"/>
        </w:rPr>
      </w:pPr>
    </w:p>
    <w:p w14:paraId="7E588AC8" w14:textId="77777777" w:rsidR="00715F7C" w:rsidRDefault="00715F7C" w:rsidP="00FD7B95">
      <w:pPr>
        <w:pStyle w:val="Zkladntextodsazen"/>
        <w:spacing w:after="0" w:line="240" w:lineRule="auto"/>
        <w:ind w:left="0" w:firstLine="0"/>
        <w:jc w:val="both"/>
        <w:rPr>
          <w:b/>
          <w:bCs/>
          <w:sz w:val="22"/>
          <w:szCs w:val="22"/>
        </w:rPr>
      </w:pPr>
    </w:p>
    <w:p w14:paraId="605C8E8C" w14:textId="77777777" w:rsidR="00715F7C" w:rsidRDefault="00715F7C" w:rsidP="00FD7B95">
      <w:pPr>
        <w:pStyle w:val="Zkladntextodsazen"/>
        <w:spacing w:after="0" w:line="240" w:lineRule="auto"/>
        <w:ind w:left="0" w:firstLine="0"/>
        <w:jc w:val="both"/>
        <w:rPr>
          <w:b/>
          <w:bCs/>
          <w:sz w:val="22"/>
          <w:szCs w:val="22"/>
        </w:rPr>
      </w:pPr>
    </w:p>
    <w:p w14:paraId="70534E2E" w14:textId="77777777" w:rsidR="00715F7C" w:rsidRDefault="00715F7C" w:rsidP="00FD7B95">
      <w:pPr>
        <w:pStyle w:val="Zkladntextodsazen"/>
        <w:spacing w:after="0" w:line="240" w:lineRule="auto"/>
        <w:ind w:left="0" w:firstLine="0"/>
        <w:jc w:val="both"/>
        <w:rPr>
          <w:b/>
          <w:bCs/>
          <w:sz w:val="22"/>
          <w:szCs w:val="22"/>
        </w:rPr>
      </w:pPr>
    </w:p>
    <w:p w14:paraId="498211DB" w14:textId="77777777" w:rsidR="00715F7C" w:rsidRDefault="00715F7C" w:rsidP="00FD7B95">
      <w:pPr>
        <w:pStyle w:val="Zkladntextodsazen"/>
        <w:spacing w:after="0" w:line="240" w:lineRule="auto"/>
        <w:ind w:left="0" w:firstLine="0"/>
        <w:jc w:val="both"/>
        <w:rPr>
          <w:b/>
          <w:bCs/>
          <w:sz w:val="22"/>
          <w:szCs w:val="22"/>
        </w:rPr>
      </w:pPr>
    </w:p>
    <w:p w14:paraId="2E123A9E" w14:textId="77777777" w:rsidR="00715F7C" w:rsidRDefault="00715F7C" w:rsidP="00FD7B95">
      <w:pPr>
        <w:pStyle w:val="Zkladntextodsazen"/>
        <w:spacing w:after="0" w:line="240" w:lineRule="auto"/>
        <w:ind w:left="0" w:firstLine="0"/>
        <w:jc w:val="both"/>
        <w:rPr>
          <w:b/>
          <w:bCs/>
          <w:sz w:val="22"/>
          <w:szCs w:val="22"/>
        </w:rPr>
      </w:pPr>
    </w:p>
    <w:p w14:paraId="47E30939" w14:textId="77777777" w:rsidR="00715F7C" w:rsidRDefault="00715F7C" w:rsidP="00FD7B95">
      <w:pPr>
        <w:pStyle w:val="Zkladntextodsazen"/>
        <w:spacing w:after="0" w:line="240" w:lineRule="auto"/>
        <w:ind w:left="0" w:firstLine="0"/>
        <w:jc w:val="both"/>
        <w:rPr>
          <w:b/>
          <w:bCs/>
          <w:sz w:val="22"/>
          <w:szCs w:val="22"/>
        </w:rPr>
      </w:pPr>
    </w:p>
    <w:p w14:paraId="65FC4224" w14:textId="77777777" w:rsidR="00715F7C" w:rsidRDefault="00715F7C" w:rsidP="00FD7B95">
      <w:pPr>
        <w:pStyle w:val="Zkladntextodsazen"/>
        <w:spacing w:after="0" w:line="240" w:lineRule="auto"/>
        <w:ind w:left="0" w:firstLine="0"/>
        <w:jc w:val="both"/>
        <w:rPr>
          <w:b/>
          <w:bCs/>
          <w:sz w:val="22"/>
          <w:szCs w:val="22"/>
        </w:rPr>
      </w:pPr>
    </w:p>
    <w:p w14:paraId="34FF1356" w14:textId="77777777" w:rsidR="00715F7C" w:rsidRDefault="00715F7C" w:rsidP="00FD7B95">
      <w:pPr>
        <w:pStyle w:val="Zkladntextodsazen"/>
        <w:spacing w:after="0" w:line="240" w:lineRule="auto"/>
        <w:ind w:left="0" w:firstLine="0"/>
        <w:jc w:val="both"/>
        <w:rPr>
          <w:b/>
          <w:bCs/>
          <w:sz w:val="22"/>
          <w:szCs w:val="22"/>
        </w:rPr>
      </w:pPr>
    </w:p>
    <w:p w14:paraId="5D7A25AF" w14:textId="77777777" w:rsidR="00715F7C" w:rsidRDefault="00715F7C" w:rsidP="00FD7B95">
      <w:pPr>
        <w:pStyle w:val="Zkladntextodsazen"/>
        <w:spacing w:after="0" w:line="240" w:lineRule="auto"/>
        <w:ind w:left="0" w:firstLine="0"/>
        <w:jc w:val="both"/>
        <w:rPr>
          <w:b/>
          <w:bCs/>
          <w:sz w:val="22"/>
          <w:szCs w:val="22"/>
        </w:rPr>
      </w:pPr>
    </w:p>
    <w:p w14:paraId="71C8EEA5" w14:textId="77777777" w:rsidR="00715F7C" w:rsidRDefault="00715F7C" w:rsidP="00FD7B95">
      <w:pPr>
        <w:pStyle w:val="Zkladntextodsazen"/>
        <w:spacing w:after="0" w:line="240" w:lineRule="auto"/>
        <w:ind w:left="0" w:firstLine="0"/>
        <w:jc w:val="both"/>
        <w:rPr>
          <w:b/>
          <w:bCs/>
          <w:sz w:val="22"/>
          <w:szCs w:val="22"/>
        </w:rPr>
      </w:pPr>
    </w:p>
    <w:p w14:paraId="4E2CF79B" w14:textId="77777777" w:rsidR="00715F7C" w:rsidRDefault="00715F7C" w:rsidP="00FD7B95">
      <w:pPr>
        <w:pStyle w:val="Zkladntextodsazen"/>
        <w:spacing w:after="0" w:line="240" w:lineRule="auto"/>
        <w:ind w:left="0" w:firstLine="0"/>
        <w:jc w:val="both"/>
        <w:rPr>
          <w:b/>
          <w:bCs/>
          <w:sz w:val="22"/>
          <w:szCs w:val="22"/>
        </w:rPr>
      </w:pPr>
    </w:p>
    <w:p w14:paraId="3121BBB5" w14:textId="77777777" w:rsidR="00715F7C" w:rsidRDefault="00715F7C" w:rsidP="00FD7B95">
      <w:pPr>
        <w:pStyle w:val="Zkladntextodsazen"/>
        <w:spacing w:after="0" w:line="240" w:lineRule="auto"/>
        <w:ind w:left="0" w:firstLine="0"/>
        <w:jc w:val="both"/>
        <w:rPr>
          <w:b/>
          <w:bCs/>
          <w:sz w:val="22"/>
          <w:szCs w:val="22"/>
        </w:rPr>
      </w:pPr>
    </w:p>
    <w:p w14:paraId="65BCD150" w14:textId="77777777" w:rsidR="00715F7C" w:rsidRDefault="00715F7C" w:rsidP="00FD7B95">
      <w:pPr>
        <w:pStyle w:val="Zkladntextodsazen"/>
        <w:spacing w:after="0" w:line="240" w:lineRule="auto"/>
        <w:ind w:left="0" w:firstLine="0"/>
        <w:jc w:val="both"/>
        <w:rPr>
          <w:b/>
          <w:bCs/>
          <w:sz w:val="22"/>
          <w:szCs w:val="22"/>
        </w:rPr>
      </w:pPr>
    </w:p>
    <w:p w14:paraId="5D299CB0" w14:textId="77777777" w:rsidR="00715F7C" w:rsidRDefault="00715F7C" w:rsidP="00FD7B95">
      <w:pPr>
        <w:pStyle w:val="Zkladntextodsazen"/>
        <w:spacing w:after="0" w:line="240" w:lineRule="auto"/>
        <w:ind w:left="0" w:firstLine="0"/>
        <w:jc w:val="both"/>
        <w:rPr>
          <w:b/>
          <w:bCs/>
          <w:sz w:val="22"/>
          <w:szCs w:val="22"/>
        </w:rPr>
      </w:pPr>
    </w:p>
    <w:p w14:paraId="0DC608D0" w14:textId="77777777" w:rsidR="00715F7C" w:rsidRDefault="00715F7C" w:rsidP="00FD7B95">
      <w:pPr>
        <w:pStyle w:val="Zkladntextodsazen"/>
        <w:spacing w:after="0" w:line="240" w:lineRule="auto"/>
        <w:ind w:left="0" w:firstLine="0"/>
        <w:jc w:val="both"/>
        <w:rPr>
          <w:b/>
          <w:bCs/>
          <w:sz w:val="22"/>
          <w:szCs w:val="22"/>
        </w:rPr>
      </w:pPr>
    </w:p>
    <w:p w14:paraId="78DBA38B" w14:textId="77777777" w:rsidR="00715F7C" w:rsidRDefault="00715F7C" w:rsidP="00FD7B95">
      <w:pPr>
        <w:pStyle w:val="Zkladntextodsazen"/>
        <w:spacing w:after="0" w:line="240" w:lineRule="auto"/>
        <w:ind w:left="0" w:firstLine="0"/>
        <w:jc w:val="both"/>
        <w:rPr>
          <w:b/>
          <w:bCs/>
          <w:sz w:val="22"/>
          <w:szCs w:val="22"/>
        </w:rPr>
      </w:pPr>
    </w:p>
    <w:p w14:paraId="24B96F0E" w14:textId="77777777" w:rsidR="00715F7C" w:rsidRDefault="00715F7C" w:rsidP="00FD7B95">
      <w:pPr>
        <w:pStyle w:val="Zkladntextodsazen"/>
        <w:spacing w:after="0" w:line="240" w:lineRule="auto"/>
        <w:ind w:left="0" w:firstLine="0"/>
        <w:jc w:val="both"/>
        <w:rPr>
          <w:b/>
          <w:bCs/>
          <w:sz w:val="22"/>
          <w:szCs w:val="22"/>
        </w:rPr>
      </w:pPr>
    </w:p>
    <w:p w14:paraId="34AB0B8E" w14:textId="77777777" w:rsidR="00715F7C" w:rsidRDefault="00715F7C" w:rsidP="00FD7B95">
      <w:pPr>
        <w:pStyle w:val="Zkladntextodsazen"/>
        <w:spacing w:after="0" w:line="240" w:lineRule="auto"/>
        <w:ind w:left="0" w:firstLine="0"/>
        <w:jc w:val="both"/>
        <w:rPr>
          <w:b/>
          <w:bCs/>
          <w:sz w:val="22"/>
          <w:szCs w:val="22"/>
        </w:rPr>
      </w:pPr>
    </w:p>
    <w:p w14:paraId="5DA00999" w14:textId="77777777" w:rsidR="00715F7C" w:rsidRDefault="00715F7C" w:rsidP="00FD7B95">
      <w:pPr>
        <w:pStyle w:val="Zkladntextodsazen"/>
        <w:spacing w:after="0" w:line="240" w:lineRule="auto"/>
        <w:ind w:left="0" w:firstLine="0"/>
        <w:jc w:val="both"/>
        <w:rPr>
          <w:b/>
          <w:bCs/>
          <w:sz w:val="22"/>
          <w:szCs w:val="22"/>
        </w:rPr>
      </w:pPr>
    </w:p>
    <w:p w14:paraId="267F6215" w14:textId="77777777" w:rsidR="00715F7C" w:rsidRDefault="00715F7C" w:rsidP="00FD7B95">
      <w:pPr>
        <w:pStyle w:val="Zkladntextodsazen"/>
        <w:spacing w:after="0" w:line="240" w:lineRule="auto"/>
        <w:ind w:left="0" w:firstLine="0"/>
        <w:jc w:val="both"/>
        <w:rPr>
          <w:b/>
          <w:bCs/>
          <w:sz w:val="22"/>
          <w:szCs w:val="22"/>
        </w:rPr>
      </w:pPr>
    </w:p>
    <w:p w14:paraId="2F0A519A" w14:textId="77777777" w:rsidR="00715F7C" w:rsidRDefault="00715F7C" w:rsidP="00FD7B95">
      <w:pPr>
        <w:pStyle w:val="Zkladntextodsazen"/>
        <w:spacing w:after="0" w:line="240" w:lineRule="auto"/>
        <w:ind w:left="0" w:firstLine="0"/>
        <w:jc w:val="both"/>
        <w:rPr>
          <w:b/>
          <w:bCs/>
          <w:sz w:val="22"/>
          <w:szCs w:val="22"/>
        </w:rPr>
      </w:pPr>
    </w:p>
    <w:p w14:paraId="444D50BB" w14:textId="77777777" w:rsidR="00715F7C" w:rsidRDefault="00715F7C" w:rsidP="00FD7B95">
      <w:pPr>
        <w:pStyle w:val="Zkladntextodsazen"/>
        <w:spacing w:after="0" w:line="240" w:lineRule="auto"/>
        <w:ind w:left="0" w:firstLine="0"/>
        <w:jc w:val="both"/>
        <w:rPr>
          <w:b/>
          <w:bCs/>
          <w:sz w:val="22"/>
          <w:szCs w:val="22"/>
        </w:rPr>
      </w:pPr>
    </w:p>
    <w:p w14:paraId="70348157" w14:textId="77777777" w:rsidR="00715F7C" w:rsidRDefault="00715F7C" w:rsidP="00FD7B95">
      <w:pPr>
        <w:pStyle w:val="Zkladntextodsazen"/>
        <w:spacing w:after="0" w:line="240" w:lineRule="auto"/>
        <w:ind w:left="0" w:firstLine="0"/>
        <w:jc w:val="both"/>
        <w:rPr>
          <w:b/>
          <w:bCs/>
          <w:sz w:val="22"/>
          <w:szCs w:val="22"/>
        </w:rPr>
      </w:pPr>
    </w:p>
    <w:p w14:paraId="68799277" w14:textId="77777777" w:rsidR="00715F7C" w:rsidRDefault="00715F7C" w:rsidP="00FD7B95">
      <w:pPr>
        <w:pStyle w:val="Zkladntextodsazen"/>
        <w:spacing w:after="0" w:line="240" w:lineRule="auto"/>
        <w:ind w:left="0" w:firstLine="0"/>
        <w:jc w:val="both"/>
        <w:rPr>
          <w:b/>
          <w:bCs/>
          <w:sz w:val="22"/>
          <w:szCs w:val="22"/>
        </w:rPr>
      </w:pPr>
    </w:p>
    <w:p w14:paraId="3F129829" w14:textId="77777777" w:rsidR="00715F7C" w:rsidRDefault="00715F7C" w:rsidP="00FD7B95">
      <w:pPr>
        <w:pStyle w:val="Zkladntextodsazen"/>
        <w:spacing w:after="0" w:line="240" w:lineRule="auto"/>
        <w:ind w:left="0" w:firstLine="0"/>
        <w:jc w:val="both"/>
        <w:rPr>
          <w:b/>
          <w:bCs/>
          <w:sz w:val="22"/>
          <w:szCs w:val="22"/>
        </w:rPr>
      </w:pPr>
    </w:p>
    <w:p w14:paraId="6A527EF1" w14:textId="77777777" w:rsidR="00715F7C" w:rsidRDefault="00715F7C" w:rsidP="00FD7B95">
      <w:pPr>
        <w:pStyle w:val="Zkladntextodsazen"/>
        <w:spacing w:after="0" w:line="240" w:lineRule="auto"/>
        <w:ind w:left="0" w:firstLine="0"/>
        <w:jc w:val="both"/>
        <w:rPr>
          <w:b/>
          <w:bCs/>
          <w:sz w:val="22"/>
          <w:szCs w:val="22"/>
        </w:rPr>
      </w:pPr>
    </w:p>
    <w:p w14:paraId="26FDF89C" w14:textId="77777777" w:rsidR="00715F7C" w:rsidRDefault="00715F7C" w:rsidP="00FD7B95">
      <w:pPr>
        <w:pStyle w:val="Zkladntextodsazen"/>
        <w:spacing w:after="0" w:line="240" w:lineRule="auto"/>
        <w:ind w:left="0" w:firstLine="0"/>
        <w:jc w:val="both"/>
        <w:rPr>
          <w:b/>
          <w:bCs/>
          <w:sz w:val="22"/>
          <w:szCs w:val="22"/>
        </w:rPr>
      </w:pPr>
    </w:p>
    <w:p w14:paraId="7BEF8E12" w14:textId="77777777" w:rsidR="00715F7C" w:rsidRDefault="00715F7C" w:rsidP="00FD7B95">
      <w:pPr>
        <w:pStyle w:val="Zkladntextodsazen"/>
        <w:spacing w:after="0" w:line="240" w:lineRule="auto"/>
        <w:ind w:left="0" w:firstLine="0"/>
        <w:jc w:val="both"/>
        <w:rPr>
          <w:b/>
          <w:bCs/>
          <w:sz w:val="22"/>
          <w:szCs w:val="22"/>
        </w:rPr>
      </w:pPr>
    </w:p>
    <w:p w14:paraId="60F075DF" w14:textId="77777777" w:rsidR="00715F7C" w:rsidRDefault="00715F7C" w:rsidP="00FD7B95">
      <w:pPr>
        <w:pStyle w:val="Zkladntextodsazen"/>
        <w:spacing w:after="0" w:line="240" w:lineRule="auto"/>
        <w:ind w:left="0" w:firstLine="0"/>
        <w:jc w:val="both"/>
        <w:rPr>
          <w:b/>
          <w:bCs/>
          <w:sz w:val="22"/>
          <w:szCs w:val="22"/>
        </w:rPr>
      </w:pPr>
    </w:p>
    <w:p w14:paraId="4B8DFC56" w14:textId="77777777" w:rsidR="00715F7C" w:rsidRDefault="00715F7C" w:rsidP="00FD7B95">
      <w:pPr>
        <w:pStyle w:val="Zkladntextodsazen"/>
        <w:spacing w:after="0" w:line="240" w:lineRule="auto"/>
        <w:ind w:left="0" w:firstLine="0"/>
        <w:jc w:val="both"/>
        <w:rPr>
          <w:b/>
          <w:bCs/>
          <w:sz w:val="22"/>
          <w:szCs w:val="22"/>
        </w:rPr>
      </w:pPr>
    </w:p>
    <w:p w14:paraId="6E1B6684" w14:textId="77777777" w:rsidR="00715F7C" w:rsidRDefault="00715F7C" w:rsidP="00FD7B95">
      <w:pPr>
        <w:pStyle w:val="Zkladntextodsazen"/>
        <w:spacing w:after="0" w:line="240" w:lineRule="auto"/>
        <w:ind w:left="0" w:firstLine="0"/>
        <w:jc w:val="both"/>
        <w:rPr>
          <w:b/>
          <w:bCs/>
          <w:sz w:val="22"/>
          <w:szCs w:val="22"/>
        </w:rPr>
      </w:pPr>
    </w:p>
    <w:p w14:paraId="18775125" w14:textId="77777777" w:rsidR="00715F7C" w:rsidRDefault="00715F7C" w:rsidP="00FD7B95">
      <w:pPr>
        <w:pStyle w:val="Zkladntextodsazen"/>
        <w:spacing w:after="0" w:line="240" w:lineRule="auto"/>
        <w:ind w:left="0" w:firstLine="0"/>
        <w:jc w:val="both"/>
        <w:rPr>
          <w:b/>
          <w:bCs/>
          <w:sz w:val="22"/>
          <w:szCs w:val="22"/>
        </w:rPr>
      </w:pPr>
    </w:p>
    <w:p w14:paraId="62ED379E" w14:textId="77777777" w:rsidR="00715F7C" w:rsidRDefault="00715F7C" w:rsidP="00FD7B95">
      <w:pPr>
        <w:pStyle w:val="Zkladntextodsazen"/>
        <w:spacing w:after="0" w:line="240" w:lineRule="auto"/>
        <w:ind w:left="0" w:firstLine="0"/>
        <w:jc w:val="both"/>
        <w:rPr>
          <w:b/>
          <w:bCs/>
          <w:sz w:val="22"/>
          <w:szCs w:val="22"/>
        </w:rPr>
      </w:pPr>
    </w:p>
    <w:p w14:paraId="3C3CF8F1" w14:textId="77777777" w:rsidR="00715F7C" w:rsidRDefault="00715F7C" w:rsidP="00FD7B95">
      <w:pPr>
        <w:pStyle w:val="Zkladntextodsazen"/>
        <w:spacing w:after="0" w:line="240" w:lineRule="auto"/>
        <w:ind w:left="0" w:firstLine="0"/>
        <w:jc w:val="both"/>
        <w:rPr>
          <w:b/>
          <w:bCs/>
          <w:sz w:val="22"/>
          <w:szCs w:val="22"/>
        </w:rPr>
      </w:pPr>
    </w:p>
    <w:p w14:paraId="1760E2AF" w14:textId="77777777" w:rsidR="00715F7C" w:rsidRDefault="00715F7C" w:rsidP="00FD7B95">
      <w:pPr>
        <w:pStyle w:val="Zkladntextodsazen"/>
        <w:spacing w:after="0" w:line="240" w:lineRule="auto"/>
        <w:ind w:left="0" w:firstLine="0"/>
        <w:jc w:val="both"/>
        <w:rPr>
          <w:b/>
          <w:bCs/>
          <w:sz w:val="22"/>
          <w:szCs w:val="22"/>
        </w:rPr>
      </w:pPr>
    </w:p>
    <w:p w14:paraId="418295EB" w14:textId="77777777" w:rsidR="00715F7C" w:rsidRDefault="00715F7C" w:rsidP="00FD7B95">
      <w:pPr>
        <w:pStyle w:val="Zkladntextodsazen"/>
        <w:spacing w:after="0" w:line="240" w:lineRule="auto"/>
        <w:ind w:left="0" w:firstLine="0"/>
        <w:jc w:val="both"/>
        <w:rPr>
          <w:b/>
          <w:bCs/>
          <w:sz w:val="22"/>
          <w:szCs w:val="22"/>
        </w:rPr>
      </w:pPr>
    </w:p>
    <w:p w14:paraId="7D174FA8" w14:textId="7AE515CF" w:rsidR="00FD7B95" w:rsidRDefault="00FD7B95" w:rsidP="00FD7B95">
      <w:pPr>
        <w:pStyle w:val="Zkladntextodsazen"/>
        <w:spacing w:after="0" w:line="240" w:lineRule="auto"/>
        <w:ind w:left="0" w:firstLine="0"/>
        <w:jc w:val="both"/>
        <w:rPr>
          <w:b/>
          <w:bCs/>
          <w:sz w:val="22"/>
          <w:szCs w:val="22"/>
        </w:rPr>
      </w:pPr>
      <w:r w:rsidRPr="00FD7B95">
        <w:rPr>
          <w:b/>
          <w:bCs/>
          <w:sz w:val="22"/>
          <w:szCs w:val="22"/>
        </w:rPr>
        <w:t>Příloha č. 1 - Dílčí specifikace ceny</w:t>
      </w:r>
    </w:p>
    <w:p w14:paraId="4226E386" w14:textId="41DC5909" w:rsidR="00FD7B95" w:rsidRDefault="00FD7B95" w:rsidP="00FD7B95">
      <w:pPr>
        <w:pStyle w:val="Zkladntextodsazen"/>
        <w:spacing w:after="0" w:line="240" w:lineRule="auto"/>
        <w:ind w:left="0" w:firstLine="0"/>
        <w:jc w:val="both"/>
        <w:rPr>
          <w:b/>
          <w:bCs/>
          <w:sz w:val="22"/>
          <w:szCs w:val="22"/>
        </w:rPr>
      </w:pPr>
    </w:p>
    <w:p w14:paraId="5C4B33D5" w14:textId="4C1059B4" w:rsidR="00FD7B95" w:rsidRDefault="00FD7B95" w:rsidP="00FD7B95">
      <w:pPr>
        <w:pStyle w:val="Zkladntextodsazen"/>
        <w:spacing w:after="0" w:line="240" w:lineRule="auto"/>
        <w:ind w:left="0" w:firstLine="0"/>
        <w:jc w:val="both"/>
        <w:rPr>
          <w:b/>
          <w:bCs/>
          <w:sz w:val="22"/>
          <w:szCs w:val="22"/>
        </w:rPr>
      </w:pPr>
    </w:p>
    <w:p w14:paraId="2A4E3ABD" w14:textId="1630312A" w:rsidR="00FD7B95" w:rsidRDefault="00FD7B95" w:rsidP="00FD7B95">
      <w:pPr>
        <w:pStyle w:val="Zkladntextodsazen"/>
        <w:spacing w:after="0" w:line="240" w:lineRule="auto"/>
        <w:ind w:left="0" w:firstLine="0"/>
        <w:jc w:val="both"/>
        <w:rPr>
          <w:b/>
          <w:bCs/>
          <w:sz w:val="22"/>
          <w:szCs w:val="22"/>
        </w:rPr>
      </w:pPr>
    </w:p>
    <w:p w14:paraId="51DADD31" w14:textId="54647ED6" w:rsidR="00FD7B95" w:rsidRDefault="00FD7B95" w:rsidP="00FD7B95">
      <w:pPr>
        <w:pStyle w:val="Zkladntextodsazen"/>
        <w:spacing w:after="0" w:line="240" w:lineRule="auto"/>
        <w:ind w:left="0" w:firstLine="0"/>
        <w:jc w:val="both"/>
        <w:rPr>
          <w:b/>
          <w:bCs/>
          <w:sz w:val="22"/>
          <w:szCs w:val="22"/>
        </w:rPr>
      </w:pPr>
    </w:p>
    <w:p w14:paraId="2E62B002" w14:textId="1B071585" w:rsidR="00FD7B95" w:rsidRDefault="00FD7B95" w:rsidP="00FD7B95">
      <w:pPr>
        <w:pStyle w:val="Zkladntextodsazen"/>
        <w:spacing w:after="0" w:line="240" w:lineRule="auto"/>
        <w:ind w:left="0" w:firstLine="0"/>
        <w:jc w:val="both"/>
        <w:rPr>
          <w:b/>
          <w:bCs/>
          <w:sz w:val="22"/>
          <w:szCs w:val="22"/>
        </w:rPr>
      </w:pPr>
    </w:p>
    <w:p w14:paraId="79D14C28" w14:textId="6D638740" w:rsidR="00FD7B95" w:rsidRDefault="00FD7B95" w:rsidP="00FD7B95">
      <w:pPr>
        <w:pStyle w:val="Zkladntextodsazen"/>
        <w:spacing w:after="0" w:line="240" w:lineRule="auto"/>
        <w:ind w:left="0" w:firstLine="0"/>
        <w:jc w:val="both"/>
        <w:rPr>
          <w:b/>
          <w:bCs/>
          <w:sz w:val="22"/>
          <w:szCs w:val="22"/>
        </w:rPr>
      </w:pPr>
    </w:p>
    <w:p w14:paraId="1E4891AC" w14:textId="61092ADB" w:rsidR="00FD7B95" w:rsidRDefault="00FD7B95" w:rsidP="00FD7B95">
      <w:pPr>
        <w:pStyle w:val="Zkladntextodsazen"/>
        <w:spacing w:after="0" w:line="240" w:lineRule="auto"/>
        <w:ind w:left="0" w:firstLine="0"/>
        <w:jc w:val="both"/>
        <w:rPr>
          <w:b/>
          <w:bCs/>
          <w:sz w:val="22"/>
          <w:szCs w:val="22"/>
        </w:rPr>
      </w:pPr>
    </w:p>
    <w:p w14:paraId="37BDF651" w14:textId="0D9F4457" w:rsidR="00FD7B95" w:rsidRDefault="00FD7B95" w:rsidP="00FD7B95">
      <w:pPr>
        <w:pStyle w:val="Zkladntextodsazen"/>
        <w:spacing w:after="0" w:line="240" w:lineRule="auto"/>
        <w:ind w:left="0" w:firstLine="0"/>
        <w:jc w:val="both"/>
        <w:rPr>
          <w:b/>
          <w:bCs/>
          <w:sz w:val="22"/>
          <w:szCs w:val="22"/>
        </w:rPr>
      </w:pPr>
    </w:p>
    <w:p w14:paraId="320D78F3" w14:textId="49E5D6B9" w:rsidR="00FD7B95" w:rsidRDefault="00FD7B95" w:rsidP="00FD7B95">
      <w:pPr>
        <w:pStyle w:val="Zkladntextodsazen"/>
        <w:spacing w:after="0" w:line="240" w:lineRule="auto"/>
        <w:ind w:left="0" w:firstLine="0"/>
        <w:jc w:val="both"/>
        <w:rPr>
          <w:b/>
          <w:bCs/>
          <w:sz w:val="22"/>
          <w:szCs w:val="22"/>
        </w:rPr>
      </w:pPr>
    </w:p>
    <w:p w14:paraId="116B45E3" w14:textId="5B64BE4D" w:rsidR="00FD7B95" w:rsidRDefault="00FD7B95" w:rsidP="00FD7B95">
      <w:pPr>
        <w:pStyle w:val="Zkladntextodsazen"/>
        <w:spacing w:after="0" w:line="240" w:lineRule="auto"/>
        <w:ind w:left="0" w:firstLine="0"/>
        <w:jc w:val="both"/>
        <w:rPr>
          <w:b/>
          <w:bCs/>
          <w:sz w:val="22"/>
          <w:szCs w:val="22"/>
        </w:rPr>
      </w:pPr>
    </w:p>
    <w:p w14:paraId="42E56996" w14:textId="7610829F" w:rsidR="00FD7B95" w:rsidRDefault="00FD7B95" w:rsidP="00FD7B95">
      <w:pPr>
        <w:pStyle w:val="Zkladntextodsazen"/>
        <w:spacing w:after="0" w:line="240" w:lineRule="auto"/>
        <w:ind w:left="0" w:firstLine="0"/>
        <w:jc w:val="both"/>
        <w:rPr>
          <w:b/>
          <w:bCs/>
          <w:sz w:val="22"/>
          <w:szCs w:val="22"/>
        </w:rPr>
      </w:pPr>
    </w:p>
    <w:p w14:paraId="726FF383" w14:textId="4BDDDC34" w:rsidR="00FD7B95" w:rsidRDefault="00FD7B95" w:rsidP="00FD7B95">
      <w:pPr>
        <w:pStyle w:val="Zkladntextodsazen"/>
        <w:spacing w:after="0" w:line="240" w:lineRule="auto"/>
        <w:ind w:left="0" w:firstLine="0"/>
        <w:jc w:val="both"/>
        <w:rPr>
          <w:b/>
          <w:bCs/>
          <w:sz w:val="22"/>
          <w:szCs w:val="22"/>
        </w:rPr>
      </w:pPr>
    </w:p>
    <w:p w14:paraId="19559B39" w14:textId="04309581" w:rsidR="00FD7B95" w:rsidRDefault="00FD7B95" w:rsidP="00FD7B95">
      <w:pPr>
        <w:pStyle w:val="Zkladntextodsazen"/>
        <w:spacing w:after="0" w:line="240" w:lineRule="auto"/>
        <w:ind w:left="0" w:firstLine="0"/>
        <w:jc w:val="both"/>
        <w:rPr>
          <w:b/>
          <w:bCs/>
          <w:sz w:val="22"/>
          <w:szCs w:val="22"/>
        </w:rPr>
      </w:pPr>
    </w:p>
    <w:p w14:paraId="56E42764" w14:textId="09C803A5" w:rsidR="00FD7B95" w:rsidRDefault="00FD7B95" w:rsidP="00FD7B95">
      <w:pPr>
        <w:pStyle w:val="Zkladntextodsazen"/>
        <w:spacing w:after="0" w:line="240" w:lineRule="auto"/>
        <w:ind w:left="0" w:firstLine="0"/>
        <w:jc w:val="both"/>
        <w:rPr>
          <w:b/>
          <w:bCs/>
          <w:sz w:val="22"/>
          <w:szCs w:val="22"/>
        </w:rPr>
      </w:pPr>
    </w:p>
    <w:p w14:paraId="59407C06" w14:textId="19E2DD08" w:rsidR="00FD7B95" w:rsidRDefault="00FD7B95" w:rsidP="00FD7B95">
      <w:pPr>
        <w:pStyle w:val="Zkladntextodsazen"/>
        <w:spacing w:after="0" w:line="240" w:lineRule="auto"/>
        <w:ind w:left="0" w:firstLine="0"/>
        <w:jc w:val="both"/>
        <w:rPr>
          <w:b/>
          <w:bCs/>
          <w:sz w:val="22"/>
          <w:szCs w:val="22"/>
        </w:rPr>
      </w:pPr>
    </w:p>
    <w:p w14:paraId="2F463022" w14:textId="32B152FB" w:rsidR="00FD7B95" w:rsidRDefault="00FD7B95" w:rsidP="00FD7B95">
      <w:pPr>
        <w:pStyle w:val="Zkladntextodsazen"/>
        <w:spacing w:after="0" w:line="240" w:lineRule="auto"/>
        <w:ind w:left="0" w:firstLine="0"/>
        <w:jc w:val="both"/>
        <w:rPr>
          <w:b/>
          <w:bCs/>
          <w:sz w:val="22"/>
          <w:szCs w:val="22"/>
        </w:rPr>
      </w:pPr>
    </w:p>
    <w:p w14:paraId="57C93DBA" w14:textId="5E51DA8A" w:rsidR="00FD7B95" w:rsidRDefault="00FD7B95" w:rsidP="00FD7B95">
      <w:pPr>
        <w:pStyle w:val="Zkladntextodsazen"/>
        <w:spacing w:after="0" w:line="240" w:lineRule="auto"/>
        <w:ind w:left="0" w:firstLine="0"/>
        <w:jc w:val="both"/>
        <w:rPr>
          <w:b/>
          <w:bCs/>
          <w:sz w:val="22"/>
          <w:szCs w:val="22"/>
        </w:rPr>
      </w:pPr>
    </w:p>
    <w:p w14:paraId="0539D566" w14:textId="16BC67CC" w:rsidR="00FD7B95" w:rsidRDefault="00FD7B95" w:rsidP="00FD7B95">
      <w:pPr>
        <w:pStyle w:val="Zkladntextodsazen"/>
        <w:spacing w:after="0" w:line="240" w:lineRule="auto"/>
        <w:ind w:left="0" w:firstLine="0"/>
        <w:jc w:val="both"/>
        <w:rPr>
          <w:b/>
          <w:bCs/>
          <w:sz w:val="22"/>
          <w:szCs w:val="22"/>
        </w:rPr>
      </w:pPr>
    </w:p>
    <w:p w14:paraId="54E6CA5C" w14:textId="34EE0FAD" w:rsidR="00FD7B95" w:rsidRDefault="00FD7B95" w:rsidP="00FD7B95">
      <w:pPr>
        <w:pStyle w:val="Zkladntextodsazen"/>
        <w:spacing w:after="0" w:line="240" w:lineRule="auto"/>
        <w:ind w:left="0" w:firstLine="0"/>
        <w:jc w:val="both"/>
        <w:rPr>
          <w:b/>
          <w:bCs/>
          <w:sz w:val="22"/>
          <w:szCs w:val="22"/>
        </w:rPr>
      </w:pPr>
    </w:p>
    <w:p w14:paraId="2BDC3B09" w14:textId="3AD1A448" w:rsidR="00FD7B95" w:rsidRDefault="00FD7B95" w:rsidP="00FD7B95">
      <w:pPr>
        <w:pStyle w:val="Zkladntextodsazen"/>
        <w:spacing w:after="0" w:line="240" w:lineRule="auto"/>
        <w:ind w:left="0" w:firstLine="0"/>
        <w:jc w:val="both"/>
        <w:rPr>
          <w:b/>
          <w:bCs/>
          <w:sz w:val="22"/>
          <w:szCs w:val="22"/>
        </w:rPr>
      </w:pPr>
    </w:p>
    <w:p w14:paraId="17983A19" w14:textId="45F97FB0" w:rsidR="00FD7B95" w:rsidRDefault="00FD7B95" w:rsidP="00FD7B95">
      <w:pPr>
        <w:pStyle w:val="Zkladntextodsazen"/>
        <w:spacing w:after="0" w:line="240" w:lineRule="auto"/>
        <w:ind w:left="0" w:firstLine="0"/>
        <w:jc w:val="both"/>
        <w:rPr>
          <w:b/>
          <w:bCs/>
          <w:sz w:val="22"/>
          <w:szCs w:val="22"/>
        </w:rPr>
      </w:pPr>
    </w:p>
    <w:p w14:paraId="0FA45C08" w14:textId="2F6B5142" w:rsidR="00FD7B95" w:rsidRDefault="00FD7B95" w:rsidP="00FD7B95">
      <w:pPr>
        <w:pStyle w:val="Zkladntextodsazen"/>
        <w:spacing w:after="0" w:line="240" w:lineRule="auto"/>
        <w:ind w:left="0" w:firstLine="0"/>
        <w:jc w:val="both"/>
        <w:rPr>
          <w:b/>
          <w:bCs/>
          <w:sz w:val="22"/>
          <w:szCs w:val="22"/>
        </w:rPr>
      </w:pPr>
    </w:p>
    <w:p w14:paraId="43192D37" w14:textId="37E86176" w:rsidR="00FD7B95" w:rsidRDefault="00FD7B95" w:rsidP="00FD7B95">
      <w:pPr>
        <w:pStyle w:val="Zkladntextodsazen"/>
        <w:spacing w:after="0" w:line="240" w:lineRule="auto"/>
        <w:ind w:left="0" w:firstLine="0"/>
        <w:jc w:val="both"/>
        <w:rPr>
          <w:b/>
          <w:bCs/>
          <w:sz w:val="22"/>
          <w:szCs w:val="22"/>
        </w:rPr>
      </w:pPr>
    </w:p>
    <w:p w14:paraId="68EFB478" w14:textId="4EEB602C" w:rsidR="00FD7B95" w:rsidRDefault="00FD7B95" w:rsidP="00FD7B95">
      <w:pPr>
        <w:pStyle w:val="Zkladntextodsazen"/>
        <w:spacing w:after="0" w:line="240" w:lineRule="auto"/>
        <w:ind w:left="0" w:firstLine="0"/>
        <w:jc w:val="both"/>
        <w:rPr>
          <w:b/>
          <w:bCs/>
          <w:sz w:val="22"/>
          <w:szCs w:val="22"/>
        </w:rPr>
      </w:pPr>
    </w:p>
    <w:p w14:paraId="36D54623" w14:textId="2EF07180" w:rsidR="00FD7B95" w:rsidRDefault="00FD7B95" w:rsidP="00FD7B95">
      <w:pPr>
        <w:pStyle w:val="Zkladntextodsazen"/>
        <w:spacing w:after="0" w:line="240" w:lineRule="auto"/>
        <w:ind w:left="0" w:firstLine="0"/>
        <w:jc w:val="both"/>
        <w:rPr>
          <w:b/>
          <w:bCs/>
          <w:sz w:val="22"/>
          <w:szCs w:val="22"/>
        </w:rPr>
      </w:pPr>
    </w:p>
    <w:p w14:paraId="593F0B99" w14:textId="62ACCD16" w:rsidR="00FD7B95" w:rsidRDefault="00FD7B95" w:rsidP="00FD7B95">
      <w:pPr>
        <w:pStyle w:val="Zkladntextodsazen"/>
        <w:spacing w:after="0" w:line="240" w:lineRule="auto"/>
        <w:ind w:left="0" w:firstLine="0"/>
        <w:jc w:val="both"/>
        <w:rPr>
          <w:b/>
          <w:bCs/>
          <w:sz w:val="22"/>
          <w:szCs w:val="22"/>
        </w:rPr>
      </w:pPr>
    </w:p>
    <w:p w14:paraId="1A44C366" w14:textId="5B08E3F0" w:rsidR="00FD7B95" w:rsidRDefault="00FD7B95" w:rsidP="00FD7B95">
      <w:pPr>
        <w:pStyle w:val="Zkladntextodsazen"/>
        <w:spacing w:after="0" w:line="240" w:lineRule="auto"/>
        <w:ind w:left="0" w:firstLine="0"/>
        <w:jc w:val="both"/>
        <w:rPr>
          <w:b/>
          <w:bCs/>
          <w:sz w:val="22"/>
          <w:szCs w:val="22"/>
        </w:rPr>
      </w:pPr>
    </w:p>
    <w:p w14:paraId="7F1D5DC1" w14:textId="24A2A0B6" w:rsidR="00FD7B95" w:rsidRDefault="00FD7B95" w:rsidP="00FD7B95">
      <w:pPr>
        <w:pStyle w:val="Zkladntextodsazen"/>
        <w:spacing w:after="0" w:line="240" w:lineRule="auto"/>
        <w:ind w:left="0" w:firstLine="0"/>
        <w:jc w:val="both"/>
        <w:rPr>
          <w:b/>
          <w:bCs/>
          <w:sz w:val="22"/>
          <w:szCs w:val="22"/>
        </w:rPr>
      </w:pPr>
    </w:p>
    <w:p w14:paraId="0DFC39AA" w14:textId="203CF68B" w:rsidR="00FD7B95" w:rsidRDefault="00FD7B95" w:rsidP="00FD7B95">
      <w:pPr>
        <w:pStyle w:val="Zkladntextodsazen"/>
        <w:spacing w:after="0" w:line="240" w:lineRule="auto"/>
        <w:ind w:left="0" w:firstLine="0"/>
        <w:jc w:val="both"/>
        <w:rPr>
          <w:b/>
          <w:bCs/>
          <w:sz w:val="22"/>
          <w:szCs w:val="22"/>
        </w:rPr>
      </w:pPr>
    </w:p>
    <w:p w14:paraId="5DCAE66B" w14:textId="4BF6925A" w:rsidR="00FD7B95" w:rsidRDefault="00FD7B95" w:rsidP="00FD7B95">
      <w:pPr>
        <w:pStyle w:val="Zkladntextodsazen"/>
        <w:spacing w:after="0" w:line="240" w:lineRule="auto"/>
        <w:ind w:left="0" w:firstLine="0"/>
        <w:jc w:val="both"/>
        <w:rPr>
          <w:b/>
          <w:bCs/>
          <w:sz w:val="22"/>
          <w:szCs w:val="22"/>
        </w:rPr>
      </w:pPr>
    </w:p>
    <w:p w14:paraId="4D596DB9" w14:textId="7AD322AD" w:rsidR="00FD7B95" w:rsidRDefault="00FD7B95" w:rsidP="00FD7B95">
      <w:pPr>
        <w:pStyle w:val="Zkladntextodsazen"/>
        <w:spacing w:after="0" w:line="240" w:lineRule="auto"/>
        <w:ind w:left="0" w:firstLine="0"/>
        <w:jc w:val="both"/>
        <w:rPr>
          <w:b/>
          <w:bCs/>
          <w:sz w:val="22"/>
          <w:szCs w:val="22"/>
        </w:rPr>
      </w:pPr>
    </w:p>
    <w:p w14:paraId="10E64A33" w14:textId="6DB94A09" w:rsidR="00FD7B95" w:rsidRDefault="00FD7B95" w:rsidP="00FD7B95">
      <w:pPr>
        <w:pStyle w:val="Zkladntextodsazen"/>
        <w:spacing w:after="0" w:line="240" w:lineRule="auto"/>
        <w:ind w:left="0" w:firstLine="0"/>
        <w:jc w:val="both"/>
        <w:rPr>
          <w:b/>
          <w:bCs/>
          <w:sz w:val="22"/>
          <w:szCs w:val="22"/>
        </w:rPr>
      </w:pPr>
    </w:p>
    <w:p w14:paraId="785A2E5B" w14:textId="36B15943" w:rsidR="00FD7B95" w:rsidRDefault="00FD7B95" w:rsidP="00FD7B95">
      <w:pPr>
        <w:pStyle w:val="Zkladntextodsazen"/>
        <w:spacing w:after="0" w:line="240" w:lineRule="auto"/>
        <w:ind w:left="0" w:firstLine="0"/>
        <w:jc w:val="both"/>
        <w:rPr>
          <w:b/>
          <w:bCs/>
          <w:sz w:val="22"/>
          <w:szCs w:val="22"/>
        </w:rPr>
      </w:pPr>
    </w:p>
    <w:p w14:paraId="4CBA3116" w14:textId="1DF9F95A" w:rsidR="00FD7B95" w:rsidRDefault="00FD7B95" w:rsidP="00FD7B95">
      <w:pPr>
        <w:pStyle w:val="Zkladntextodsazen"/>
        <w:spacing w:after="0" w:line="240" w:lineRule="auto"/>
        <w:ind w:left="0" w:firstLine="0"/>
        <w:jc w:val="both"/>
        <w:rPr>
          <w:b/>
          <w:bCs/>
          <w:sz w:val="22"/>
          <w:szCs w:val="22"/>
        </w:rPr>
      </w:pPr>
    </w:p>
    <w:p w14:paraId="19DFBBCD" w14:textId="3734739A" w:rsidR="00FD7B95" w:rsidRDefault="00FD7B95" w:rsidP="00FD7B95">
      <w:pPr>
        <w:pStyle w:val="Zkladntextodsazen"/>
        <w:spacing w:after="0" w:line="240" w:lineRule="auto"/>
        <w:ind w:left="0" w:firstLine="0"/>
        <w:jc w:val="both"/>
        <w:rPr>
          <w:b/>
          <w:bCs/>
          <w:sz w:val="22"/>
          <w:szCs w:val="22"/>
        </w:rPr>
      </w:pPr>
    </w:p>
    <w:p w14:paraId="7243A366" w14:textId="27E072B2" w:rsidR="00FD7B95" w:rsidRDefault="00FD7B95" w:rsidP="00FD7B95">
      <w:pPr>
        <w:pStyle w:val="Zkladntextodsazen"/>
        <w:spacing w:after="0" w:line="240" w:lineRule="auto"/>
        <w:ind w:left="0" w:firstLine="0"/>
        <w:jc w:val="both"/>
        <w:rPr>
          <w:b/>
          <w:bCs/>
          <w:sz w:val="22"/>
          <w:szCs w:val="22"/>
        </w:rPr>
      </w:pPr>
    </w:p>
    <w:p w14:paraId="689CED34" w14:textId="6744DC39" w:rsidR="00FD7B95" w:rsidRDefault="00FD7B95" w:rsidP="00FD7B95">
      <w:pPr>
        <w:pStyle w:val="Zkladntextodsazen"/>
        <w:spacing w:after="0" w:line="240" w:lineRule="auto"/>
        <w:ind w:left="0" w:firstLine="0"/>
        <w:jc w:val="both"/>
        <w:rPr>
          <w:b/>
          <w:bCs/>
          <w:sz w:val="22"/>
          <w:szCs w:val="22"/>
        </w:rPr>
      </w:pPr>
    </w:p>
    <w:p w14:paraId="57C16BF8" w14:textId="3257ED33" w:rsidR="00FD7B95" w:rsidRDefault="00FD7B95" w:rsidP="00FD7B95">
      <w:pPr>
        <w:pStyle w:val="Zkladntextodsazen"/>
        <w:spacing w:after="0" w:line="240" w:lineRule="auto"/>
        <w:ind w:left="0" w:firstLine="0"/>
        <w:jc w:val="both"/>
        <w:rPr>
          <w:b/>
          <w:bCs/>
          <w:sz w:val="22"/>
          <w:szCs w:val="22"/>
        </w:rPr>
      </w:pPr>
    </w:p>
    <w:p w14:paraId="72338AC7" w14:textId="3E5FD88C" w:rsidR="00FD7B95" w:rsidRDefault="00FD7B95" w:rsidP="00FD7B95">
      <w:pPr>
        <w:pStyle w:val="Zkladntextodsazen"/>
        <w:spacing w:after="0" w:line="240" w:lineRule="auto"/>
        <w:ind w:left="0" w:firstLine="0"/>
        <w:jc w:val="both"/>
        <w:rPr>
          <w:b/>
          <w:bCs/>
          <w:sz w:val="22"/>
          <w:szCs w:val="22"/>
        </w:rPr>
      </w:pPr>
    </w:p>
    <w:p w14:paraId="7E034E32" w14:textId="5FDBBE1C" w:rsidR="00FD7B95" w:rsidRDefault="00FD7B95" w:rsidP="00FD7B95">
      <w:pPr>
        <w:pStyle w:val="Zkladntextodsazen"/>
        <w:spacing w:after="0" w:line="240" w:lineRule="auto"/>
        <w:ind w:left="0" w:firstLine="0"/>
        <w:jc w:val="both"/>
        <w:rPr>
          <w:b/>
          <w:bCs/>
          <w:sz w:val="22"/>
          <w:szCs w:val="22"/>
        </w:rPr>
      </w:pPr>
    </w:p>
    <w:p w14:paraId="0C193262" w14:textId="3DAE96E5" w:rsidR="00FD7B95" w:rsidRDefault="00FD7B95" w:rsidP="00FD7B95">
      <w:pPr>
        <w:pStyle w:val="Zkladntextodsazen"/>
        <w:spacing w:after="0" w:line="240" w:lineRule="auto"/>
        <w:ind w:left="0" w:firstLine="0"/>
        <w:jc w:val="both"/>
        <w:rPr>
          <w:b/>
          <w:bCs/>
          <w:sz w:val="22"/>
          <w:szCs w:val="22"/>
        </w:rPr>
      </w:pPr>
    </w:p>
    <w:p w14:paraId="6DDF98FE" w14:textId="35FD4541" w:rsidR="00FD7B95" w:rsidRDefault="00FD7B95" w:rsidP="00FD7B95">
      <w:pPr>
        <w:pStyle w:val="Zkladntextodsazen"/>
        <w:spacing w:after="0" w:line="240" w:lineRule="auto"/>
        <w:ind w:left="0" w:firstLine="0"/>
        <w:jc w:val="both"/>
        <w:rPr>
          <w:b/>
          <w:bCs/>
          <w:sz w:val="22"/>
          <w:szCs w:val="22"/>
        </w:rPr>
      </w:pPr>
    </w:p>
    <w:p w14:paraId="5056A78D" w14:textId="2766BD5E" w:rsidR="00FD7B95" w:rsidRDefault="00FD7B95" w:rsidP="00FD7B95">
      <w:pPr>
        <w:pStyle w:val="Zkladntextodsazen"/>
        <w:spacing w:after="0" w:line="240" w:lineRule="auto"/>
        <w:ind w:left="0" w:firstLine="0"/>
        <w:jc w:val="both"/>
        <w:rPr>
          <w:b/>
          <w:bCs/>
          <w:sz w:val="22"/>
          <w:szCs w:val="22"/>
        </w:rPr>
      </w:pPr>
    </w:p>
    <w:p w14:paraId="2B7B7D44" w14:textId="3B81636F" w:rsidR="00FD7B95" w:rsidRDefault="00FD7B95" w:rsidP="00FD7B95">
      <w:pPr>
        <w:pStyle w:val="Zkladntextodsazen"/>
        <w:spacing w:after="0" w:line="240" w:lineRule="auto"/>
        <w:ind w:left="0" w:firstLine="0"/>
        <w:jc w:val="both"/>
        <w:rPr>
          <w:b/>
          <w:bCs/>
          <w:sz w:val="22"/>
          <w:szCs w:val="22"/>
        </w:rPr>
      </w:pPr>
    </w:p>
    <w:p w14:paraId="6DD068F8" w14:textId="6F57F584" w:rsidR="00FD7B95" w:rsidRDefault="00FD7B95" w:rsidP="00FD7B95">
      <w:pPr>
        <w:pStyle w:val="Zkladntextodsazen"/>
        <w:spacing w:after="0" w:line="240" w:lineRule="auto"/>
        <w:ind w:left="0" w:firstLine="0"/>
        <w:jc w:val="both"/>
        <w:rPr>
          <w:b/>
          <w:bCs/>
          <w:sz w:val="22"/>
          <w:szCs w:val="22"/>
        </w:rPr>
      </w:pPr>
    </w:p>
    <w:p w14:paraId="1C72B9DF" w14:textId="78516FA8" w:rsidR="00FD7B95" w:rsidRDefault="00FD7B95" w:rsidP="00FD7B95">
      <w:pPr>
        <w:pStyle w:val="Zkladntextodsazen"/>
        <w:spacing w:after="0" w:line="240" w:lineRule="auto"/>
        <w:ind w:left="0" w:firstLine="0"/>
        <w:jc w:val="both"/>
        <w:rPr>
          <w:b/>
          <w:bCs/>
          <w:sz w:val="22"/>
          <w:szCs w:val="22"/>
        </w:rPr>
      </w:pPr>
    </w:p>
    <w:p w14:paraId="67358374" w14:textId="0B00EA10" w:rsidR="00FD7B95" w:rsidRDefault="00FD7B95" w:rsidP="00FD7B95">
      <w:pPr>
        <w:pStyle w:val="Zkladntextodsazen"/>
        <w:spacing w:after="0" w:line="240" w:lineRule="auto"/>
        <w:ind w:left="0" w:firstLine="0"/>
        <w:jc w:val="both"/>
        <w:rPr>
          <w:b/>
          <w:bCs/>
          <w:sz w:val="22"/>
          <w:szCs w:val="22"/>
        </w:rPr>
      </w:pPr>
    </w:p>
    <w:p w14:paraId="3D201106" w14:textId="1239E947" w:rsidR="00FD7B95" w:rsidRDefault="00FD7B95" w:rsidP="00FD7B95">
      <w:pPr>
        <w:pStyle w:val="Zkladntextodsazen"/>
        <w:spacing w:after="0" w:line="240" w:lineRule="auto"/>
        <w:ind w:left="0" w:firstLine="0"/>
        <w:jc w:val="both"/>
        <w:rPr>
          <w:b/>
          <w:bCs/>
          <w:sz w:val="22"/>
          <w:szCs w:val="22"/>
        </w:rPr>
      </w:pPr>
    </w:p>
    <w:p w14:paraId="52B6F0F4" w14:textId="4F46A844" w:rsidR="00FD7B95" w:rsidRDefault="00FD7B95" w:rsidP="00FD7B95">
      <w:pPr>
        <w:pStyle w:val="Zkladntextodsazen"/>
        <w:spacing w:after="0" w:line="240" w:lineRule="auto"/>
        <w:ind w:left="0" w:firstLine="0"/>
        <w:jc w:val="both"/>
        <w:rPr>
          <w:b/>
          <w:bCs/>
          <w:sz w:val="22"/>
          <w:szCs w:val="22"/>
        </w:rPr>
      </w:pPr>
    </w:p>
    <w:p w14:paraId="26E4CE6E" w14:textId="77777777" w:rsidR="00076320" w:rsidRDefault="00076320" w:rsidP="00FD7B95">
      <w:pPr>
        <w:pStyle w:val="Zkladntextodsazen"/>
        <w:spacing w:after="0" w:line="240" w:lineRule="auto"/>
        <w:jc w:val="both"/>
        <w:rPr>
          <w:b/>
          <w:bCs/>
          <w:sz w:val="22"/>
          <w:szCs w:val="22"/>
        </w:rPr>
      </w:pPr>
    </w:p>
    <w:p w14:paraId="0257CE54" w14:textId="1D8BFAE1" w:rsidR="00FD7B95" w:rsidRPr="005E0B83" w:rsidRDefault="00FD7B95" w:rsidP="00FD7B95">
      <w:pPr>
        <w:pStyle w:val="Zkladntextodsazen"/>
        <w:spacing w:after="0" w:line="240" w:lineRule="auto"/>
        <w:jc w:val="both"/>
        <w:rPr>
          <w:i/>
          <w:iCs/>
          <w:sz w:val="22"/>
          <w:szCs w:val="22"/>
        </w:rPr>
      </w:pPr>
      <w:r w:rsidRPr="00FD7B95">
        <w:rPr>
          <w:b/>
          <w:bCs/>
          <w:sz w:val="22"/>
          <w:szCs w:val="22"/>
        </w:rPr>
        <w:lastRenderedPageBreak/>
        <w:t>Příloha č. 2 – Specifikace zboží</w:t>
      </w:r>
      <w:r w:rsidR="005E0B83">
        <w:rPr>
          <w:b/>
          <w:bCs/>
          <w:sz w:val="22"/>
          <w:szCs w:val="22"/>
        </w:rPr>
        <w:t xml:space="preserve"> </w:t>
      </w:r>
      <w:r w:rsidR="005E0B83" w:rsidRPr="005E0B83">
        <w:rPr>
          <w:i/>
          <w:iCs/>
          <w:sz w:val="22"/>
          <w:szCs w:val="22"/>
        </w:rPr>
        <w:t>(bude doplněno před podpisem smlouvy)</w:t>
      </w:r>
    </w:p>
    <w:p w14:paraId="0AD5D050" w14:textId="47FE59FC" w:rsidR="00FD7B95" w:rsidRPr="00776A36" w:rsidRDefault="00FD7B95" w:rsidP="00B327B6">
      <w:pPr>
        <w:spacing w:after="0"/>
      </w:pPr>
    </w:p>
    <w:sectPr w:rsidR="00FD7B95" w:rsidRPr="00776A36" w:rsidSect="00F34701">
      <w:headerReference w:type="default" r:id="rId8"/>
      <w:footerReference w:type="default" r:id="rId9"/>
      <w:type w:val="continuous"/>
      <w:pgSz w:w="11906" w:h="16838" w:code="9"/>
      <w:pgMar w:top="1418" w:right="1134" w:bottom="1134" w:left="1134" w:header="51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3FBB230">
          <wp:simplePos x="0" y="0"/>
          <wp:positionH relativeFrom="margin">
            <wp:posOffset>3901049</wp:posOffset>
          </wp:positionH>
          <wp:positionV relativeFrom="paragraph">
            <wp:posOffset>-62816</wp:posOffset>
          </wp:positionV>
          <wp:extent cx="2102400" cy="565200"/>
          <wp:effectExtent l="0" t="0" r="0" b="635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7826BC"/>
    <w:multiLevelType w:val="hybridMultilevel"/>
    <w:tmpl w:val="1E089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1"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934179">
    <w:abstractNumId w:val="27"/>
  </w:num>
  <w:num w:numId="2" w16cid:durableId="1614433097">
    <w:abstractNumId w:val="22"/>
  </w:num>
  <w:num w:numId="3" w16cid:durableId="1017803993">
    <w:abstractNumId w:val="19"/>
  </w:num>
  <w:num w:numId="4" w16cid:durableId="2075420825">
    <w:abstractNumId w:val="5"/>
  </w:num>
  <w:num w:numId="5" w16cid:durableId="770399122">
    <w:abstractNumId w:val="24"/>
  </w:num>
  <w:num w:numId="6" w16cid:durableId="1287926850">
    <w:abstractNumId w:val="32"/>
  </w:num>
  <w:num w:numId="7" w16cid:durableId="2015649021">
    <w:abstractNumId w:val="33"/>
  </w:num>
  <w:num w:numId="8" w16cid:durableId="1085225976">
    <w:abstractNumId w:val="28"/>
  </w:num>
  <w:num w:numId="9" w16cid:durableId="1688828342">
    <w:abstractNumId w:val="6"/>
  </w:num>
  <w:num w:numId="10" w16cid:durableId="1729915302">
    <w:abstractNumId w:val="15"/>
  </w:num>
  <w:num w:numId="11" w16cid:durableId="1247688408">
    <w:abstractNumId w:val="14"/>
  </w:num>
  <w:num w:numId="12" w16cid:durableId="1104498223">
    <w:abstractNumId w:val="30"/>
  </w:num>
  <w:num w:numId="13" w16cid:durableId="735976839">
    <w:abstractNumId w:val="10"/>
  </w:num>
  <w:num w:numId="14" w16cid:durableId="1016660888">
    <w:abstractNumId w:val="31"/>
  </w:num>
  <w:num w:numId="15" w16cid:durableId="2059352284">
    <w:abstractNumId w:val="16"/>
  </w:num>
  <w:num w:numId="16" w16cid:durableId="899483193">
    <w:abstractNumId w:val="18"/>
  </w:num>
  <w:num w:numId="17" w16cid:durableId="1532105437">
    <w:abstractNumId w:val="29"/>
  </w:num>
  <w:num w:numId="18" w16cid:durableId="933973853">
    <w:abstractNumId w:val="4"/>
  </w:num>
  <w:num w:numId="19" w16cid:durableId="38285268">
    <w:abstractNumId w:val="9"/>
  </w:num>
  <w:num w:numId="20" w16cid:durableId="893391183">
    <w:abstractNumId w:val="23"/>
  </w:num>
  <w:num w:numId="21" w16cid:durableId="66080860">
    <w:abstractNumId w:val="12"/>
  </w:num>
  <w:num w:numId="22" w16cid:durableId="528565115">
    <w:abstractNumId w:val="11"/>
  </w:num>
  <w:num w:numId="23" w16cid:durableId="1071855470">
    <w:abstractNumId w:val="25"/>
  </w:num>
  <w:num w:numId="24" w16cid:durableId="1029575313">
    <w:abstractNumId w:val="7"/>
  </w:num>
  <w:num w:numId="25" w16cid:durableId="1184125556">
    <w:abstractNumId w:val="26"/>
  </w:num>
  <w:num w:numId="26" w16cid:durableId="2121298048">
    <w:abstractNumId w:val="21"/>
  </w:num>
  <w:num w:numId="27" w16cid:durableId="1862619887">
    <w:abstractNumId w:val="8"/>
  </w:num>
  <w:num w:numId="28" w16cid:durableId="1403717824">
    <w:abstractNumId w:val="13"/>
  </w:num>
  <w:num w:numId="29" w16cid:durableId="922493071">
    <w:abstractNumId w:val="20"/>
  </w:num>
  <w:num w:numId="30" w16cid:durableId="1299071761">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320"/>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2DD"/>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31D"/>
    <w:rsid w:val="00176D29"/>
    <w:rsid w:val="00177A76"/>
    <w:rsid w:val="00177C1F"/>
    <w:rsid w:val="001805FB"/>
    <w:rsid w:val="0018128C"/>
    <w:rsid w:val="00181562"/>
    <w:rsid w:val="00181AA9"/>
    <w:rsid w:val="00182419"/>
    <w:rsid w:val="00182726"/>
    <w:rsid w:val="00183105"/>
    <w:rsid w:val="0018378D"/>
    <w:rsid w:val="001837A0"/>
    <w:rsid w:val="00183810"/>
    <w:rsid w:val="00183F1A"/>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0F9"/>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60A"/>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3757B"/>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055"/>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1874"/>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0B83"/>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5F7C"/>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4CD"/>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2EA5"/>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0626"/>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3F7C"/>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54AF"/>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D68"/>
    <w:rsid w:val="009C1F31"/>
    <w:rsid w:val="009C2390"/>
    <w:rsid w:val="009C27A4"/>
    <w:rsid w:val="009C3882"/>
    <w:rsid w:val="009C3F4D"/>
    <w:rsid w:val="009C42BB"/>
    <w:rsid w:val="009C4713"/>
    <w:rsid w:val="009C5A15"/>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427"/>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090C"/>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1C1C"/>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956"/>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3B6"/>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174DE"/>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317"/>
    <w:rsid w:val="00F336A7"/>
    <w:rsid w:val="00F337D8"/>
    <w:rsid w:val="00F33AD8"/>
    <w:rsid w:val="00F34701"/>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2EB"/>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D7B95"/>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11</Pages>
  <Words>3252</Words>
  <Characters>20495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23700</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82</cp:revision>
  <cp:lastPrinted>2018-03-07T15:02:00Z</cp:lastPrinted>
  <dcterms:created xsi:type="dcterms:W3CDTF">2016-03-14T13:59:00Z</dcterms:created>
  <dcterms:modified xsi:type="dcterms:W3CDTF">2022-07-11T00:30:00Z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