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70" w:rsidRPr="00227770" w:rsidRDefault="00227770">
      <w:pPr>
        <w:rPr>
          <w:b/>
        </w:rPr>
      </w:pPr>
      <w:r w:rsidRPr="00227770">
        <w:rPr>
          <w:b/>
        </w:rPr>
        <w:t xml:space="preserve">Animace díla </w:t>
      </w:r>
      <w:proofErr w:type="spellStart"/>
      <w:r w:rsidRPr="00227770">
        <w:rPr>
          <w:b/>
        </w:rPr>
        <w:t>Ayahuasca</w:t>
      </w:r>
      <w:proofErr w:type="spellEnd"/>
    </w:p>
    <w:p w:rsidR="00227770" w:rsidRDefault="00227770"/>
    <w:p w:rsidR="00227770" w:rsidRDefault="00227770">
      <w:r>
        <w:t>Projekce ze stropu na 2 skla severní pasáže opatřená pískovanou fólií.</w:t>
      </w:r>
    </w:p>
    <w:p w:rsidR="00227770" w:rsidRDefault="00227770">
      <w:r>
        <w:t>Celková šířka projekce: cca 2x 4500mm.</w:t>
      </w:r>
    </w:p>
    <w:p w:rsidR="00227770" w:rsidRDefault="00227770">
      <w:r>
        <w:t>Autor dodá animaci ve dvou souborech full HD mpg4, dodavatel AV provede nastavení projekce dle pokynů autora.</w:t>
      </w:r>
    </w:p>
    <w:p w:rsidR="00227770" w:rsidRDefault="00227770"/>
    <w:p w:rsidR="00227770" w:rsidRPr="00227770" w:rsidRDefault="00227770" w:rsidP="00227770"/>
    <w:p w:rsidR="00227770" w:rsidRDefault="00227770" w:rsidP="00227770"/>
    <w:p w:rsidR="004118D6" w:rsidRPr="00227770" w:rsidRDefault="00227770" w:rsidP="00227770">
      <w:pPr>
        <w:tabs>
          <w:tab w:val="left" w:pos="6255"/>
        </w:tabs>
      </w:pPr>
      <w:r>
        <w:tab/>
      </w:r>
      <w:bookmarkStart w:id="0" w:name="_GoBack"/>
      <w:bookmarkEnd w:id="0"/>
    </w:p>
    <w:sectPr w:rsidR="004118D6" w:rsidRPr="00227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0"/>
    <w:rsid w:val="00227770"/>
    <w:rsid w:val="0041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6A8E3-0C57-405C-9A07-2B54C06E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2022-05-16T15:40:00Z</dcterms:created>
  <dcterms:modified xsi:type="dcterms:W3CDTF">2022-05-16T15:49:00Z</dcterms:modified>
</cp:coreProperties>
</file>