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66BE2EAB"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76063390" w14:textId="1F8B85E2" w:rsidR="008F356C" w:rsidRPr="00574136" w:rsidRDefault="008F356C" w:rsidP="002F4153">
      <w:pPr>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6BDD22A"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11C572AA" w14:textId="77777777" w:rsidR="0028222C" w:rsidRDefault="0028222C" w:rsidP="00EB723F">
      <w:pPr>
        <w:widowControl w:val="0"/>
        <w:suppressAutoHyphens/>
        <w:rPr>
          <w:rFonts w:asciiTheme="minorHAnsi" w:hAnsiTheme="minorHAnsi" w:cstheme="minorHAnsi"/>
          <w:sz w:val="22"/>
          <w:szCs w:val="22"/>
        </w:rPr>
      </w:pPr>
    </w:p>
    <w:p w14:paraId="2B86D0EE" w14:textId="4D0B759A" w:rsidR="00646D37" w:rsidRPr="00916B9A" w:rsidRDefault="002B5142" w:rsidP="00646D37">
      <w:pPr>
        <w:widowControl w:val="0"/>
        <w:suppressAutoHyphens/>
        <w:jc w:val="both"/>
        <w:rPr>
          <w:rFonts w:asciiTheme="minorHAnsi" w:hAnsiTheme="minorHAnsi" w:cstheme="minorHAnsi"/>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646D37" w:rsidRPr="00F259CA">
        <w:rPr>
          <w:rFonts w:ascii="Calibri" w:hAnsi="Calibri"/>
          <w:b/>
          <w:bCs/>
          <w:sz w:val="22"/>
          <w:szCs w:val="22"/>
        </w:rPr>
        <w:t>„</w:t>
      </w:r>
      <w:r w:rsidR="00107083" w:rsidRPr="00107083">
        <w:rPr>
          <w:rFonts w:ascii="Calibri" w:hAnsi="Calibri"/>
          <w:b/>
          <w:bCs/>
          <w:sz w:val="22"/>
          <w:szCs w:val="22"/>
        </w:rPr>
        <w:t xml:space="preserve">EKG, EKG </w:t>
      </w:r>
      <w:proofErr w:type="spellStart"/>
      <w:r w:rsidR="00107083" w:rsidRPr="00107083">
        <w:rPr>
          <w:rFonts w:ascii="Calibri" w:hAnsi="Calibri"/>
          <w:b/>
          <w:bCs/>
          <w:sz w:val="22"/>
          <w:szCs w:val="22"/>
        </w:rPr>
        <w:t>holter</w:t>
      </w:r>
      <w:proofErr w:type="spellEnd"/>
      <w:r w:rsidR="00107083" w:rsidRPr="00107083">
        <w:rPr>
          <w:rFonts w:ascii="Calibri" w:hAnsi="Calibri"/>
          <w:b/>
          <w:bCs/>
          <w:sz w:val="22"/>
          <w:szCs w:val="22"/>
        </w:rPr>
        <w:t xml:space="preserve"> a přístroj na ohřev pacienta</w:t>
      </w:r>
      <w:r w:rsidR="00646D37" w:rsidRPr="00F259CA">
        <w:rPr>
          <w:rFonts w:ascii="Calibri" w:hAnsi="Calibri"/>
          <w:b/>
          <w:bCs/>
          <w:sz w:val="22"/>
          <w:szCs w:val="22"/>
        </w:rPr>
        <w:t>“</w:t>
      </w:r>
      <w:r w:rsidR="00F635CA">
        <w:rPr>
          <w:rFonts w:ascii="Calibri" w:hAnsi="Calibri"/>
          <w:b/>
          <w:bCs/>
          <w:sz w:val="22"/>
          <w:szCs w:val="22"/>
        </w:rPr>
        <w:t xml:space="preserve">, část </w:t>
      </w:r>
      <w:r w:rsidR="00F635CA" w:rsidRPr="00F635CA">
        <w:rPr>
          <w:rFonts w:ascii="Calibri" w:hAnsi="Calibri"/>
          <w:i/>
          <w:iCs/>
          <w:sz w:val="22"/>
          <w:szCs w:val="22"/>
          <w:highlight w:val="yellow"/>
        </w:rPr>
        <w:t>………(číslo části doplní dodavatel)</w:t>
      </w:r>
      <w:r w:rsidR="00F635CA">
        <w:rPr>
          <w:rFonts w:ascii="Calibri" w:hAnsi="Calibri"/>
          <w:b/>
          <w:bCs/>
          <w:sz w:val="22"/>
          <w:szCs w:val="22"/>
        </w:rPr>
        <w:t xml:space="preserve"> </w:t>
      </w:r>
      <w:r w:rsidR="00F635CA" w:rsidRPr="00F635CA">
        <w:rPr>
          <w:rFonts w:ascii="Calibri" w:hAnsi="Calibri"/>
          <w:sz w:val="22"/>
          <w:szCs w:val="22"/>
        </w:rPr>
        <w:t>nazvanou</w:t>
      </w:r>
      <w:r w:rsidR="00F635CA">
        <w:rPr>
          <w:rFonts w:ascii="Calibri" w:hAnsi="Calibri"/>
          <w:b/>
          <w:bCs/>
          <w:sz w:val="22"/>
          <w:szCs w:val="22"/>
        </w:rPr>
        <w:t xml:space="preserve"> „</w:t>
      </w:r>
      <w:r w:rsidR="00F635CA" w:rsidRPr="00F635CA">
        <w:rPr>
          <w:rFonts w:ascii="Calibri" w:hAnsi="Calibri"/>
          <w:b/>
          <w:bCs/>
          <w:sz w:val="22"/>
          <w:szCs w:val="22"/>
          <w:highlight w:val="yellow"/>
        </w:rPr>
        <w:t>………………………………………</w:t>
      </w:r>
      <w:r w:rsidR="00F635CA">
        <w:rPr>
          <w:rFonts w:ascii="Calibri" w:hAnsi="Calibri"/>
          <w:b/>
          <w:bCs/>
          <w:sz w:val="22"/>
          <w:szCs w:val="22"/>
        </w:rPr>
        <w:t xml:space="preserve">“ </w:t>
      </w:r>
      <w:r w:rsidR="00F635CA" w:rsidRPr="00F635CA">
        <w:rPr>
          <w:rFonts w:ascii="Calibri" w:hAnsi="Calibri"/>
          <w:i/>
          <w:iCs/>
          <w:sz w:val="22"/>
          <w:szCs w:val="22"/>
          <w:highlight w:val="yellow"/>
        </w:rPr>
        <w:t>(název  části doplní dodavatel</w:t>
      </w:r>
      <w:r w:rsidR="009A4236">
        <w:rPr>
          <w:rFonts w:ascii="Calibri" w:hAnsi="Calibri"/>
          <w:i/>
          <w:iCs/>
          <w:sz w:val="22"/>
          <w:szCs w:val="22"/>
          <w:highlight w:val="yellow"/>
        </w:rPr>
        <w:t xml:space="preserve"> – pro část 1: </w:t>
      </w:r>
      <w:r w:rsidR="009A4236" w:rsidRPr="009A4236">
        <w:rPr>
          <w:rFonts w:ascii="Calibri" w:hAnsi="Calibri"/>
          <w:b/>
          <w:bCs/>
          <w:i/>
          <w:iCs/>
          <w:sz w:val="22"/>
          <w:szCs w:val="22"/>
          <w:highlight w:val="yellow"/>
        </w:rPr>
        <w:t>EKG</w:t>
      </w:r>
      <w:r w:rsidR="009A4236">
        <w:rPr>
          <w:rFonts w:ascii="Calibri" w:hAnsi="Calibri"/>
          <w:i/>
          <w:iCs/>
          <w:sz w:val="22"/>
          <w:szCs w:val="22"/>
          <w:highlight w:val="yellow"/>
        </w:rPr>
        <w:t>; pro část 2</w:t>
      </w:r>
      <w:r w:rsidR="009A4236" w:rsidRPr="009A4236">
        <w:rPr>
          <w:rFonts w:ascii="Calibri" w:hAnsi="Calibri"/>
          <w:i/>
          <w:iCs/>
          <w:sz w:val="22"/>
          <w:szCs w:val="22"/>
          <w:highlight w:val="yellow"/>
        </w:rPr>
        <w:t>:</w:t>
      </w:r>
      <w:r w:rsidR="009A4236" w:rsidRPr="009A4236">
        <w:rPr>
          <w:highlight w:val="yellow"/>
        </w:rPr>
        <w:t xml:space="preserve"> </w:t>
      </w:r>
      <w:r w:rsidR="009A4236" w:rsidRPr="009A4236">
        <w:rPr>
          <w:rFonts w:ascii="Calibri" w:hAnsi="Calibri"/>
          <w:b/>
          <w:bCs/>
          <w:i/>
          <w:iCs/>
          <w:sz w:val="22"/>
          <w:szCs w:val="22"/>
          <w:highlight w:val="yellow"/>
        </w:rPr>
        <w:t xml:space="preserve">EKG </w:t>
      </w:r>
      <w:proofErr w:type="spellStart"/>
      <w:r w:rsidR="009A4236" w:rsidRPr="009A4236">
        <w:rPr>
          <w:rFonts w:ascii="Calibri" w:hAnsi="Calibri"/>
          <w:b/>
          <w:bCs/>
          <w:i/>
          <w:iCs/>
          <w:sz w:val="22"/>
          <w:szCs w:val="22"/>
          <w:highlight w:val="yellow"/>
        </w:rPr>
        <w:t>holterovský</w:t>
      </w:r>
      <w:proofErr w:type="spellEnd"/>
      <w:r w:rsidR="009A4236" w:rsidRPr="009A4236">
        <w:rPr>
          <w:rFonts w:ascii="Calibri" w:hAnsi="Calibri"/>
          <w:b/>
          <w:bCs/>
          <w:i/>
          <w:iCs/>
          <w:sz w:val="22"/>
          <w:szCs w:val="22"/>
          <w:highlight w:val="yellow"/>
        </w:rPr>
        <w:t xml:space="preserve"> systém</w:t>
      </w:r>
      <w:r w:rsidR="009A4236">
        <w:rPr>
          <w:rFonts w:ascii="Calibri" w:hAnsi="Calibri"/>
          <w:b/>
          <w:bCs/>
          <w:i/>
          <w:iCs/>
          <w:sz w:val="22"/>
          <w:szCs w:val="22"/>
          <w:highlight w:val="yellow"/>
        </w:rPr>
        <w:t xml:space="preserve">; </w:t>
      </w:r>
      <w:r w:rsidR="009A4236" w:rsidRPr="009A4236">
        <w:rPr>
          <w:rFonts w:ascii="Calibri" w:hAnsi="Calibri"/>
          <w:i/>
          <w:iCs/>
          <w:sz w:val="22"/>
          <w:szCs w:val="22"/>
          <w:highlight w:val="yellow"/>
        </w:rPr>
        <w:t>pro část 3:</w:t>
      </w:r>
      <w:r w:rsidR="009A4236">
        <w:rPr>
          <w:rFonts w:ascii="Calibri" w:hAnsi="Calibri"/>
          <w:b/>
          <w:bCs/>
          <w:i/>
          <w:iCs/>
          <w:sz w:val="22"/>
          <w:szCs w:val="22"/>
          <w:highlight w:val="yellow"/>
        </w:rPr>
        <w:t xml:space="preserve"> </w:t>
      </w:r>
      <w:r w:rsidR="009A4236" w:rsidRPr="009A4236">
        <w:rPr>
          <w:rFonts w:ascii="Calibri" w:hAnsi="Calibri" w:cs="Calibri"/>
          <w:b/>
          <w:bCs/>
          <w:i/>
          <w:iCs/>
          <w:sz w:val="22"/>
          <w:szCs w:val="22"/>
          <w:highlight w:val="yellow"/>
        </w:rPr>
        <w:t>Přístroj na ohřev pacienta</w:t>
      </w:r>
      <w:r w:rsidR="00F635CA" w:rsidRPr="00F635CA">
        <w:rPr>
          <w:rFonts w:ascii="Calibri" w:hAnsi="Calibri"/>
          <w:i/>
          <w:iCs/>
          <w:sz w:val="22"/>
          <w:szCs w:val="22"/>
          <w:highlight w:val="yellow"/>
        </w:rPr>
        <w:t>)</w:t>
      </w:r>
      <w:r w:rsidR="00646D37" w:rsidRPr="003018F7">
        <w:rPr>
          <w:rFonts w:ascii="Calibri" w:hAnsi="Calibri"/>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6E0A1678" w:rsidR="00EB723F" w:rsidRPr="00214E72" w:rsidRDefault="00EB723F"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1A7B5441" w14:textId="2F878747" w:rsidR="006213CE" w:rsidRPr="002F4153" w:rsidRDefault="006213CE" w:rsidP="002F4153">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2F4153">
        <w:rPr>
          <w:rFonts w:ascii="Calibri" w:hAnsi="Calibri" w:cs="Calibri"/>
          <w:sz w:val="22"/>
          <w:szCs w:val="22"/>
        </w:rPr>
        <w:t>Předmět smlouvy je realizován v rámci projektu „</w:t>
      </w:r>
      <w:r w:rsidR="00AE54D2" w:rsidRPr="002F4153">
        <w:rPr>
          <w:rFonts w:ascii="Calibri" w:hAnsi="Calibri" w:cs="Calibri"/>
          <w:sz w:val="22"/>
          <w:szCs w:val="22"/>
        </w:rPr>
        <w:t xml:space="preserve">NPK, a.s., Svitavská </w:t>
      </w:r>
      <w:proofErr w:type="gramStart"/>
      <w:r w:rsidR="00AE54D2" w:rsidRPr="002F4153">
        <w:rPr>
          <w:rFonts w:ascii="Calibri" w:hAnsi="Calibri" w:cs="Calibri"/>
          <w:sz w:val="22"/>
          <w:szCs w:val="22"/>
        </w:rPr>
        <w:t>nemocnice - sloučení</w:t>
      </w:r>
      <w:proofErr w:type="gramEnd"/>
      <w:r w:rsidR="00AE54D2" w:rsidRPr="002F4153">
        <w:rPr>
          <w:rFonts w:ascii="Calibri" w:hAnsi="Calibri" w:cs="Calibri"/>
          <w:sz w:val="22"/>
          <w:szCs w:val="22"/>
        </w:rPr>
        <w:t xml:space="preserve"> JIP a vybavení navazujících oborů na UP 2“, </w:t>
      </w:r>
      <w:proofErr w:type="spellStart"/>
      <w:r w:rsidR="00AE54D2" w:rsidRPr="002F4153">
        <w:rPr>
          <w:rFonts w:ascii="Calibri" w:hAnsi="Calibri" w:cs="Calibri"/>
          <w:sz w:val="22"/>
          <w:szCs w:val="22"/>
        </w:rPr>
        <w:t>reg</w:t>
      </w:r>
      <w:proofErr w:type="spellEnd"/>
      <w:r w:rsidR="00AE54D2" w:rsidRPr="002F4153">
        <w:rPr>
          <w:rFonts w:ascii="Calibri" w:hAnsi="Calibri" w:cs="Calibri"/>
          <w:sz w:val="22"/>
          <w:szCs w:val="22"/>
        </w:rPr>
        <w:t>. č. CZ.06.6.127/0.0/0.0/21_121/0016355</w:t>
      </w:r>
      <w:r w:rsidR="002F4153" w:rsidRPr="002F4153">
        <w:rPr>
          <w:rFonts w:ascii="Calibri" w:hAnsi="Calibri" w:cs="Calibri"/>
          <w:sz w:val="22"/>
          <w:szCs w:val="22"/>
        </w:rPr>
        <w:t xml:space="preserve"> a „NPK, a.s., Chrudimská nemocnice – vybavení navazujících oborů na UP 2“, </w:t>
      </w:r>
      <w:proofErr w:type="spellStart"/>
      <w:r w:rsidR="002F4153" w:rsidRPr="002F4153">
        <w:rPr>
          <w:rFonts w:ascii="Calibri" w:hAnsi="Calibri" w:cs="Calibri"/>
          <w:sz w:val="22"/>
          <w:szCs w:val="22"/>
        </w:rPr>
        <w:t>reg</w:t>
      </w:r>
      <w:proofErr w:type="spellEnd"/>
      <w:r w:rsidR="002F4153" w:rsidRPr="002F4153">
        <w:rPr>
          <w:rFonts w:ascii="Calibri" w:hAnsi="Calibri" w:cs="Calibri"/>
          <w:sz w:val="22"/>
          <w:szCs w:val="22"/>
        </w:rPr>
        <w:t>. č. CZ.06.6.127/0.0/0.0/21_121/0016368</w:t>
      </w:r>
      <w:r w:rsidR="00AE54D2" w:rsidRPr="002F4153">
        <w:rPr>
          <w:rFonts w:ascii="Calibri" w:hAnsi="Calibri" w:cs="Calibri"/>
          <w:sz w:val="22"/>
          <w:szCs w:val="22"/>
        </w:rPr>
        <w:t xml:space="preserve">, </w:t>
      </w:r>
      <w:r w:rsidRPr="002F4153">
        <w:rPr>
          <w:rFonts w:ascii="Calibri" w:hAnsi="Calibri" w:cs="Calibri"/>
          <w:sz w:val="22"/>
          <w:szCs w:val="22"/>
        </w:rPr>
        <w:t xml:space="preserve">spolufinancovaného Evropskou unií </w:t>
      </w:r>
      <w:r w:rsidR="002F4153">
        <w:rPr>
          <w:rFonts w:ascii="Calibri" w:hAnsi="Calibri" w:cs="Calibri"/>
          <w:sz w:val="22"/>
          <w:szCs w:val="22"/>
        </w:rPr>
        <w:t>v rámci reakce Unie na pandemii COVID-19</w:t>
      </w:r>
      <w:r w:rsidRPr="002F4153">
        <w:rPr>
          <w:rFonts w:ascii="Calibri" w:hAnsi="Calibri" w:cs="Calibri"/>
          <w:sz w:val="22"/>
          <w:szCs w:val="22"/>
        </w:rPr>
        <w:t>.</w:t>
      </w:r>
    </w:p>
    <w:p w14:paraId="3D0B99D4" w14:textId="1F8F8126" w:rsidR="00DD5CB6" w:rsidRPr="00DD5CB6" w:rsidRDefault="006A36A9" w:rsidP="00796E72">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A257CB">
        <w:rPr>
          <w:rFonts w:ascii="Calibri" w:eastAsia="SimSun" w:hAnsi="Calibri" w:cs="Calibri"/>
          <w:kern w:val="1"/>
          <w:sz w:val="22"/>
          <w:szCs w:val="22"/>
          <w:lang w:eastAsia="hi-IN" w:bidi="hi-IN"/>
        </w:rPr>
        <w:t>Prodávající se zavazuje dodat kupující</w:t>
      </w:r>
      <w:r w:rsidR="0043610E" w:rsidRPr="00A257CB">
        <w:rPr>
          <w:rFonts w:ascii="Calibri" w:eastAsia="SimSun" w:hAnsi="Calibri" w:cs="Calibri"/>
          <w:kern w:val="1"/>
          <w:sz w:val="22"/>
          <w:szCs w:val="22"/>
          <w:lang w:eastAsia="hi-IN" w:bidi="hi-IN"/>
        </w:rPr>
        <w:t>mu</w:t>
      </w:r>
      <w:r w:rsidR="00020322" w:rsidRPr="00A257CB">
        <w:rPr>
          <w:rFonts w:ascii="Calibri" w:eastAsia="SimSun" w:hAnsi="Calibri" w:cs="Calibri"/>
          <w:kern w:val="1"/>
          <w:sz w:val="22"/>
          <w:szCs w:val="22"/>
          <w:lang w:eastAsia="hi-IN" w:bidi="hi-IN"/>
        </w:rPr>
        <w:t xml:space="preserve"> </w:t>
      </w:r>
      <w:r w:rsidR="00B76C5E" w:rsidRPr="00D408D4">
        <w:rPr>
          <w:rFonts w:ascii="Calibri" w:eastAsia="SimSun" w:hAnsi="Calibri"/>
          <w:kern w:val="2"/>
          <w:sz w:val="22"/>
          <w:szCs w:val="22"/>
          <w:highlight w:val="yellow"/>
          <w:lang w:eastAsia="hi-IN" w:bidi="hi-IN"/>
        </w:rPr>
        <w:t>(</w:t>
      </w:r>
      <w:r w:rsidR="00B76C5E" w:rsidRPr="00145ED2">
        <w:rPr>
          <w:rFonts w:ascii="Calibri" w:eastAsia="SimSun" w:hAnsi="Calibri"/>
          <w:kern w:val="2"/>
          <w:sz w:val="22"/>
          <w:szCs w:val="22"/>
          <w:highlight w:val="yellow"/>
          <w:lang w:eastAsia="hi-IN" w:bidi="hi-IN"/>
        </w:rPr>
        <w:t>název a typové označení</w:t>
      </w:r>
      <w:r w:rsidR="007530B0">
        <w:rPr>
          <w:rFonts w:ascii="Calibri" w:eastAsia="SimSun" w:hAnsi="Calibri"/>
          <w:kern w:val="2"/>
          <w:sz w:val="22"/>
          <w:szCs w:val="22"/>
          <w:highlight w:val="yellow"/>
          <w:lang w:eastAsia="hi-IN" w:bidi="hi-IN"/>
        </w:rPr>
        <w:t>, počet kusů</w:t>
      </w:r>
      <w:r w:rsidR="00B76C5E">
        <w:rPr>
          <w:rFonts w:ascii="Calibri" w:eastAsia="SimSun" w:hAnsi="Calibri"/>
          <w:kern w:val="2"/>
          <w:sz w:val="22"/>
          <w:szCs w:val="22"/>
          <w:highlight w:val="yellow"/>
          <w:lang w:eastAsia="hi-IN" w:bidi="hi-IN"/>
        </w:rPr>
        <w:t xml:space="preserve"> </w:t>
      </w:r>
      <w:r w:rsidR="009F5116">
        <w:rPr>
          <w:rFonts w:ascii="Calibri" w:eastAsia="SimSun" w:hAnsi="Calibri"/>
          <w:kern w:val="2"/>
          <w:sz w:val="22"/>
          <w:szCs w:val="22"/>
          <w:highlight w:val="yellow"/>
          <w:lang w:eastAsia="hi-IN" w:bidi="hi-IN"/>
        </w:rPr>
        <w:t>…………………………………………</w:t>
      </w:r>
      <w:r w:rsidR="00F635CA">
        <w:rPr>
          <w:rFonts w:ascii="Calibri" w:eastAsia="SimSun" w:hAnsi="Calibri"/>
          <w:kern w:val="2"/>
          <w:sz w:val="22"/>
          <w:szCs w:val="22"/>
          <w:highlight w:val="yellow"/>
          <w:lang w:eastAsia="hi-IN" w:bidi="hi-IN"/>
        </w:rPr>
        <w:t>pro část</w:t>
      </w:r>
      <w:r w:rsidR="009F5116">
        <w:rPr>
          <w:rFonts w:ascii="Calibri" w:eastAsia="SimSun" w:hAnsi="Calibri"/>
          <w:kern w:val="2"/>
          <w:sz w:val="22"/>
          <w:szCs w:val="22"/>
          <w:highlight w:val="yellow"/>
          <w:lang w:eastAsia="hi-IN" w:bidi="hi-IN"/>
        </w:rPr>
        <w:t xml:space="preserve"> </w:t>
      </w:r>
      <w:r w:rsidR="00F635CA">
        <w:rPr>
          <w:rFonts w:ascii="Calibri" w:eastAsia="SimSun" w:hAnsi="Calibri"/>
          <w:kern w:val="2"/>
          <w:sz w:val="22"/>
          <w:szCs w:val="22"/>
          <w:highlight w:val="yellow"/>
          <w:lang w:eastAsia="hi-IN" w:bidi="hi-IN"/>
        </w:rPr>
        <w:t xml:space="preserve">č. 1 veřejné zakázky, </w:t>
      </w:r>
      <w:r w:rsidR="00F635CA" w:rsidRPr="00F635CA">
        <w:rPr>
          <w:rFonts w:ascii="Calibri" w:eastAsia="SimSun" w:hAnsi="Calibri"/>
          <w:kern w:val="2"/>
          <w:sz w:val="22"/>
          <w:szCs w:val="22"/>
          <w:highlight w:val="yellow"/>
          <w:lang w:eastAsia="hi-IN" w:bidi="hi-IN"/>
        </w:rPr>
        <w:t xml:space="preserve">název a typové označení, počet kusů </w:t>
      </w:r>
      <w:r w:rsidR="009F5116">
        <w:rPr>
          <w:rFonts w:ascii="Calibri" w:eastAsia="SimSun" w:hAnsi="Calibri"/>
          <w:kern w:val="2"/>
          <w:sz w:val="22"/>
          <w:szCs w:val="22"/>
          <w:highlight w:val="yellow"/>
          <w:lang w:eastAsia="hi-IN" w:bidi="hi-IN"/>
        </w:rPr>
        <w:t>…………………………………………</w:t>
      </w:r>
      <w:r w:rsidR="00F635CA">
        <w:rPr>
          <w:rFonts w:ascii="Calibri" w:eastAsia="SimSun" w:hAnsi="Calibri"/>
          <w:kern w:val="2"/>
          <w:sz w:val="22"/>
          <w:szCs w:val="22"/>
          <w:highlight w:val="yellow"/>
          <w:lang w:eastAsia="hi-IN" w:bidi="hi-IN"/>
        </w:rPr>
        <w:t>pro část č. 2 veřejné zakázky</w:t>
      </w:r>
      <w:r w:rsidR="00107083">
        <w:rPr>
          <w:rFonts w:ascii="Calibri" w:eastAsia="SimSun" w:hAnsi="Calibri"/>
          <w:kern w:val="2"/>
          <w:sz w:val="22"/>
          <w:szCs w:val="22"/>
          <w:highlight w:val="yellow"/>
          <w:lang w:eastAsia="hi-IN" w:bidi="hi-IN"/>
        </w:rPr>
        <w:t xml:space="preserve">, </w:t>
      </w:r>
      <w:r w:rsidR="00107083" w:rsidRPr="00F635CA">
        <w:rPr>
          <w:rFonts w:ascii="Calibri" w:eastAsia="SimSun" w:hAnsi="Calibri"/>
          <w:kern w:val="2"/>
          <w:sz w:val="22"/>
          <w:szCs w:val="22"/>
          <w:highlight w:val="yellow"/>
          <w:lang w:eastAsia="hi-IN" w:bidi="hi-IN"/>
        </w:rPr>
        <w:t xml:space="preserve">název a typové označení, počet kusů </w:t>
      </w:r>
      <w:r w:rsidR="00107083">
        <w:rPr>
          <w:rFonts w:ascii="Calibri" w:eastAsia="SimSun" w:hAnsi="Calibri"/>
          <w:kern w:val="2"/>
          <w:sz w:val="22"/>
          <w:szCs w:val="22"/>
          <w:highlight w:val="yellow"/>
          <w:lang w:eastAsia="hi-IN" w:bidi="hi-IN"/>
        </w:rPr>
        <w:t>…………………………………………pro část č. 3 veřejné zakázky</w:t>
      </w:r>
      <w:r w:rsidR="009F5116">
        <w:rPr>
          <w:rFonts w:ascii="Calibri" w:eastAsia="SimSun" w:hAnsi="Calibri"/>
          <w:kern w:val="2"/>
          <w:sz w:val="22"/>
          <w:szCs w:val="22"/>
          <w:highlight w:val="yellow"/>
          <w:lang w:eastAsia="hi-IN" w:bidi="hi-IN"/>
        </w:rPr>
        <w:t xml:space="preserve"> </w:t>
      </w:r>
      <w:r w:rsidR="00B76C5E">
        <w:rPr>
          <w:rFonts w:ascii="Calibri" w:eastAsia="SimSun" w:hAnsi="Calibri"/>
          <w:kern w:val="2"/>
          <w:sz w:val="22"/>
          <w:szCs w:val="22"/>
          <w:highlight w:val="yellow"/>
          <w:lang w:eastAsia="hi-IN" w:bidi="hi-IN"/>
        </w:rPr>
        <w:t xml:space="preserve">- </w:t>
      </w:r>
      <w:r w:rsidR="00B76C5E" w:rsidRPr="00E379B2">
        <w:rPr>
          <w:rFonts w:ascii="Calibri" w:eastAsia="SimSun" w:hAnsi="Calibri"/>
          <w:i/>
          <w:iCs/>
          <w:kern w:val="2"/>
          <w:sz w:val="22"/>
          <w:szCs w:val="22"/>
          <w:highlight w:val="yellow"/>
          <w:lang w:eastAsia="hi-IN" w:bidi="hi-IN"/>
        </w:rPr>
        <w:t>doplní dodavatel</w:t>
      </w:r>
      <w:r w:rsidR="009A4236">
        <w:rPr>
          <w:rFonts w:ascii="Calibri" w:eastAsia="SimSun" w:hAnsi="Calibri"/>
          <w:i/>
          <w:iCs/>
          <w:kern w:val="2"/>
          <w:sz w:val="22"/>
          <w:szCs w:val="22"/>
          <w:highlight w:val="yellow"/>
          <w:lang w:eastAsia="hi-IN" w:bidi="hi-IN"/>
        </w:rPr>
        <w:t xml:space="preserve"> podle části, do které podává nabídku</w:t>
      </w:r>
      <w:r w:rsidR="00B76C5E" w:rsidRPr="00145ED2">
        <w:rPr>
          <w:rFonts w:ascii="Calibri" w:eastAsia="SimSun" w:hAnsi="Calibri"/>
          <w:kern w:val="2"/>
          <w:sz w:val="22"/>
          <w:szCs w:val="22"/>
          <w:highlight w:val="yellow"/>
          <w:lang w:eastAsia="hi-IN" w:bidi="hi-IN"/>
        </w:rPr>
        <w:t>)</w:t>
      </w:r>
      <w:r w:rsidR="00B76C5E">
        <w:rPr>
          <w:rFonts w:ascii="Calibri" w:eastAsia="SimSun" w:hAnsi="Calibri"/>
          <w:kern w:val="2"/>
          <w:sz w:val="22"/>
          <w:szCs w:val="22"/>
          <w:lang w:eastAsia="hi-IN" w:bidi="hi-IN"/>
        </w:rPr>
        <w:t>,</w:t>
      </w:r>
      <w:r w:rsidR="00B76C5E" w:rsidRPr="00B76C5E">
        <w:rPr>
          <w:rFonts w:ascii="Calibri" w:eastAsia="SimSun" w:hAnsi="Calibri" w:cs="Calibri"/>
          <w:kern w:val="2"/>
          <w:sz w:val="22"/>
          <w:szCs w:val="22"/>
          <w:lang w:eastAsia="hi-IN" w:bidi="hi-IN"/>
        </w:rPr>
        <w:t xml:space="preserve"> </w:t>
      </w:r>
      <w:r w:rsidR="00B76C5E" w:rsidRPr="00B2403D">
        <w:rPr>
          <w:rFonts w:ascii="Calibri" w:eastAsia="SimSun" w:hAnsi="Calibri" w:cs="Calibri"/>
          <w:kern w:val="2"/>
          <w:sz w:val="22"/>
          <w:szCs w:val="22"/>
          <w:lang w:eastAsia="hi-IN" w:bidi="hi-IN"/>
        </w:rPr>
        <w:t xml:space="preserve">včetně veškerého příslušenství, </w:t>
      </w:r>
      <w:r w:rsidR="00DD5CB6" w:rsidRPr="00DD5CB6">
        <w:rPr>
          <w:rFonts w:ascii="Calibri" w:hAnsi="Calibri" w:cs="Calibri"/>
          <w:sz w:val="22"/>
          <w:szCs w:val="22"/>
        </w:rPr>
        <w:t xml:space="preserve"> </w:t>
      </w:r>
      <w:r w:rsidR="00DD5CB6">
        <w:rPr>
          <w:rFonts w:ascii="Calibri" w:hAnsi="Calibri" w:cs="Calibri"/>
          <w:sz w:val="22"/>
          <w:szCs w:val="22"/>
        </w:rPr>
        <w:t>jehož specifikace</w:t>
      </w:r>
      <w:r w:rsidR="00DD5CB6" w:rsidRPr="00ED280F">
        <w:rPr>
          <w:rFonts w:ascii="Calibri" w:eastAsia="SimSun" w:hAnsi="Calibri" w:cs="Calibri"/>
          <w:kern w:val="1"/>
          <w:sz w:val="22"/>
          <w:szCs w:val="22"/>
          <w:lang w:eastAsia="hi-IN" w:bidi="hi-IN"/>
        </w:rPr>
        <w:t xml:space="preserve"> je uvedena v příloze č. </w:t>
      </w:r>
      <w:r w:rsidR="0020169F">
        <w:rPr>
          <w:rFonts w:ascii="Calibri" w:eastAsia="SimSun" w:hAnsi="Calibri" w:cs="Calibri"/>
          <w:kern w:val="1"/>
          <w:sz w:val="22"/>
          <w:szCs w:val="22"/>
          <w:lang w:eastAsia="hi-IN" w:bidi="hi-IN"/>
        </w:rPr>
        <w:t>2</w:t>
      </w:r>
      <w:r w:rsidR="00DD5CB6" w:rsidRPr="00ED280F">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53D35871"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č. 89/2021 Sb., o zdravotnických prostředcích a o změně zákona č. 378/2007 Sb., o léčivech a o změnách některých souvisejících zákonů (zákon o léčivech), ve znění pozdějších předpisů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0"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0"/>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3CBD3A54" w:rsidR="00E264D2" w:rsidRPr="00E264D2" w:rsidRDefault="00836966"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1" w:name="_Hlk85372959"/>
      <w:r w:rsidRPr="00836966">
        <w:rPr>
          <w:rFonts w:ascii="Calibri" w:hAnsi="Calibri" w:cs="Calibri"/>
          <w:sz w:val="22"/>
          <w:szCs w:val="22"/>
        </w:rPr>
        <w:t>provedení zaškolení (instruktáže) obsluhy včetně vyhotovení zápisu</w:t>
      </w:r>
      <w:r w:rsidR="0016345B">
        <w:rPr>
          <w:rFonts w:ascii="Calibri" w:hAnsi="Calibri" w:cs="Calibri"/>
          <w:sz w:val="22"/>
          <w:szCs w:val="22"/>
        </w:rPr>
        <w:t>,</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1"/>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lastRenderedPageBreak/>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301E7AD5"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 1 x v tištěné a 1 x v elektronické podobě,</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2874B654"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E379B2" w:rsidRPr="00E379B2">
        <w:rPr>
          <w:rFonts w:ascii="Calibri" w:eastAsia="SimSun" w:hAnsi="Calibri" w:cs="Calibri"/>
          <w:kern w:val="1"/>
          <w:sz w:val="22"/>
          <w:szCs w:val="22"/>
          <w:lang w:eastAsia="hi-IN" w:bidi="hi-IN"/>
        </w:rPr>
        <w:t xml:space="preserve">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p>
    <w:p w14:paraId="7AA213B7" w14:textId="02C6C0B4"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E379B2" w:rsidRPr="00E379B2">
        <w:t xml:space="preserve"> </w:t>
      </w:r>
      <w:r w:rsidR="00E379B2" w:rsidRPr="00E379B2">
        <w:rPr>
          <w:rFonts w:ascii="Calibri" w:eastAsia="SimSun" w:hAnsi="Calibri" w:cs="Calibri"/>
          <w:kern w:val="1"/>
          <w:sz w:val="22"/>
          <w:szCs w:val="22"/>
          <w:lang w:eastAsia="hi-IN" w:bidi="hi-IN"/>
        </w:rPr>
        <w:t xml:space="preserve">v případě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8B29649" w14:textId="475FC966" w:rsidR="00B05E84" w:rsidRDefault="00B05E84" w:rsidP="009B035A">
      <w:pPr>
        <w:pStyle w:val="Odstavecseseznamem"/>
        <w:numPr>
          <w:ilvl w:val="0"/>
          <w:numId w:val="16"/>
        </w:numPr>
        <w:spacing w:after="60"/>
        <w:ind w:left="709" w:hanging="425"/>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40BE15FC" w14:textId="186F0399" w:rsidR="009B035A" w:rsidRPr="008A23EE" w:rsidRDefault="009B035A" w:rsidP="00234F35">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8A23EE">
        <w:rPr>
          <w:rFonts w:ascii="Calibri" w:hAnsi="Calibri" w:cs="Calibri"/>
          <w:bCs/>
          <w:sz w:val="22"/>
          <w:szCs w:val="22"/>
        </w:rPr>
        <w:t>Prodávající se zavazuje, že v případě potřeby provede na každém dotčeném oddělení alespoň 1x ročně po dobu záruky bezplatnou instruktáž personálu na každý model dodaného přístroje. Objednávka kupujícího bude prodávajícímu zaslaná min. 2 týdny před požadovaným termínem instruktáže.</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35279245" w:rsidR="008908D8" w:rsidRPr="00546F8A" w:rsidRDefault="006A36A9" w:rsidP="005300DB">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 plnění, kterým</w:t>
      </w:r>
      <w:r w:rsidR="008908D8" w:rsidRPr="00546F8A">
        <w:rPr>
          <w:rFonts w:ascii="Calibri" w:eastAsia="SimSun" w:hAnsi="Calibri" w:cs="Calibri"/>
          <w:kern w:val="1"/>
          <w:sz w:val="22"/>
          <w:szCs w:val="22"/>
          <w:lang w:eastAsia="hi-IN" w:bidi="hi-IN"/>
        </w:rPr>
        <w:t xml:space="preserve">i </w:t>
      </w:r>
      <w:r w:rsidR="006D4F96">
        <w:rPr>
          <w:rFonts w:ascii="Calibri" w:eastAsia="SimSun" w:hAnsi="Calibri" w:cs="Calibri"/>
          <w:kern w:val="1"/>
          <w:sz w:val="22"/>
          <w:szCs w:val="22"/>
          <w:lang w:eastAsia="hi-IN" w:bidi="hi-IN"/>
        </w:rPr>
        <w:t>je/</w:t>
      </w:r>
      <w:r w:rsidR="008908D8" w:rsidRPr="00546F8A">
        <w:rPr>
          <w:rFonts w:ascii="Calibri" w:eastAsia="SimSun" w:hAnsi="Calibri" w:cs="Calibri"/>
          <w:kern w:val="1"/>
          <w:sz w:val="22"/>
          <w:szCs w:val="22"/>
          <w:lang w:eastAsia="hi-IN" w:bidi="hi-IN"/>
        </w:rPr>
        <w:t>jsou</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64A2B944" w14:textId="53B8543B" w:rsidR="00C777AE" w:rsidRPr="00C777AE" w:rsidRDefault="009B2C43" w:rsidP="009B2C43">
      <w:pPr>
        <w:tabs>
          <w:tab w:val="left" w:pos="709"/>
        </w:tabs>
        <w:spacing w:line="276" w:lineRule="auto"/>
        <w:ind w:left="721"/>
        <w:rPr>
          <w:rFonts w:ascii="Calibri" w:eastAsia="Calibri" w:hAnsi="Calibri" w:cs="Calibri"/>
          <w:b/>
          <w:bCs/>
          <w:sz w:val="22"/>
          <w:szCs w:val="22"/>
        </w:rPr>
      </w:pPr>
      <w:r w:rsidRPr="00A473D9">
        <w:rPr>
          <w:rFonts w:ascii="Calibri" w:eastAsia="Calibri" w:hAnsi="Calibri" w:cs="Calibri"/>
          <w:b/>
          <w:bCs/>
          <w:sz w:val="22"/>
          <w:szCs w:val="22"/>
          <w:highlight w:val="yellow"/>
        </w:rPr>
        <w:t>…………………………………………………..</w:t>
      </w:r>
      <w:r w:rsidR="00A473D9">
        <w:rPr>
          <w:rFonts w:ascii="Calibri" w:eastAsia="Calibri" w:hAnsi="Calibri" w:cs="Calibri"/>
          <w:b/>
          <w:bCs/>
          <w:sz w:val="22"/>
          <w:szCs w:val="22"/>
        </w:rPr>
        <w:t xml:space="preserve"> </w:t>
      </w:r>
      <w:r w:rsidR="00A473D9" w:rsidRPr="00A473D9">
        <w:rPr>
          <w:rFonts w:ascii="Calibri" w:eastAsia="Calibri" w:hAnsi="Calibri" w:cs="Calibri"/>
          <w:i/>
          <w:iCs/>
          <w:sz w:val="22"/>
          <w:szCs w:val="22"/>
          <w:highlight w:val="yellow"/>
        </w:rPr>
        <w:t>(doplní dodavatel</w:t>
      </w:r>
      <w:r w:rsidR="00F635CA">
        <w:rPr>
          <w:rFonts w:ascii="Calibri" w:eastAsia="Calibri" w:hAnsi="Calibri" w:cs="Calibri"/>
          <w:i/>
          <w:iCs/>
          <w:sz w:val="22"/>
          <w:szCs w:val="22"/>
          <w:highlight w:val="yellow"/>
        </w:rPr>
        <w:t xml:space="preserve"> dle části, do které podává svou nabídku</w:t>
      </w:r>
      <w:r w:rsidR="008A23EE">
        <w:rPr>
          <w:rFonts w:ascii="Calibri" w:eastAsia="Calibri" w:hAnsi="Calibri" w:cs="Calibri"/>
          <w:i/>
          <w:iCs/>
          <w:sz w:val="22"/>
          <w:szCs w:val="22"/>
          <w:highlight w:val="yellow"/>
        </w:rPr>
        <w:t xml:space="preserve">. Pro část 1: </w:t>
      </w:r>
      <w:r w:rsidR="008A23EE" w:rsidRPr="008A23EE">
        <w:rPr>
          <w:rFonts w:ascii="Calibri" w:eastAsia="Calibri" w:hAnsi="Calibri" w:cs="Calibri"/>
          <w:b/>
          <w:bCs/>
          <w:i/>
          <w:iCs/>
          <w:sz w:val="22"/>
          <w:szCs w:val="22"/>
          <w:highlight w:val="yellow"/>
        </w:rPr>
        <w:t>Svitavská nemocnice, Kollárova 643/7, 568 25 Svitavy</w:t>
      </w:r>
      <w:r w:rsidR="008A23EE" w:rsidRPr="008A23EE">
        <w:rPr>
          <w:rFonts w:ascii="Calibri" w:eastAsia="Calibri" w:hAnsi="Calibri" w:cs="Calibri"/>
          <w:i/>
          <w:iCs/>
          <w:sz w:val="22"/>
          <w:szCs w:val="22"/>
          <w:highlight w:val="yellow"/>
        </w:rPr>
        <w:t xml:space="preserve">, pro část 2 a 3: </w:t>
      </w:r>
      <w:r w:rsidR="008A23EE" w:rsidRPr="008A23EE">
        <w:rPr>
          <w:rFonts w:ascii="Calibri" w:eastAsia="Calibri" w:hAnsi="Calibri" w:cs="Calibri"/>
          <w:b/>
          <w:bCs/>
          <w:i/>
          <w:iCs/>
          <w:sz w:val="22"/>
          <w:szCs w:val="22"/>
          <w:highlight w:val="yellow"/>
        </w:rPr>
        <w:t>Chrudimská nemocnice, Václavská 570, 537 27 Chrudim</w:t>
      </w:r>
      <w:r w:rsidR="00A473D9" w:rsidRPr="008A23EE">
        <w:rPr>
          <w:rFonts w:ascii="Calibri" w:eastAsia="Calibri" w:hAnsi="Calibri" w:cs="Calibri"/>
          <w:i/>
          <w:iCs/>
          <w:sz w:val="22"/>
          <w:szCs w:val="22"/>
          <w:highlight w:val="yellow"/>
        </w:rPr>
        <w:t>)</w:t>
      </w:r>
      <w:r w:rsidR="00C777AE" w:rsidRPr="00C777AE">
        <w:rPr>
          <w:rFonts w:ascii="Calibri" w:eastAsia="Calibri" w:hAnsi="Calibri" w:cs="Calibri"/>
          <w:b/>
          <w:bCs/>
          <w:sz w:val="22"/>
          <w:szCs w:val="22"/>
        </w:rPr>
        <w:t xml:space="preserve">  </w:t>
      </w:r>
    </w:p>
    <w:p w14:paraId="756705EB" w14:textId="2D3F9002" w:rsidR="00271E15" w:rsidRPr="001B26AF" w:rsidRDefault="001B26AF" w:rsidP="001B26AF">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6A4564">
        <w:rPr>
          <w:rFonts w:ascii="Calibri" w:eastAsia="SimSun" w:hAnsi="Calibri" w:cs="Calibri"/>
          <w:kern w:val="1"/>
          <w:sz w:val="22"/>
          <w:szCs w:val="22"/>
          <w:lang w:eastAsia="hi-IN" w:bidi="hi-IN"/>
        </w:rPr>
        <w:t xml:space="preserve">Zboží </w:t>
      </w:r>
      <w:r>
        <w:rPr>
          <w:rFonts w:ascii="Calibri" w:eastAsia="SimSun" w:hAnsi="Calibri" w:cs="Calibri"/>
          <w:kern w:val="1"/>
          <w:sz w:val="22"/>
          <w:szCs w:val="22"/>
          <w:lang w:eastAsia="hi-IN" w:bidi="hi-IN"/>
        </w:rPr>
        <w:t xml:space="preserve">bude </w:t>
      </w:r>
      <w:r w:rsidRPr="006A4564">
        <w:rPr>
          <w:rFonts w:ascii="Calibri" w:eastAsia="SimSun" w:hAnsi="Calibri" w:cs="Calibri"/>
          <w:kern w:val="1"/>
          <w:sz w:val="22"/>
          <w:szCs w:val="22"/>
          <w:lang w:eastAsia="hi-IN" w:bidi="hi-IN"/>
        </w:rPr>
        <w:t xml:space="preserve">dodáno do místa plnění </w:t>
      </w:r>
      <w:r w:rsidRPr="001B26AF">
        <w:rPr>
          <w:rFonts w:ascii="Calibri" w:eastAsia="SimSun" w:hAnsi="Calibri" w:cs="Calibri"/>
          <w:b/>
          <w:bCs/>
          <w:kern w:val="1"/>
          <w:sz w:val="22"/>
          <w:szCs w:val="22"/>
          <w:lang w:eastAsia="hi-IN" w:bidi="hi-IN"/>
        </w:rPr>
        <w:t>na výzvu kupujícího</w:t>
      </w:r>
      <w:r w:rsidRPr="001B26AF">
        <w:rPr>
          <w:rFonts w:ascii="Calibri" w:eastAsia="SimSun" w:hAnsi="Calibri" w:cs="Calibri"/>
          <w:kern w:val="1"/>
          <w:sz w:val="22"/>
          <w:szCs w:val="22"/>
          <w:lang w:eastAsia="hi-IN" w:bidi="hi-IN"/>
        </w:rPr>
        <w:t xml:space="preserve">. </w:t>
      </w:r>
      <w:r w:rsidRPr="000026C3">
        <w:rPr>
          <w:rFonts w:ascii="Calibri" w:eastAsia="SimSun" w:hAnsi="Calibri" w:cs="Calibri"/>
          <w:kern w:val="1"/>
          <w:sz w:val="22"/>
          <w:szCs w:val="22"/>
          <w:lang w:eastAsia="hi-IN" w:bidi="hi-IN"/>
        </w:rPr>
        <w:t xml:space="preserve">Písemná výzva bude kupujícím zaslána prodávajícímu elektronickou poštou na e-mail prodávajícího uvedený v záhlaví této smlouvy. </w:t>
      </w:r>
    </w:p>
    <w:p w14:paraId="1A0AA5C0" w14:textId="59A39C4B" w:rsidR="001B26AF" w:rsidRPr="001B26AF" w:rsidRDefault="001B26AF" w:rsidP="001B26AF">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0026C3">
        <w:rPr>
          <w:rFonts w:ascii="Calibri" w:eastAsia="SimSun" w:hAnsi="Calibri" w:cs="Calibri"/>
          <w:kern w:val="1"/>
          <w:sz w:val="22"/>
          <w:szCs w:val="22"/>
          <w:lang w:eastAsia="hi-IN" w:bidi="hi-IN"/>
        </w:rPr>
        <w:t xml:space="preserve">Prodávající se zavazuje odevzdat </w:t>
      </w:r>
      <w:r>
        <w:rPr>
          <w:rFonts w:ascii="Calibri" w:eastAsia="SimSun" w:hAnsi="Calibri" w:cs="Calibri"/>
          <w:kern w:val="1"/>
          <w:sz w:val="22"/>
          <w:szCs w:val="22"/>
          <w:lang w:eastAsia="hi-IN" w:bidi="hi-IN"/>
        </w:rPr>
        <w:t>zboží</w:t>
      </w:r>
      <w:r w:rsidRPr="000026C3">
        <w:rPr>
          <w:rFonts w:ascii="Calibri" w:eastAsia="SimSun" w:hAnsi="Calibri" w:cs="Calibri"/>
          <w:kern w:val="1"/>
          <w:sz w:val="22"/>
          <w:szCs w:val="22"/>
          <w:lang w:eastAsia="hi-IN" w:bidi="hi-IN"/>
        </w:rPr>
        <w:t xml:space="preserve"> dle podmínek sjednaných v této smlouvě nejpozději do </w:t>
      </w:r>
      <w:r>
        <w:rPr>
          <w:rFonts w:ascii="Calibri" w:eastAsia="SimSun" w:hAnsi="Calibri" w:cs="Calibri"/>
          <w:kern w:val="1"/>
          <w:sz w:val="22"/>
          <w:szCs w:val="22"/>
          <w:lang w:eastAsia="hi-IN" w:bidi="hi-IN"/>
        </w:rPr>
        <w:t>12</w:t>
      </w:r>
      <w:r w:rsidRPr="000026C3">
        <w:rPr>
          <w:rFonts w:ascii="Calibri" w:eastAsia="SimSun" w:hAnsi="Calibri" w:cs="Calibri"/>
          <w:kern w:val="1"/>
          <w:sz w:val="22"/>
          <w:szCs w:val="22"/>
          <w:lang w:eastAsia="hi-IN" w:bidi="hi-IN"/>
        </w:rPr>
        <w:t xml:space="preserve"> týdnů ode dne výzvy kupujícího k zahájení plnění, která může nastat nejprve po účinnosti této smlouvy.</w:t>
      </w:r>
    </w:p>
    <w:p w14:paraId="04A2FE45" w14:textId="0447356F" w:rsidR="001B26AF" w:rsidRPr="001B26AF" w:rsidRDefault="001B26AF" w:rsidP="001B26AF">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886C0A">
        <w:rPr>
          <w:rFonts w:ascii="Calibri" w:eastAsia="SimSun" w:hAnsi="Calibri" w:cs="Calibri"/>
          <w:kern w:val="1"/>
          <w:sz w:val="22"/>
          <w:szCs w:val="22"/>
          <w:lang w:eastAsia="hi-IN" w:bidi="hi-IN"/>
        </w:rPr>
        <w:t>Kupující si vyhrazuje zasílat výzvu či výzvy k zahájení plnění dle svých provozních potřeb, a to i případně na jednotlivé přístroje dle této smlouvy samostatně.</w:t>
      </w:r>
      <w:r>
        <w:rPr>
          <w:rFonts w:ascii="Calibri" w:eastAsia="SimSun" w:hAnsi="Calibri" w:cs="Calibri"/>
          <w:kern w:val="1"/>
          <w:sz w:val="22"/>
          <w:szCs w:val="22"/>
          <w:lang w:eastAsia="hi-IN" w:bidi="hi-IN"/>
        </w:rPr>
        <w:t xml:space="preserve"> Předpokládaná doba dodání je 2. polovina roku 2022.</w:t>
      </w:r>
    </w:p>
    <w:p w14:paraId="017F0875" w14:textId="190ECB9D" w:rsidR="0028222C" w:rsidRDefault="00271E15" w:rsidP="001B26AF">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271E15">
        <w:rPr>
          <w:rFonts w:ascii="Calibri" w:eastAsia="SimSun" w:hAnsi="Calibri" w:cs="Calibri"/>
          <w:kern w:val="1"/>
          <w:sz w:val="22"/>
          <w:szCs w:val="22"/>
          <w:lang w:eastAsia="hi-IN" w:bidi="hi-IN"/>
        </w:rPr>
        <w:t>Prodávající bude informovat kupujícího o přesném termínu dodávky zboží, a to nejpozději 5 dnů před realizací dodávky. Kontaktní osoba je uvedena v čl. V. odst. 3 této smlouvy.</w:t>
      </w:r>
    </w:p>
    <w:p w14:paraId="67A60592" w14:textId="5F5A4E7E" w:rsidR="001B26AF" w:rsidRDefault="001B26AF" w:rsidP="001B26AF">
      <w:pPr>
        <w:pStyle w:val="Odstavecseseznamem"/>
        <w:widowControl w:val="0"/>
        <w:tabs>
          <w:tab w:val="left" w:pos="426"/>
        </w:tabs>
        <w:suppressAutoHyphens/>
        <w:spacing w:after="60"/>
        <w:ind w:left="721"/>
        <w:contextualSpacing w:val="0"/>
        <w:jc w:val="both"/>
        <w:rPr>
          <w:rFonts w:ascii="Calibri" w:eastAsia="SimSun" w:hAnsi="Calibri" w:cs="Calibri"/>
          <w:kern w:val="1"/>
          <w:sz w:val="22"/>
          <w:szCs w:val="22"/>
          <w:lang w:eastAsia="hi-IN" w:bidi="hi-IN"/>
        </w:rPr>
      </w:pPr>
    </w:p>
    <w:p w14:paraId="268220C0" w14:textId="77777777" w:rsidR="009A4236" w:rsidRPr="001B26AF" w:rsidRDefault="009A4236" w:rsidP="001B26AF">
      <w:pPr>
        <w:pStyle w:val="Odstavecseseznamem"/>
        <w:widowControl w:val="0"/>
        <w:tabs>
          <w:tab w:val="left" w:pos="426"/>
        </w:tabs>
        <w:suppressAutoHyphens/>
        <w:spacing w:after="60"/>
        <w:ind w:left="721"/>
        <w:contextualSpacing w:val="0"/>
        <w:jc w:val="both"/>
        <w:rPr>
          <w:rFonts w:ascii="Calibri" w:eastAsia="SimSun" w:hAnsi="Calibri" w:cs="Calibri"/>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lastRenderedPageBreak/>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2E4A0E20"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A0CAA61"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2"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2"/>
      <w:r w:rsidR="001A43B1" w:rsidRPr="001A43B1">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21B9E920" w:rsidR="006A36A9" w:rsidRPr="00A67554"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F635CA">
        <w:rPr>
          <w:rFonts w:ascii="Calibri" w:eastAsia="SimSun" w:hAnsi="Calibri" w:cs="Calibri"/>
          <w:kern w:val="1"/>
          <w:sz w:val="22"/>
          <w:szCs w:val="22"/>
          <w:lang w:eastAsia="hi-IN" w:bidi="hi-IN"/>
        </w:rPr>
        <w:t xml:space="preserve"> </w:t>
      </w:r>
      <w:r w:rsidR="00A67554" w:rsidRPr="00A67554">
        <w:rPr>
          <w:rFonts w:ascii="Calibri" w:eastAsia="SimSun" w:hAnsi="Calibri" w:cs="Calibri"/>
          <w:kern w:val="1"/>
          <w:sz w:val="22"/>
          <w:szCs w:val="22"/>
          <w:lang w:eastAsia="hi-IN" w:bidi="hi-IN"/>
        </w:rPr>
        <w:t>Zadavatel umožňuje dílčí fakturaci.</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5BF5574B"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305201D7" w14:textId="1F5F7A19" w:rsidR="006213CE" w:rsidRPr="0098410F" w:rsidRDefault="006213CE" w:rsidP="00FA2380">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8410F">
        <w:rPr>
          <w:rFonts w:ascii="Calibri" w:eastAsia="SimSun" w:hAnsi="Calibri" w:cs="Calibri"/>
          <w:kern w:val="1"/>
          <w:sz w:val="22"/>
          <w:szCs w:val="22"/>
          <w:lang w:eastAsia="hi-IN" w:bidi="hi-IN"/>
        </w:rPr>
        <w:t xml:space="preserve">Faktura musí obsahovat název projektu, v </w:t>
      </w:r>
      <w:proofErr w:type="gramStart"/>
      <w:r w:rsidRPr="0098410F">
        <w:rPr>
          <w:rFonts w:ascii="Calibri" w:eastAsia="SimSun" w:hAnsi="Calibri" w:cs="Calibri"/>
          <w:kern w:val="1"/>
          <w:sz w:val="22"/>
          <w:szCs w:val="22"/>
          <w:lang w:eastAsia="hi-IN" w:bidi="hi-IN"/>
        </w:rPr>
        <w:t>rámci</w:t>
      </w:r>
      <w:proofErr w:type="gramEnd"/>
      <w:r w:rsidRPr="0098410F">
        <w:rPr>
          <w:rFonts w:ascii="Calibri" w:eastAsia="SimSun" w:hAnsi="Calibri" w:cs="Calibri"/>
          <w:kern w:val="1"/>
          <w:sz w:val="22"/>
          <w:szCs w:val="22"/>
          <w:lang w:eastAsia="hi-IN" w:bidi="hi-IN"/>
        </w:rPr>
        <w:t xml:space="preserve"> kterého fakturace probíhá „</w:t>
      </w:r>
      <w:r w:rsidR="00855BBE" w:rsidRPr="0098410F">
        <w:rPr>
          <w:rFonts w:ascii="Calibri" w:eastAsia="SimSun" w:hAnsi="Calibri" w:cs="Calibri"/>
          <w:kern w:val="1"/>
          <w:sz w:val="22"/>
          <w:szCs w:val="22"/>
          <w:lang w:eastAsia="hi-IN" w:bidi="hi-IN"/>
        </w:rPr>
        <w:t>NPK, a.s., Svitavská nemocnice - sloučení JIP a vybavení navazujících oborů na UP 2</w:t>
      </w:r>
      <w:r w:rsidRPr="0098410F">
        <w:rPr>
          <w:rFonts w:ascii="Calibri" w:eastAsia="SimSun" w:hAnsi="Calibri" w:cs="Calibri"/>
          <w:kern w:val="1"/>
          <w:sz w:val="22"/>
          <w:szCs w:val="22"/>
          <w:lang w:eastAsia="hi-IN" w:bidi="hi-IN"/>
        </w:rPr>
        <w:t>“,</w:t>
      </w:r>
      <w:r w:rsidR="00A67554" w:rsidRPr="0098410F">
        <w:rPr>
          <w:rFonts w:ascii="Calibri" w:eastAsia="SimSun" w:hAnsi="Calibri" w:cs="Calibri"/>
          <w:kern w:val="1"/>
          <w:sz w:val="22"/>
          <w:szCs w:val="22"/>
          <w:lang w:eastAsia="hi-IN" w:bidi="hi-IN"/>
        </w:rPr>
        <w:t xml:space="preserve"> </w:t>
      </w:r>
      <w:proofErr w:type="spellStart"/>
      <w:r w:rsidRPr="00855BBE">
        <w:rPr>
          <w:rFonts w:ascii="Calibri" w:eastAsia="SimSun" w:hAnsi="Calibri" w:cs="Calibri"/>
          <w:kern w:val="1"/>
          <w:sz w:val="22"/>
          <w:szCs w:val="22"/>
          <w:lang w:eastAsia="hi-IN" w:bidi="hi-IN"/>
        </w:rPr>
        <w:t>reg</w:t>
      </w:r>
      <w:proofErr w:type="spellEnd"/>
      <w:r w:rsidRPr="00855BBE">
        <w:rPr>
          <w:rFonts w:ascii="Calibri" w:eastAsia="SimSun" w:hAnsi="Calibri" w:cs="Calibri"/>
          <w:kern w:val="1"/>
          <w:sz w:val="22"/>
          <w:szCs w:val="22"/>
          <w:lang w:eastAsia="hi-IN" w:bidi="hi-IN"/>
        </w:rPr>
        <w:t xml:space="preserve">. č. projektu </w:t>
      </w:r>
      <w:r w:rsidR="00855BBE" w:rsidRPr="0098410F">
        <w:rPr>
          <w:rFonts w:ascii="Calibri" w:eastAsia="SimSun" w:hAnsi="Calibri" w:cs="Calibri"/>
          <w:kern w:val="1"/>
          <w:sz w:val="22"/>
          <w:szCs w:val="22"/>
          <w:lang w:eastAsia="hi-IN" w:bidi="hi-IN"/>
        </w:rPr>
        <w:t xml:space="preserve">CZ.06.6.127/0.0/0.0/21_121/0016355 </w:t>
      </w:r>
      <w:r w:rsidRPr="00855BBE">
        <w:rPr>
          <w:rFonts w:ascii="Calibri" w:eastAsia="SimSun" w:hAnsi="Calibri" w:cs="Calibri"/>
          <w:kern w:val="1"/>
          <w:sz w:val="22"/>
          <w:szCs w:val="22"/>
          <w:lang w:eastAsia="hi-IN" w:bidi="hi-IN"/>
        </w:rPr>
        <w:t xml:space="preserve">a zároveň </w:t>
      </w:r>
      <w:r w:rsidRPr="0098410F">
        <w:rPr>
          <w:rFonts w:ascii="Calibri" w:eastAsia="SimSun" w:hAnsi="Calibri" w:cs="Calibri"/>
          <w:kern w:val="1"/>
          <w:sz w:val="22"/>
          <w:szCs w:val="22"/>
          <w:lang w:eastAsia="hi-IN" w:bidi="hi-IN"/>
        </w:rPr>
        <w:t>„</w:t>
      </w:r>
      <w:r w:rsidR="0098410F" w:rsidRPr="0098410F">
        <w:rPr>
          <w:rFonts w:ascii="Calibri" w:eastAsia="SimSun" w:hAnsi="Calibri" w:cs="Calibri"/>
          <w:kern w:val="1"/>
          <w:sz w:val="22"/>
          <w:szCs w:val="22"/>
          <w:lang w:eastAsia="hi-IN" w:bidi="hi-IN"/>
        </w:rPr>
        <w:t>P21_02</w:t>
      </w:r>
      <w:r w:rsidRPr="0098410F">
        <w:rPr>
          <w:rFonts w:ascii="Calibri" w:eastAsia="SimSun" w:hAnsi="Calibri" w:cs="Calibri"/>
          <w:kern w:val="1"/>
          <w:sz w:val="22"/>
          <w:szCs w:val="22"/>
          <w:lang w:eastAsia="hi-IN" w:bidi="hi-IN"/>
        </w:rPr>
        <w:t>“</w:t>
      </w:r>
      <w:r w:rsidR="00A67554" w:rsidRPr="0098410F">
        <w:rPr>
          <w:rFonts w:ascii="Calibri" w:eastAsia="SimSun" w:hAnsi="Calibri" w:cs="Calibri"/>
          <w:kern w:val="1"/>
          <w:sz w:val="22"/>
          <w:szCs w:val="22"/>
          <w:lang w:eastAsia="hi-IN" w:bidi="hi-IN"/>
        </w:rPr>
        <w:t xml:space="preserve"> a</w:t>
      </w:r>
      <w:r w:rsidR="0098410F">
        <w:rPr>
          <w:rFonts w:ascii="Calibri" w:eastAsia="SimSun" w:hAnsi="Calibri" w:cs="Calibri"/>
          <w:kern w:val="1"/>
          <w:sz w:val="22"/>
          <w:szCs w:val="22"/>
          <w:lang w:eastAsia="hi-IN" w:bidi="hi-IN"/>
        </w:rPr>
        <w:t xml:space="preserve"> projektu</w:t>
      </w:r>
      <w:r w:rsidR="00A67554" w:rsidRPr="0098410F">
        <w:rPr>
          <w:rFonts w:ascii="Calibri" w:eastAsia="SimSun" w:hAnsi="Calibri" w:cs="Calibri"/>
          <w:kern w:val="1"/>
          <w:sz w:val="22"/>
          <w:szCs w:val="22"/>
          <w:lang w:eastAsia="hi-IN" w:bidi="hi-IN"/>
        </w:rPr>
        <w:t xml:space="preserve"> </w:t>
      </w:r>
      <w:r w:rsidR="00A67554">
        <w:rPr>
          <w:rFonts w:ascii="Calibri" w:eastAsia="SimSun" w:hAnsi="Calibri" w:cs="Calibri"/>
          <w:kern w:val="1"/>
          <w:sz w:val="22"/>
          <w:szCs w:val="22"/>
          <w:lang w:eastAsia="hi-IN" w:bidi="hi-IN"/>
        </w:rPr>
        <w:t>„</w:t>
      </w:r>
      <w:r w:rsidR="00A67554" w:rsidRPr="0098410F">
        <w:rPr>
          <w:rFonts w:ascii="Calibri" w:eastAsia="SimSun" w:hAnsi="Calibri" w:cs="Calibri"/>
          <w:kern w:val="1"/>
          <w:sz w:val="22"/>
          <w:szCs w:val="22"/>
          <w:lang w:eastAsia="hi-IN" w:bidi="hi-IN"/>
        </w:rPr>
        <w:t xml:space="preserve">NPK, a.s., Chrudimská nemocnice – vybavení navazujících oborů na UP 2“, </w:t>
      </w:r>
      <w:proofErr w:type="spellStart"/>
      <w:r w:rsidR="00A67554" w:rsidRPr="00855BBE">
        <w:rPr>
          <w:rFonts w:ascii="Calibri" w:eastAsia="SimSun" w:hAnsi="Calibri" w:cs="Calibri"/>
          <w:kern w:val="1"/>
          <w:sz w:val="22"/>
          <w:szCs w:val="22"/>
          <w:lang w:eastAsia="hi-IN" w:bidi="hi-IN"/>
        </w:rPr>
        <w:t>reg</w:t>
      </w:r>
      <w:proofErr w:type="spellEnd"/>
      <w:r w:rsidR="00A67554" w:rsidRPr="00855BBE">
        <w:rPr>
          <w:rFonts w:ascii="Calibri" w:eastAsia="SimSun" w:hAnsi="Calibri" w:cs="Calibri"/>
          <w:kern w:val="1"/>
          <w:sz w:val="22"/>
          <w:szCs w:val="22"/>
          <w:lang w:eastAsia="hi-IN" w:bidi="hi-IN"/>
        </w:rPr>
        <w:t>. č. projektu</w:t>
      </w:r>
      <w:r w:rsidR="00A67554">
        <w:rPr>
          <w:rFonts w:ascii="Calibri" w:eastAsia="SimSun" w:hAnsi="Calibri" w:cs="Calibri"/>
          <w:kern w:val="1"/>
          <w:sz w:val="22"/>
          <w:szCs w:val="22"/>
          <w:lang w:eastAsia="hi-IN" w:bidi="hi-IN"/>
        </w:rPr>
        <w:t xml:space="preserve"> </w:t>
      </w:r>
      <w:r w:rsidR="00A67554" w:rsidRPr="0098410F">
        <w:rPr>
          <w:rFonts w:ascii="Calibri" w:eastAsia="SimSun" w:hAnsi="Calibri" w:cs="Calibri"/>
          <w:kern w:val="1"/>
          <w:sz w:val="22"/>
          <w:szCs w:val="22"/>
          <w:lang w:eastAsia="hi-IN" w:bidi="hi-IN"/>
        </w:rPr>
        <w:t>CZ.06.6.127/0.0/0.0/21_121/0016368 a zároveň „</w:t>
      </w:r>
      <w:r w:rsidR="0098410F" w:rsidRPr="0098410F">
        <w:rPr>
          <w:rFonts w:ascii="Calibri" w:eastAsia="SimSun" w:hAnsi="Calibri" w:cs="Calibri"/>
          <w:kern w:val="1"/>
          <w:sz w:val="22"/>
          <w:szCs w:val="22"/>
          <w:lang w:eastAsia="hi-IN" w:bidi="hi-IN"/>
        </w:rPr>
        <w:t>P21_03“.</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3" w:name="_Hlk96324720"/>
      <w:r w:rsidR="00BA2E79">
        <w:rPr>
          <w:rFonts w:ascii="Calibri" w:eastAsia="SimSun" w:hAnsi="Calibri" w:cs="Calibri"/>
          <w:kern w:val="1"/>
          <w:sz w:val="22"/>
          <w:szCs w:val="22"/>
          <w:lang w:eastAsia="hi-IN" w:bidi="hi-IN"/>
        </w:rPr>
        <w:t>ode dne jejího doručení kupujícímu</w:t>
      </w:r>
      <w:bookmarkEnd w:id="3"/>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 xml:space="preserve">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w:t>
      </w:r>
      <w:r w:rsidRPr="00DA3510">
        <w:rPr>
          <w:rFonts w:ascii="Calibri" w:eastAsia="SimSun" w:hAnsi="Calibri" w:cs="Calibri"/>
          <w:kern w:val="1"/>
          <w:sz w:val="22"/>
          <w:szCs w:val="22"/>
          <w:lang w:eastAsia="hi-IN" w:bidi="hi-IN"/>
        </w:rPr>
        <w:lastRenderedPageBreak/>
        <w:t>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5B01E646" w14:textId="09D5A3D6" w:rsidR="00C777AE" w:rsidRPr="00C777AE" w:rsidRDefault="00A24426" w:rsidP="00C777AE">
      <w:pPr>
        <w:widowControl w:val="0"/>
        <w:tabs>
          <w:tab w:val="left" w:pos="426"/>
        </w:tabs>
        <w:suppressAutoHyphens/>
        <w:spacing w:after="60"/>
        <w:ind w:left="720"/>
        <w:jc w:val="both"/>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w:t>
      </w:r>
      <w:r w:rsidR="009F25F6">
        <w:rPr>
          <w:rFonts w:ascii="Calibri" w:eastAsia="SimSun" w:hAnsi="Calibri" w:cs="Calibri"/>
          <w:b/>
          <w:bCs/>
          <w:kern w:val="1"/>
          <w:sz w:val="22"/>
          <w:szCs w:val="22"/>
          <w:lang w:eastAsia="hi-IN" w:bidi="hi-IN"/>
        </w:rPr>
        <w:t>……………….</w:t>
      </w:r>
      <w:r w:rsidR="00C777AE" w:rsidRPr="00C777AE">
        <w:rPr>
          <w:rFonts w:ascii="Calibri" w:eastAsia="SimSun" w:hAnsi="Calibri" w:cs="Calibri"/>
          <w:b/>
          <w:bCs/>
          <w:kern w:val="1"/>
          <w:sz w:val="22"/>
          <w:szCs w:val="22"/>
          <w:lang w:eastAsia="hi-IN" w:bidi="hi-IN"/>
        </w:rPr>
        <w:t xml:space="preserve"> nemocnice</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6D64DED2" w14:textId="0E744AC0" w:rsidR="00C777AE" w:rsidRDefault="008E76A1" w:rsidP="005F63AD">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55D0DF00"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8532F8">
        <w:rPr>
          <w:rFonts w:ascii="Calibri" w:eastAsia="SimSun" w:hAnsi="Calibri" w:cs="Calibri"/>
          <w:kern w:val="1"/>
          <w:sz w:val="22"/>
          <w:szCs w:val="22"/>
          <w:lang w:eastAsia="hi-IN" w:bidi="hi-IN"/>
        </w:rPr>
        <w:t>4</w:t>
      </w:r>
      <w:r w:rsidR="00F837E0">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lastRenderedPageBreak/>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7A11A7F"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626A8C">
        <w:rPr>
          <w:rFonts w:ascii="Calibri" w:eastAsia="SimSun" w:hAnsi="Calibri" w:cs="Calibri"/>
          <w:kern w:val="1"/>
          <w:sz w:val="22"/>
          <w:szCs w:val="22"/>
          <w:lang w:eastAsia="hi-IN" w:bidi="hi-IN"/>
        </w:rPr>
        <w:t>5</w:t>
      </w:r>
      <w:r w:rsidR="00297C25" w:rsidRPr="007D4423">
        <w:rPr>
          <w:rFonts w:ascii="Calibri" w:eastAsia="SimSun" w:hAnsi="Calibri" w:cs="Calibri"/>
          <w:kern w:val="1"/>
          <w:sz w:val="22"/>
          <w:szCs w:val="22"/>
          <w:lang w:eastAsia="hi-IN" w:bidi="hi-IN"/>
        </w:rPr>
        <w:t xml:space="preserve"> </w:t>
      </w:r>
      <w:r w:rsidR="00626A8C">
        <w:rPr>
          <w:rFonts w:ascii="Calibri" w:eastAsia="SimSun" w:hAnsi="Calibri" w:cs="Calibri"/>
          <w:kern w:val="1"/>
          <w:sz w:val="22"/>
          <w:szCs w:val="22"/>
          <w:lang w:eastAsia="hi-IN" w:bidi="hi-IN"/>
        </w:rPr>
        <w:t xml:space="preserve">kalendářních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 xml:space="preserve">pracovních </w:t>
      </w:r>
      <w:r w:rsidRPr="003C1938">
        <w:rPr>
          <w:rFonts w:ascii="Calibri" w:eastAsia="SimSun" w:hAnsi="Calibri" w:cs="Calibri"/>
          <w:kern w:val="1"/>
          <w:sz w:val="22"/>
          <w:szCs w:val="22"/>
          <w:lang w:eastAsia="hi-IN" w:bidi="hi-IN"/>
        </w:rPr>
        <w:lastRenderedPageBreak/>
        <w:t>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37FC9ADA"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kupující</w:t>
      </w:r>
      <w:r w:rsidR="0088528F">
        <w:rPr>
          <w:rFonts w:ascii="Calibri" w:eastAsia="SimSun" w:hAnsi="Calibri" w:cs="Calibri"/>
          <w:kern w:val="1"/>
          <w:sz w:val="22"/>
          <w:szCs w:val="22"/>
          <w:lang w:eastAsia="hi-IN" w:bidi="hi-IN"/>
        </w:rPr>
        <w:t xml:space="preserve"> oprávněn požadovat po prodávajícím</w:t>
      </w:r>
      <w:r w:rsidRPr="007D4423">
        <w:rPr>
          <w:rFonts w:ascii="Calibri" w:eastAsia="SimSun" w:hAnsi="Calibri" w:cs="Calibri"/>
          <w:kern w:val="1"/>
          <w:sz w:val="22"/>
          <w:szCs w:val="22"/>
          <w:lang w:eastAsia="hi-IN" w:bidi="hi-IN"/>
        </w:rPr>
        <w:t xml:space="preserve">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65B2A43B" w:rsidR="006A36A9" w:rsidRPr="00385276"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11534C52" w:rsidR="00104420" w:rsidRDefault="006A36A9" w:rsidP="009F25F6">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43A393F2" w14:textId="77777777" w:rsidR="0088528F" w:rsidRPr="009F25F6" w:rsidRDefault="0088528F" w:rsidP="0088528F">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lastRenderedPageBreak/>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6EF258B0" w14:textId="77777777" w:rsidR="00A473D9" w:rsidRPr="00143B0F" w:rsidRDefault="00A473D9" w:rsidP="00A473D9">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749FFEF9" w14:textId="624143AF" w:rsidR="00143B0F" w:rsidRPr="00DF1C62" w:rsidRDefault="00A473D9" w:rsidP="00A473D9">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p>
    <w:p w14:paraId="57B30ACD" w14:textId="5AD0F0B1" w:rsidR="00A473D9" w:rsidRPr="00A473D9" w:rsidRDefault="00A473D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Dodavatel</w:t>
      </w:r>
      <w:r w:rsidRPr="001041C2">
        <w:rPr>
          <w:rFonts w:ascii="Calibri" w:eastAsia="SimSun" w:hAnsi="Calibri" w:cs="Calibri"/>
          <w:kern w:val="2"/>
          <w:sz w:val="22"/>
          <w:szCs w:val="22"/>
          <w:lang w:eastAsia="hi-IN" w:bidi="hi-IN"/>
        </w:rPr>
        <w:t xml:space="preserve"> je povinen uchovávat veškerou dokumentaci související s realizací projektu včetně účetních dokladů minimálně do konce roku </w:t>
      </w:r>
      <w:r w:rsidR="0098410F">
        <w:rPr>
          <w:rFonts w:ascii="Calibri" w:eastAsia="SimSun" w:hAnsi="Calibri" w:cs="Calibri"/>
          <w:kern w:val="2"/>
          <w:sz w:val="22"/>
          <w:szCs w:val="22"/>
          <w:lang w:eastAsia="hi-IN" w:bidi="hi-IN"/>
        </w:rPr>
        <w:t>2028.</w:t>
      </w:r>
      <w:r w:rsidRPr="001041C2">
        <w:rPr>
          <w:rFonts w:ascii="Calibri" w:eastAsia="SimSun" w:hAnsi="Calibri" w:cs="Calibri"/>
          <w:kern w:val="2"/>
          <w:sz w:val="22"/>
          <w:szCs w:val="22"/>
          <w:lang w:eastAsia="hi-IN" w:bidi="hi-IN"/>
        </w:rPr>
        <w:t xml:space="preserve"> Pokud je v českých právních předpisech stanovena lhůta delší, musí ji dodavatel použít.</w:t>
      </w:r>
    </w:p>
    <w:p w14:paraId="0FBA3489" w14:textId="39394FFB" w:rsidR="00A473D9" w:rsidRPr="00A473D9" w:rsidRDefault="00A473D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Dodavatel</w:t>
      </w:r>
      <w:r w:rsidRPr="00A473D9">
        <w:rPr>
          <w:rFonts w:ascii="Calibri" w:eastAsia="SimSun" w:hAnsi="Calibri" w:cs="Calibri"/>
          <w:kern w:val="2"/>
          <w:sz w:val="22"/>
          <w:szCs w:val="22"/>
          <w:lang w:eastAsia="hi-IN" w:bidi="hi-IN"/>
        </w:rPr>
        <w:t xml:space="preserve"> je povinen minimálně do konce roku </w:t>
      </w:r>
      <w:r w:rsidR="0098410F">
        <w:rPr>
          <w:rFonts w:ascii="Calibri" w:eastAsia="SimSun" w:hAnsi="Calibri" w:cs="Calibri"/>
          <w:kern w:val="2"/>
          <w:sz w:val="22"/>
          <w:szCs w:val="22"/>
          <w:lang w:eastAsia="hi-IN" w:bidi="hi-IN"/>
        </w:rPr>
        <w:t>2028</w:t>
      </w:r>
      <w:r w:rsidRPr="00A473D9">
        <w:rPr>
          <w:rFonts w:ascii="Calibri" w:eastAsia="SimSun" w:hAnsi="Calibri" w:cs="Calibri"/>
          <w:kern w:val="2"/>
          <w:sz w:val="22"/>
          <w:szCs w:val="22"/>
          <w:lang w:eastAsia="hi-IN" w:bidi="hi-IN"/>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2741BCAE" w14:textId="74B2F050"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A473D9">
      <w:pPr>
        <w:widowControl w:val="0"/>
        <w:tabs>
          <w:tab w:val="left" w:pos="426"/>
          <w:tab w:val="left" w:pos="709"/>
        </w:tabs>
        <w:suppressAutoHyphens/>
        <w:spacing w:after="60"/>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1839A188" w14:textId="77777777" w:rsidR="00C777AE" w:rsidRDefault="00C777AE"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4" w:name="_Hlk20150622"/>
    </w:p>
    <w:p w14:paraId="243E3C2D" w14:textId="77777777" w:rsidR="00A473D9" w:rsidRDefault="00A473D9" w:rsidP="006213CE">
      <w:pPr>
        <w:widowControl w:val="0"/>
        <w:tabs>
          <w:tab w:val="left" w:pos="426"/>
        </w:tabs>
        <w:suppressAutoHyphens/>
        <w:spacing w:after="60"/>
        <w:jc w:val="both"/>
        <w:rPr>
          <w:rFonts w:ascii="Calibri" w:eastAsia="SimSun" w:hAnsi="Calibri" w:cs="Calibri"/>
          <w:kern w:val="1"/>
          <w:sz w:val="22"/>
          <w:szCs w:val="22"/>
          <w:lang w:eastAsia="hi-IN" w:bidi="hi-IN"/>
        </w:rPr>
      </w:pPr>
    </w:p>
    <w:p w14:paraId="51A3B907" w14:textId="77777777" w:rsidR="0088528F" w:rsidRDefault="0088528F"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7F78CFC1" w14:textId="77777777" w:rsidR="0088528F" w:rsidRDefault="0088528F"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677F9566" w14:textId="77777777" w:rsidR="0088528F" w:rsidRDefault="0088528F"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4332BC3F" w14:textId="77777777" w:rsidR="0088528F" w:rsidRDefault="0088528F"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3F1B3582" w14:textId="77777777" w:rsidR="0088528F" w:rsidRDefault="0088528F"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6DADD595" w14:textId="77777777" w:rsidR="0088528F" w:rsidRDefault="0088528F"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107E19BC" w14:textId="77777777" w:rsidR="0088528F" w:rsidRDefault="0088528F"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3E183025" w14:textId="77777777" w:rsidR="0088528F" w:rsidRDefault="0088528F"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153DFED8" w14:textId="77777777" w:rsidR="0088528F" w:rsidRDefault="0088528F"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4833A409" w14:textId="40FBC193"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4"/>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1FF021D3" w:rsidR="001314A4" w:rsidRPr="007D66FE" w:rsidRDefault="00B768F5"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5"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64252A58" w:rsidR="00710649" w:rsidRDefault="00710649" w:rsidP="00710649">
      <w:pPr>
        <w:rPr>
          <w:rFonts w:ascii="Calibri" w:hAnsi="Calibri" w:cs="Calibri"/>
          <w:sz w:val="22"/>
          <w:szCs w:val="22"/>
          <w:shd w:val="clear" w:color="auto" w:fill="FFFFFF" w:themeFill="background1"/>
        </w:rPr>
      </w:pPr>
    </w:p>
    <w:p w14:paraId="00D6516E" w14:textId="77777777" w:rsidR="007D66FE" w:rsidRPr="00B90A24" w:rsidRDefault="007D66FE"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209C8D84" w14:textId="77777777" w:rsidR="00614135" w:rsidRDefault="00614135" w:rsidP="00710649">
      <w:pPr>
        <w:rPr>
          <w:rFonts w:ascii="Calibri" w:hAnsi="Calibri" w:cs="Calibri"/>
          <w:bCs/>
          <w:sz w:val="22"/>
          <w:szCs w:val="22"/>
        </w:rPr>
      </w:pPr>
    </w:p>
    <w:p w14:paraId="1D1FEB34" w14:textId="77777777" w:rsidR="007D66FE" w:rsidRPr="00B90A24" w:rsidRDefault="007D66FE"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0CBC776" w14:textId="471BEE46" w:rsidR="0020169F" w:rsidRDefault="00061C01" w:rsidP="00614135">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5"/>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1005143E" w14:textId="77777777" w:rsidR="00C777AE" w:rsidRDefault="00C777AE" w:rsidP="007102D5">
      <w:pPr>
        <w:widowControl w:val="0"/>
        <w:suppressAutoHyphens/>
        <w:spacing w:after="60" w:line="240" w:lineRule="atLeast"/>
        <w:rPr>
          <w:rFonts w:asciiTheme="minorHAnsi" w:hAnsiTheme="minorHAnsi" w:cstheme="minorHAnsi"/>
          <w:b/>
        </w:rPr>
      </w:pPr>
    </w:p>
    <w:p w14:paraId="20AA40AE" w14:textId="77777777" w:rsidR="0088528F" w:rsidRDefault="0088528F" w:rsidP="007102D5">
      <w:pPr>
        <w:widowControl w:val="0"/>
        <w:suppressAutoHyphens/>
        <w:spacing w:after="60" w:line="240" w:lineRule="atLeast"/>
        <w:rPr>
          <w:rFonts w:asciiTheme="minorHAnsi" w:hAnsiTheme="minorHAnsi" w:cstheme="minorHAnsi"/>
          <w:b/>
        </w:rPr>
      </w:pPr>
    </w:p>
    <w:p w14:paraId="55028C44" w14:textId="77777777" w:rsidR="0088528F" w:rsidRDefault="0088528F" w:rsidP="007102D5">
      <w:pPr>
        <w:widowControl w:val="0"/>
        <w:suppressAutoHyphens/>
        <w:spacing w:after="60" w:line="240" w:lineRule="atLeast"/>
        <w:rPr>
          <w:rFonts w:asciiTheme="minorHAnsi" w:hAnsiTheme="minorHAnsi" w:cstheme="minorHAnsi"/>
          <w:b/>
        </w:rPr>
      </w:pPr>
    </w:p>
    <w:p w14:paraId="744F3D88" w14:textId="77777777" w:rsidR="0088528F" w:rsidRDefault="0088528F" w:rsidP="007102D5">
      <w:pPr>
        <w:widowControl w:val="0"/>
        <w:suppressAutoHyphens/>
        <w:spacing w:after="60" w:line="240" w:lineRule="atLeast"/>
        <w:rPr>
          <w:rFonts w:asciiTheme="minorHAnsi" w:hAnsiTheme="minorHAnsi" w:cstheme="minorHAnsi"/>
          <w:b/>
        </w:rPr>
      </w:pPr>
    </w:p>
    <w:p w14:paraId="410127CD" w14:textId="77777777" w:rsidR="0088528F" w:rsidRDefault="0088528F" w:rsidP="007102D5">
      <w:pPr>
        <w:widowControl w:val="0"/>
        <w:suppressAutoHyphens/>
        <w:spacing w:after="60" w:line="240" w:lineRule="atLeast"/>
        <w:rPr>
          <w:rFonts w:asciiTheme="minorHAnsi" w:hAnsiTheme="minorHAnsi" w:cstheme="minorHAnsi"/>
          <w:b/>
        </w:rPr>
      </w:pPr>
    </w:p>
    <w:p w14:paraId="6BD03450" w14:textId="77777777" w:rsidR="0088528F" w:rsidRDefault="0088528F" w:rsidP="007102D5">
      <w:pPr>
        <w:widowControl w:val="0"/>
        <w:suppressAutoHyphens/>
        <w:spacing w:after="60" w:line="240" w:lineRule="atLeast"/>
        <w:rPr>
          <w:rFonts w:asciiTheme="minorHAnsi" w:hAnsiTheme="minorHAnsi" w:cstheme="minorHAnsi"/>
          <w:b/>
        </w:rPr>
      </w:pPr>
    </w:p>
    <w:p w14:paraId="5006315A" w14:textId="77777777" w:rsidR="0088528F" w:rsidRDefault="0088528F" w:rsidP="007102D5">
      <w:pPr>
        <w:widowControl w:val="0"/>
        <w:suppressAutoHyphens/>
        <w:spacing w:after="60" w:line="240" w:lineRule="atLeast"/>
        <w:rPr>
          <w:rFonts w:asciiTheme="minorHAnsi" w:hAnsiTheme="minorHAnsi" w:cstheme="minorHAnsi"/>
          <w:b/>
        </w:rPr>
      </w:pPr>
    </w:p>
    <w:p w14:paraId="520A35BE" w14:textId="77777777" w:rsidR="0088528F" w:rsidRDefault="0088528F" w:rsidP="007102D5">
      <w:pPr>
        <w:widowControl w:val="0"/>
        <w:suppressAutoHyphens/>
        <w:spacing w:after="60" w:line="240" w:lineRule="atLeast"/>
        <w:rPr>
          <w:rFonts w:asciiTheme="minorHAnsi" w:hAnsiTheme="minorHAnsi" w:cstheme="minorHAnsi"/>
          <w:b/>
        </w:rPr>
      </w:pPr>
    </w:p>
    <w:p w14:paraId="1BC31CF7" w14:textId="77777777" w:rsidR="0088528F" w:rsidRDefault="0088528F" w:rsidP="007102D5">
      <w:pPr>
        <w:widowControl w:val="0"/>
        <w:suppressAutoHyphens/>
        <w:spacing w:after="60" w:line="240" w:lineRule="atLeast"/>
        <w:rPr>
          <w:rFonts w:asciiTheme="minorHAnsi" w:hAnsiTheme="minorHAnsi" w:cstheme="minorHAnsi"/>
          <w:b/>
        </w:rPr>
      </w:pPr>
    </w:p>
    <w:p w14:paraId="1B759F8C" w14:textId="77777777" w:rsidR="0088528F" w:rsidRDefault="0088528F" w:rsidP="007102D5">
      <w:pPr>
        <w:widowControl w:val="0"/>
        <w:suppressAutoHyphens/>
        <w:spacing w:after="60" w:line="240" w:lineRule="atLeast"/>
        <w:rPr>
          <w:rFonts w:asciiTheme="minorHAnsi" w:hAnsiTheme="minorHAnsi" w:cstheme="minorHAnsi"/>
          <w:b/>
        </w:rPr>
      </w:pPr>
    </w:p>
    <w:p w14:paraId="7D53FCFF" w14:textId="77777777" w:rsidR="0088528F" w:rsidRDefault="0088528F" w:rsidP="007102D5">
      <w:pPr>
        <w:widowControl w:val="0"/>
        <w:suppressAutoHyphens/>
        <w:spacing w:after="60" w:line="240" w:lineRule="atLeast"/>
        <w:rPr>
          <w:rFonts w:asciiTheme="minorHAnsi" w:hAnsiTheme="minorHAnsi" w:cstheme="minorHAnsi"/>
          <w:b/>
        </w:rPr>
      </w:pPr>
    </w:p>
    <w:p w14:paraId="023E8A10" w14:textId="77777777" w:rsidR="0088528F" w:rsidRDefault="0088528F" w:rsidP="007102D5">
      <w:pPr>
        <w:widowControl w:val="0"/>
        <w:suppressAutoHyphens/>
        <w:spacing w:after="60" w:line="240" w:lineRule="atLeast"/>
        <w:rPr>
          <w:rFonts w:asciiTheme="minorHAnsi" w:hAnsiTheme="minorHAnsi" w:cstheme="minorHAnsi"/>
          <w:b/>
        </w:rPr>
      </w:pPr>
    </w:p>
    <w:p w14:paraId="142661F6" w14:textId="77777777" w:rsidR="0088528F" w:rsidRDefault="0088528F" w:rsidP="007102D5">
      <w:pPr>
        <w:widowControl w:val="0"/>
        <w:suppressAutoHyphens/>
        <w:spacing w:after="60" w:line="240" w:lineRule="atLeast"/>
        <w:rPr>
          <w:rFonts w:asciiTheme="minorHAnsi" w:hAnsiTheme="minorHAnsi" w:cstheme="minorHAnsi"/>
          <w:b/>
        </w:rPr>
      </w:pPr>
    </w:p>
    <w:p w14:paraId="6207FE34" w14:textId="77777777" w:rsidR="0088528F" w:rsidRDefault="0088528F" w:rsidP="007102D5">
      <w:pPr>
        <w:widowControl w:val="0"/>
        <w:suppressAutoHyphens/>
        <w:spacing w:after="60" w:line="240" w:lineRule="atLeast"/>
        <w:rPr>
          <w:rFonts w:asciiTheme="minorHAnsi" w:hAnsiTheme="minorHAnsi" w:cstheme="minorHAnsi"/>
          <w:b/>
        </w:rPr>
      </w:pPr>
    </w:p>
    <w:p w14:paraId="64AA0423" w14:textId="77777777" w:rsidR="0088528F" w:rsidRDefault="0088528F" w:rsidP="007102D5">
      <w:pPr>
        <w:widowControl w:val="0"/>
        <w:suppressAutoHyphens/>
        <w:spacing w:after="60" w:line="240" w:lineRule="atLeast"/>
        <w:rPr>
          <w:rFonts w:asciiTheme="minorHAnsi" w:hAnsiTheme="minorHAnsi" w:cstheme="minorHAnsi"/>
          <w:b/>
        </w:rPr>
      </w:pPr>
    </w:p>
    <w:p w14:paraId="2B9BEAEA" w14:textId="77777777" w:rsidR="0088528F" w:rsidRDefault="0088528F" w:rsidP="007102D5">
      <w:pPr>
        <w:widowControl w:val="0"/>
        <w:suppressAutoHyphens/>
        <w:spacing w:after="60" w:line="240" w:lineRule="atLeast"/>
        <w:rPr>
          <w:rFonts w:asciiTheme="minorHAnsi" w:hAnsiTheme="minorHAnsi" w:cstheme="minorHAnsi"/>
          <w:b/>
        </w:rPr>
      </w:pPr>
    </w:p>
    <w:p w14:paraId="0402FA99" w14:textId="77777777" w:rsidR="0088528F" w:rsidRDefault="0088528F" w:rsidP="007102D5">
      <w:pPr>
        <w:widowControl w:val="0"/>
        <w:suppressAutoHyphens/>
        <w:spacing w:after="60" w:line="240" w:lineRule="atLeast"/>
        <w:rPr>
          <w:rFonts w:asciiTheme="minorHAnsi" w:hAnsiTheme="minorHAnsi" w:cstheme="minorHAnsi"/>
          <w:b/>
        </w:rPr>
      </w:pPr>
    </w:p>
    <w:p w14:paraId="217844FC" w14:textId="77777777" w:rsidR="0088528F" w:rsidRDefault="0088528F" w:rsidP="007102D5">
      <w:pPr>
        <w:widowControl w:val="0"/>
        <w:suppressAutoHyphens/>
        <w:spacing w:after="60" w:line="240" w:lineRule="atLeast"/>
        <w:rPr>
          <w:rFonts w:asciiTheme="minorHAnsi" w:hAnsiTheme="minorHAnsi" w:cstheme="minorHAnsi"/>
          <w:b/>
        </w:rPr>
      </w:pPr>
    </w:p>
    <w:p w14:paraId="48329C67" w14:textId="77777777" w:rsidR="0088528F" w:rsidRDefault="0088528F" w:rsidP="007102D5">
      <w:pPr>
        <w:widowControl w:val="0"/>
        <w:suppressAutoHyphens/>
        <w:spacing w:after="60" w:line="240" w:lineRule="atLeast"/>
        <w:rPr>
          <w:rFonts w:asciiTheme="minorHAnsi" w:hAnsiTheme="minorHAnsi" w:cstheme="minorHAnsi"/>
          <w:b/>
        </w:rPr>
      </w:pPr>
    </w:p>
    <w:p w14:paraId="1A92AA4D" w14:textId="77777777" w:rsidR="0088528F" w:rsidRDefault="0088528F" w:rsidP="007102D5">
      <w:pPr>
        <w:widowControl w:val="0"/>
        <w:suppressAutoHyphens/>
        <w:spacing w:after="60" w:line="240" w:lineRule="atLeast"/>
        <w:rPr>
          <w:rFonts w:asciiTheme="minorHAnsi" w:hAnsiTheme="minorHAnsi" w:cstheme="minorHAnsi"/>
          <w:b/>
        </w:rPr>
      </w:pPr>
    </w:p>
    <w:p w14:paraId="403B83B1" w14:textId="171EE92E"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A473D9" w:rsidRPr="00A473D9">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9853" w:type="dxa"/>
        <w:jc w:val="center"/>
        <w:tblLayout w:type="fixed"/>
        <w:tblCellMar>
          <w:left w:w="70" w:type="dxa"/>
          <w:right w:w="70" w:type="dxa"/>
        </w:tblCellMar>
        <w:tblLook w:val="04A0" w:firstRow="1" w:lastRow="0" w:firstColumn="1" w:lastColumn="0" w:noHBand="0" w:noVBand="1"/>
      </w:tblPr>
      <w:tblGrid>
        <w:gridCol w:w="2624"/>
        <w:gridCol w:w="708"/>
        <w:gridCol w:w="1701"/>
        <w:gridCol w:w="1701"/>
        <w:gridCol w:w="1418"/>
        <w:gridCol w:w="1701"/>
      </w:tblGrid>
      <w:tr w:rsidR="00D02334" w:rsidRPr="00B715FE" w14:paraId="5D9E4BFC" w14:textId="77777777" w:rsidTr="007A66C3">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7A66C3" w:rsidRPr="00B715FE" w14:paraId="7FF714A6"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04E5D61" w:rsidR="007A66C3" w:rsidRPr="002557A7" w:rsidRDefault="007A66C3"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55806331" w:rsidR="007A66C3" w:rsidRPr="00B90A24" w:rsidRDefault="007A66C3"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7A66C3" w:rsidRPr="00B90A24" w:rsidRDefault="007A66C3"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7A66C3" w:rsidRPr="00B90A24" w:rsidRDefault="007A66C3"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20C58CA9" w14:textId="77777777" w:rsidR="002F4153" w:rsidRDefault="002F4153" w:rsidP="002F4153">
        <w:pPr>
          <w:tabs>
            <w:tab w:val="center" w:pos="4536"/>
            <w:tab w:val="left" w:pos="6330"/>
            <w:tab w:val="right" w:pos="9072"/>
            <w:tab w:val="right" w:pos="9864"/>
          </w:tabs>
          <w:rPr>
            <w:rFonts w:ascii="Calibri" w:eastAsia="Calibri" w:hAnsi="Calibri" w:cs="Calibri"/>
            <w:sz w:val="18"/>
            <w:szCs w:val="18"/>
            <w:lang w:eastAsia="en-US"/>
          </w:rPr>
        </w:pPr>
        <w:r w:rsidRPr="00D14929">
          <w:rPr>
            <w:rFonts w:ascii="Calibri" w:eastAsia="Calibri" w:hAnsi="Calibri" w:cs="Calibri"/>
            <w:sz w:val="18"/>
            <w:szCs w:val="18"/>
            <w:lang w:eastAsia="en-US"/>
          </w:rPr>
          <w:t xml:space="preserve">Název projektu: </w:t>
        </w:r>
      </w:p>
      <w:p w14:paraId="55B1FF0B" w14:textId="77777777" w:rsidR="002F4153" w:rsidRPr="00D14929" w:rsidRDefault="002F4153" w:rsidP="002F4153">
        <w:pPr>
          <w:tabs>
            <w:tab w:val="center" w:pos="4536"/>
            <w:tab w:val="left" w:pos="6330"/>
            <w:tab w:val="right" w:pos="9072"/>
            <w:tab w:val="right" w:pos="9864"/>
          </w:tabs>
          <w:rPr>
            <w:rFonts w:ascii="Calibri" w:eastAsia="Calibri" w:hAnsi="Calibri" w:cs="Calibri"/>
            <w:sz w:val="18"/>
            <w:szCs w:val="18"/>
            <w:lang w:eastAsia="en-US"/>
          </w:rPr>
        </w:pPr>
        <w:r w:rsidRPr="00D14929">
          <w:rPr>
            <w:rFonts w:ascii="Calibri" w:eastAsia="Calibri" w:hAnsi="Calibri" w:cs="Calibri"/>
            <w:sz w:val="18"/>
            <w:szCs w:val="18"/>
            <w:lang w:eastAsia="en-US"/>
          </w:rPr>
          <w:t xml:space="preserve">NPK, a.s., Svitavská </w:t>
        </w:r>
        <w:proofErr w:type="gramStart"/>
        <w:r w:rsidRPr="00D14929">
          <w:rPr>
            <w:rFonts w:ascii="Calibri" w:eastAsia="Calibri" w:hAnsi="Calibri" w:cs="Calibri"/>
            <w:sz w:val="18"/>
            <w:szCs w:val="18"/>
            <w:lang w:eastAsia="en-US"/>
          </w:rPr>
          <w:t>nemocnice - sloučení</w:t>
        </w:r>
        <w:proofErr w:type="gramEnd"/>
        <w:r w:rsidRPr="00D14929">
          <w:rPr>
            <w:rFonts w:ascii="Calibri" w:eastAsia="Calibri" w:hAnsi="Calibri" w:cs="Calibri"/>
            <w:sz w:val="18"/>
            <w:szCs w:val="18"/>
            <w:lang w:eastAsia="en-US"/>
          </w:rPr>
          <w:t xml:space="preserve"> JIP a vybavení navazujících oborů na UP 2, </w:t>
        </w:r>
        <w:proofErr w:type="spellStart"/>
        <w:r w:rsidRPr="00D14929">
          <w:rPr>
            <w:rFonts w:ascii="Calibri" w:eastAsia="Calibri" w:hAnsi="Calibri" w:cs="Calibri"/>
            <w:sz w:val="18"/>
            <w:szCs w:val="18"/>
            <w:lang w:eastAsia="en-US"/>
          </w:rPr>
          <w:t>reg</w:t>
        </w:r>
        <w:proofErr w:type="spellEnd"/>
        <w:r w:rsidRPr="00D14929">
          <w:rPr>
            <w:rFonts w:ascii="Calibri" w:eastAsia="Calibri" w:hAnsi="Calibri" w:cs="Calibri"/>
            <w:sz w:val="18"/>
            <w:szCs w:val="18"/>
            <w:lang w:eastAsia="en-US"/>
          </w:rPr>
          <w:t xml:space="preserve">. č. CZ.06.6.127/0.0/0.0/21_121/0016355 </w:t>
        </w:r>
      </w:p>
      <w:p w14:paraId="2892260F" w14:textId="77777777" w:rsidR="002F4153" w:rsidRPr="00D14929" w:rsidRDefault="002F4153" w:rsidP="002F4153">
        <w:pPr>
          <w:pStyle w:val="Zpat"/>
          <w:rPr>
            <w:rFonts w:ascii="Calibri" w:eastAsia="Calibri" w:hAnsi="Calibri" w:cs="Calibri"/>
            <w:sz w:val="18"/>
            <w:szCs w:val="18"/>
            <w:lang w:eastAsia="en-US"/>
          </w:rPr>
        </w:pPr>
        <w:r w:rsidRPr="00D14929">
          <w:rPr>
            <w:rFonts w:ascii="Calibri" w:eastAsia="Calibri" w:hAnsi="Calibri" w:cs="Calibri"/>
            <w:sz w:val="18"/>
            <w:szCs w:val="18"/>
            <w:lang w:eastAsia="en-US"/>
          </w:rPr>
          <w:t xml:space="preserve">NPK, a.s., Chrudimská nemocnice – vybavení navazujících oborů na UP 2, </w:t>
        </w:r>
        <w:proofErr w:type="spellStart"/>
        <w:r w:rsidRPr="00D14929">
          <w:rPr>
            <w:rFonts w:ascii="Calibri" w:eastAsia="Calibri" w:hAnsi="Calibri" w:cs="Calibri"/>
            <w:sz w:val="18"/>
            <w:szCs w:val="18"/>
            <w:lang w:eastAsia="en-US"/>
          </w:rPr>
          <w:t>reg</w:t>
        </w:r>
        <w:proofErr w:type="spellEnd"/>
        <w:r w:rsidRPr="00D14929">
          <w:rPr>
            <w:rFonts w:ascii="Calibri" w:eastAsia="Calibri" w:hAnsi="Calibri" w:cs="Calibri"/>
            <w:sz w:val="18"/>
            <w:szCs w:val="18"/>
            <w:lang w:eastAsia="en-US"/>
          </w:rPr>
          <w:t>. č. CZ.06.6.127/0.0/0.0/21_121/0016368</w:t>
        </w:r>
      </w:p>
      <w:p w14:paraId="09CAD7DB" w14:textId="77777777" w:rsidR="002F4153" w:rsidRPr="00D14929" w:rsidRDefault="002F4153" w:rsidP="002F4153">
        <w:pPr>
          <w:pStyle w:val="Zpat"/>
          <w:rPr>
            <w:rFonts w:ascii="Calibri" w:eastAsia="Calibri" w:hAnsi="Calibri" w:cs="Arial"/>
            <w:b/>
            <w:bCs/>
            <w:sz w:val="18"/>
            <w:szCs w:val="18"/>
            <w:lang w:eastAsia="en-US"/>
          </w:rPr>
        </w:pPr>
        <w:r w:rsidRPr="00D14929">
          <w:rPr>
            <w:rFonts w:ascii="Calibri" w:eastAsia="Calibri" w:hAnsi="Calibri" w:cs="Arial"/>
            <w:b/>
            <w:bCs/>
            <w:sz w:val="18"/>
            <w:szCs w:val="18"/>
            <w:lang w:eastAsia="en-US"/>
          </w:rPr>
          <w:t xml:space="preserve">Projekt „NPK, a.s., Svitavská </w:t>
        </w:r>
        <w:proofErr w:type="gramStart"/>
        <w:r w:rsidRPr="00D14929">
          <w:rPr>
            <w:rFonts w:ascii="Calibri" w:eastAsia="Calibri" w:hAnsi="Calibri" w:cs="Arial"/>
            <w:b/>
            <w:bCs/>
            <w:sz w:val="18"/>
            <w:szCs w:val="18"/>
            <w:lang w:eastAsia="en-US"/>
          </w:rPr>
          <w:t>nemocnice - sloučení</w:t>
        </w:r>
        <w:proofErr w:type="gramEnd"/>
        <w:r w:rsidRPr="00D14929">
          <w:rPr>
            <w:rFonts w:ascii="Calibri" w:eastAsia="Calibri" w:hAnsi="Calibri" w:cs="Arial"/>
            <w:b/>
            <w:bCs/>
            <w:sz w:val="18"/>
            <w:szCs w:val="18"/>
            <w:lang w:eastAsia="en-US"/>
          </w:rPr>
          <w:t xml:space="preserve"> JIP a vybavení navazujících oborů na UP 2“ a „</w:t>
        </w:r>
        <w:r w:rsidRPr="00D14929">
          <w:rPr>
            <w:rFonts w:ascii="Calibri" w:eastAsia="Calibri" w:hAnsi="Calibri" w:cs="Calibri"/>
            <w:b/>
            <w:bCs/>
            <w:sz w:val="18"/>
            <w:szCs w:val="18"/>
            <w:lang w:eastAsia="en-US"/>
          </w:rPr>
          <w:t>NPK, a.s., Chrudimská nemocnice – vybavení navazujících oborů na UP 2</w:t>
        </w:r>
        <w:r w:rsidRPr="00D14929">
          <w:rPr>
            <w:rFonts w:ascii="Calibri" w:eastAsia="Calibri" w:hAnsi="Calibri" w:cs="Arial"/>
            <w:b/>
            <w:bCs/>
            <w:sz w:val="18"/>
            <w:szCs w:val="18"/>
            <w:lang w:eastAsia="en-US"/>
          </w:rPr>
          <w:t xml:space="preserve">“ je spolufinancován Evropskou unií v rámci reakce Unie na pandemii COVID-19 </w:t>
        </w:r>
      </w:p>
      <w:p w14:paraId="77DE50D2" w14:textId="51075E72" w:rsidR="005B6B38" w:rsidRPr="00532F40" w:rsidRDefault="002F4153" w:rsidP="002F4153">
        <w:pPr>
          <w:tabs>
            <w:tab w:val="center" w:pos="4536"/>
            <w:tab w:val="left" w:pos="6330"/>
            <w:tab w:val="right" w:pos="9072"/>
            <w:tab w:val="right" w:pos="9864"/>
          </w:tabs>
          <w:rPr>
            <w:rFonts w:ascii="Calibri" w:hAnsi="Calibri" w:cs="Calibri"/>
            <w:sz w:val="22"/>
            <w:szCs w:val="22"/>
          </w:rPr>
        </w:pPr>
        <w:r>
          <w:rPr>
            <w:sz w:val="8"/>
            <w:szCs w:val="16"/>
          </w:rPr>
          <w:t xml:space="preserve">                                                                                                                                                                                                                                                                                                                                                   </w:t>
        </w:r>
        <w:r w:rsidR="006213CE">
          <w:rPr>
            <w:sz w:val="8"/>
            <w:szCs w:val="16"/>
          </w:rPr>
          <w:t xml:space="preserve">                                                                                                                  </w:t>
        </w:r>
        <w:r w:rsidR="00532F40">
          <w:rPr>
            <w:rFonts w:ascii="Calibri" w:hAnsi="Calibri" w:cs="Calibri"/>
            <w:sz w:val="22"/>
            <w:szCs w:val="22"/>
          </w:rPr>
          <w:t xml:space="preserve"> </w:t>
        </w:r>
        <w:r w:rsidR="00532F40" w:rsidRPr="00532F40">
          <w:rPr>
            <w:rFonts w:ascii="Calibri" w:hAnsi="Calibri" w:cs="Calibri"/>
            <w:sz w:val="22"/>
            <w:szCs w:val="22"/>
          </w:rPr>
          <w:t xml:space="preserve"> </w:t>
        </w:r>
        <w:r w:rsidR="00532F40" w:rsidRPr="00532F40">
          <w:rPr>
            <w:rFonts w:ascii="Calibri" w:hAnsi="Calibri" w:cs="Calibri"/>
            <w:sz w:val="22"/>
            <w:szCs w:val="22"/>
          </w:rPr>
          <w:fldChar w:fldCharType="begin"/>
        </w:r>
        <w:r w:rsidR="00532F40" w:rsidRPr="00532F40">
          <w:rPr>
            <w:rFonts w:ascii="Calibri" w:hAnsi="Calibri" w:cs="Calibri"/>
            <w:sz w:val="22"/>
            <w:szCs w:val="22"/>
          </w:rPr>
          <w:instrText>PAGE   \* MERGEFORMAT</w:instrText>
        </w:r>
        <w:r w:rsidR="00532F40" w:rsidRPr="00532F40">
          <w:rPr>
            <w:rFonts w:ascii="Calibri" w:hAnsi="Calibri" w:cs="Calibri"/>
            <w:sz w:val="22"/>
            <w:szCs w:val="22"/>
          </w:rPr>
          <w:fldChar w:fldCharType="separate"/>
        </w:r>
        <w:r w:rsidR="00532F40" w:rsidRPr="00532F40">
          <w:rPr>
            <w:rFonts w:ascii="Calibri" w:hAnsi="Calibri" w:cs="Calibri"/>
            <w:sz w:val="22"/>
            <w:szCs w:val="22"/>
          </w:rPr>
          <w:t>1</w:t>
        </w:r>
        <w:r w:rsidR="00532F40"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1C4FB98B" w:rsidR="000A0FF3" w:rsidRPr="00020322" w:rsidRDefault="005A28DC"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74BD7B78">
          <wp:simplePos x="0" y="0"/>
          <wp:positionH relativeFrom="margin">
            <wp:posOffset>4088130</wp:posOffset>
          </wp:positionH>
          <wp:positionV relativeFrom="paragraph">
            <wp:posOffset>-192364</wp:posOffset>
          </wp:positionV>
          <wp:extent cx="2149200" cy="576000"/>
          <wp:effectExtent l="0" t="0" r="381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9200" cy="576000"/>
                  </a:xfrm>
                  <a:prstGeom prst="rect">
                    <a:avLst/>
                  </a:prstGeom>
                  <a:noFill/>
                </pic:spPr>
              </pic:pic>
            </a:graphicData>
          </a:graphic>
          <wp14:sizeRelH relativeFrom="page">
            <wp14:pctWidth>0</wp14:pctWidth>
          </wp14:sizeRelH>
          <wp14:sizeRelV relativeFrom="page">
            <wp14:pctHeight>0</wp14:pctHeight>
          </wp14:sizeRelV>
        </wp:anchor>
      </w:drawing>
    </w:r>
    <w:r w:rsidR="00ED14FA">
      <w:rPr>
        <w:rFonts w:ascii="Calibri" w:hAnsi="Calibri" w:cs="Calibri"/>
        <w:b/>
        <w:bCs/>
        <w:i/>
        <w:iCs/>
        <w:noProof/>
        <w:sz w:val="20"/>
        <w:szCs w:val="20"/>
      </w:rPr>
      <w:drawing>
        <wp:anchor distT="0" distB="0" distL="114300" distR="114300" simplePos="0" relativeHeight="251660288" behindDoc="0" locked="0" layoutInCell="1" allowOverlap="1" wp14:anchorId="51989CBB" wp14:editId="7485A727">
          <wp:simplePos x="0" y="0"/>
          <wp:positionH relativeFrom="margin">
            <wp:posOffset>-169545</wp:posOffset>
          </wp:positionH>
          <wp:positionV relativeFrom="paragraph">
            <wp:posOffset>-266065</wp:posOffset>
          </wp:positionV>
          <wp:extent cx="4118400" cy="712800"/>
          <wp:effectExtent l="0" t="0" r="0" b="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preferRelativeResize="0">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18400" cy="7128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CF051A"/>
    <w:multiLevelType w:val="hybridMultilevel"/>
    <w:tmpl w:val="EB3027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DD2705D"/>
    <w:multiLevelType w:val="hybridMultilevel"/>
    <w:tmpl w:val="B608EEDC"/>
    <w:lvl w:ilvl="0" w:tplc="348EAB02">
      <w:start w:val="1"/>
      <w:numFmt w:val="decimal"/>
      <w:lvlText w:val="%1."/>
      <w:lvlJc w:val="left"/>
      <w:pPr>
        <w:ind w:left="1778" w:hanging="360"/>
      </w:pPr>
      <w:rPr>
        <w:b w:val="0"/>
        <w:b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5"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6"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818617574">
    <w:abstractNumId w:val="0"/>
  </w:num>
  <w:num w:numId="2" w16cid:durableId="1535969969">
    <w:abstractNumId w:val="31"/>
  </w:num>
  <w:num w:numId="3" w16cid:durableId="667367498">
    <w:abstractNumId w:val="25"/>
  </w:num>
  <w:num w:numId="4" w16cid:durableId="1464956400">
    <w:abstractNumId w:val="11"/>
  </w:num>
  <w:num w:numId="5" w16cid:durableId="942802848">
    <w:abstractNumId w:val="2"/>
  </w:num>
  <w:num w:numId="6" w16cid:durableId="462502765">
    <w:abstractNumId w:val="10"/>
  </w:num>
  <w:num w:numId="7" w16cid:durableId="1707175226">
    <w:abstractNumId w:val="14"/>
  </w:num>
  <w:num w:numId="8" w16cid:durableId="43529524">
    <w:abstractNumId w:val="33"/>
  </w:num>
  <w:num w:numId="9" w16cid:durableId="2060545056">
    <w:abstractNumId w:val="7"/>
  </w:num>
  <w:num w:numId="10" w16cid:durableId="1273627873">
    <w:abstractNumId w:val="26"/>
  </w:num>
  <w:num w:numId="11" w16cid:durableId="1476292627">
    <w:abstractNumId w:val="12"/>
  </w:num>
  <w:num w:numId="12" w16cid:durableId="1484736926">
    <w:abstractNumId w:val="23"/>
  </w:num>
  <w:num w:numId="13" w16cid:durableId="1638753287">
    <w:abstractNumId w:val="19"/>
  </w:num>
  <w:num w:numId="14" w16cid:durableId="1835564909">
    <w:abstractNumId w:val="27"/>
  </w:num>
  <w:num w:numId="15" w16cid:durableId="862212297">
    <w:abstractNumId w:val="1"/>
  </w:num>
  <w:num w:numId="16" w16cid:durableId="1900944428">
    <w:abstractNumId w:val="8"/>
  </w:num>
  <w:num w:numId="17" w16cid:durableId="643202312">
    <w:abstractNumId w:val="24"/>
  </w:num>
  <w:num w:numId="18" w16cid:durableId="1992246262">
    <w:abstractNumId w:val="9"/>
  </w:num>
  <w:num w:numId="19" w16cid:durableId="1942562000">
    <w:abstractNumId w:val="22"/>
  </w:num>
  <w:num w:numId="20" w16cid:durableId="1210149716">
    <w:abstractNumId w:val="5"/>
  </w:num>
  <w:num w:numId="21" w16cid:durableId="116610732">
    <w:abstractNumId w:val="18"/>
  </w:num>
  <w:num w:numId="22" w16cid:durableId="1382285790">
    <w:abstractNumId w:val="30"/>
  </w:num>
  <w:num w:numId="23" w16cid:durableId="46138407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32709233">
    <w:abstractNumId w:val="16"/>
  </w:num>
  <w:num w:numId="25" w16cid:durableId="31025888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52182415">
    <w:abstractNumId w:val="32"/>
  </w:num>
  <w:num w:numId="27" w16cid:durableId="1283001822">
    <w:abstractNumId w:val="29"/>
  </w:num>
  <w:num w:numId="28" w16cid:durableId="994408529">
    <w:abstractNumId w:val="15"/>
  </w:num>
  <w:num w:numId="29" w16cid:durableId="1245264650">
    <w:abstractNumId w:val="20"/>
  </w:num>
  <w:num w:numId="30" w16cid:durableId="1939605677">
    <w:abstractNumId w:val="13"/>
  </w:num>
  <w:num w:numId="31" w16cid:durableId="1244687106">
    <w:abstractNumId w:val="6"/>
  </w:num>
  <w:num w:numId="32" w16cid:durableId="1330717731">
    <w:abstractNumId w:val="28"/>
  </w:num>
  <w:num w:numId="33" w16cid:durableId="244732009">
    <w:abstractNumId w:val="4"/>
  </w:num>
  <w:num w:numId="34" w16cid:durableId="2006668488">
    <w:abstractNumId w:val="34"/>
  </w:num>
  <w:num w:numId="35" w16cid:durableId="1998411830">
    <w:abstractNumId w:val="17"/>
  </w:num>
  <w:num w:numId="36" w16cid:durableId="20023505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61C01"/>
    <w:rsid w:val="00066801"/>
    <w:rsid w:val="000832FE"/>
    <w:rsid w:val="00085A62"/>
    <w:rsid w:val="00096B62"/>
    <w:rsid w:val="000A0FF3"/>
    <w:rsid w:val="000B1BE0"/>
    <w:rsid w:val="000C0276"/>
    <w:rsid w:val="000C2BBF"/>
    <w:rsid w:val="000D6C9D"/>
    <w:rsid w:val="000E01DC"/>
    <w:rsid w:val="000F00E4"/>
    <w:rsid w:val="000F2827"/>
    <w:rsid w:val="00101A54"/>
    <w:rsid w:val="001041C2"/>
    <w:rsid w:val="00104420"/>
    <w:rsid w:val="0010599D"/>
    <w:rsid w:val="00107083"/>
    <w:rsid w:val="001142B6"/>
    <w:rsid w:val="00116A0C"/>
    <w:rsid w:val="00120351"/>
    <w:rsid w:val="00130506"/>
    <w:rsid w:val="001314A4"/>
    <w:rsid w:val="00133407"/>
    <w:rsid w:val="00143B0F"/>
    <w:rsid w:val="001516CF"/>
    <w:rsid w:val="00157F1E"/>
    <w:rsid w:val="00162D7E"/>
    <w:rsid w:val="0016345B"/>
    <w:rsid w:val="00170184"/>
    <w:rsid w:val="00171748"/>
    <w:rsid w:val="00180E2E"/>
    <w:rsid w:val="0018224F"/>
    <w:rsid w:val="00195155"/>
    <w:rsid w:val="001955A8"/>
    <w:rsid w:val="001964C4"/>
    <w:rsid w:val="001A43B1"/>
    <w:rsid w:val="001A5DAF"/>
    <w:rsid w:val="001B26AF"/>
    <w:rsid w:val="001C35B6"/>
    <w:rsid w:val="001C5CE9"/>
    <w:rsid w:val="001C7AE7"/>
    <w:rsid w:val="001D2B83"/>
    <w:rsid w:val="001D676D"/>
    <w:rsid w:val="001E019B"/>
    <w:rsid w:val="001E1D60"/>
    <w:rsid w:val="001E6EAF"/>
    <w:rsid w:val="001F163B"/>
    <w:rsid w:val="001F2A9E"/>
    <w:rsid w:val="001F4F58"/>
    <w:rsid w:val="0020169F"/>
    <w:rsid w:val="002050D5"/>
    <w:rsid w:val="00205FE9"/>
    <w:rsid w:val="00207242"/>
    <w:rsid w:val="0021595B"/>
    <w:rsid w:val="00221998"/>
    <w:rsid w:val="00227BE0"/>
    <w:rsid w:val="00234F35"/>
    <w:rsid w:val="00252024"/>
    <w:rsid w:val="00254B7C"/>
    <w:rsid w:val="00261A23"/>
    <w:rsid w:val="00271E15"/>
    <w:rsid w:val="00276440"/>
    <w:rsid w:val="0028222C"/>
    <w:rsid w:val="00284731"/>
    <w:rsid w:val="002960DC"/>
    <w:rsid w:val="00297C25"/>
    <w:rsid w:val="002A227A"/>
    <w:rsid w:val="002B5142"/>
    <w:rsid w:val="002B6DB3"/>
    <w:rsid w:val="002E0B61"/>
    <w:rsid w:val="002F3B5F"/>
    <w:rsid w:val="002F4153"/>
    <w:rsid w:val="00307BDD"/>
    <w:rsid w:val="00307E66"/>
    <w:rsid w:val="00321D13"/>
    <w:rsid w:val="00327CB8"/>
    <w:rsid w:val="003344D5"/>
    <w:rsid w:val="0034495D"/>
    <w:rsid w:val="003506AD"/>
    <w:rsid w:val="003608C7"/>
    <w:rsid w:val="003629F4"/>
    <w:rsid w:val="00373F2B"/>
    <w:rsid w:val="00384616"/>
    <w:rsid w:val="00385276"/>
    <w:rsid w:val="00391180"/>
    <w:rsid w:val="003911F5"/>
    <w:rsid w:val="00393214"/>
    <w:rsid w:val="003A320F"/>
    <w:rsid w:val="003B30BD"/>
    <w:rsid w:val="003C1938"/>
    <w:rsid w:val="003D12B4"/>
    <w:rsid w:val="003D40CD"/>
    <w:rsid w:val="003D6C9E"/>
    <w:rsid w:val="003E51E9"/>
    <w:rsid w:val="00424E16"/>
    <w:rsid w:val="0043610E"/>
    <w:rsid w:val="00452618"/>
    <w:rsid w:val="0045677B"/>
    <w:rsid w:val="00462F7D"/>
    <w:rsid w:val="00465A4E"/>
    <w:rsid w:val="00476EFC"/>
    <w:rsid w:val="00480E42"/>
    <w:rsid w:val="00494B52"/>
    <w:rsid w:val="004A44B7"/>
    <w:rsid w:val="004A629E"/>
    <w:rsid w:val="004C1ABC"/>
    <w:rsid w:val="004D2459"/>
    <w:rsid w:val="00503326"/>
    <w:rsid w:val="005300DB"/>
    <w:rsid w:val="0053054B"/>
    <w:rsid w:val="00532F40"/>
    <w:rsid w:val="00546F8A"/>
    <w:rsid w:val="00553D41"/>
    <w:rsid w:val="00562475"/>
    <w:rsid w:val="00583DF3"/>
    <w:rsid w:val="0059677A"/>
    <w:rsid w:val="005A28DC"/>
    <w:rsid w:val="005B61DA"/>
    <w:rsid w:val="005B6B38"/>
    <w:rsid w:val="005C580D"/>
    <w:rsid w:val="005D13F6"/>
    <w:rsid w:val="005D2191"/>
    <w:rsid w:val="005F253D"/>
    <w:rsid w:val="005F63AD"/>
    <w:rsid w:val="00614135"/>
    <w:rsid w:val="006213CE"/>
    <w:rsid w:val="00626A8C"/>
    <w:rsid w:val="00636C16"/>
    <w:rsid w:val="006468D6"/>
    <w:rsid w:val="00646D37"/>
    <w:rsid w:val="00671EF3"/>
    <w:rsid w:val="006722C9"/>
    <w:rsid w:val="006A2832"/>
    <w:rsid w:val="006A36A9"/>
    <w:rsid w:val="006A4564"/>
    <w:rsid w:val="006B385E"/>
    <w:rsid w:val="006C07FB"/>
    <w:rsid w:val="006D0171"/>
    <w:rsid w:val="006D4F96"/>
    <w:rsid w:val="006D5927"/>
    <w:rsid w:val="006F34D0"/>
    <w:rsid w:val="007043A0"/>
    <w:rsid w:val="007102D5"/>
    <w:rsid w:val="00710649"/>
    <w:rsid w:val="00717611"/>
    <w:rsid w:val="00722D9E"/>
    <w:rsid w:val="0072754B"/>
    <w:rsid w:val="00733BF8"/>
    <w:rsid w:val="007430C1"/>
    <w:rsid w:val="007530B0"/>
    <w:rsid w:val="0076251E"/>
    <w:rsid w:val="007732BE"/>
    <w:rsid w:val="007804AA"/>
    <w:rsid w:val="00782111"/>
    <w:rsid w:val="007861BF"/>
    <w:rsid w:val="00795A37"/>
    <w:rsid w:val="00796E72"/>
    <w:rsid w:val="007A42E8"/>
    <w:rsid w:val="007A4D3C"/>
    <w:rsid w:val="007A66C3"/>
    <w:rsid w:val="007B6512"/>
    <w:rsid w:val="007D3999"/>
    <w:rsid w:val="007D4423"/>
    <w:rsid w:val="007D4588"/>
    <w:rsid w:val="007D66FE"/>
    <w:rsid w:val="007E4749"/>
    <w:rsid w:val="00800356"/>
    <w:rsid w:val="0080560B"/>
    <w:rsid w:val="008246AA"/>
    <w:rsid w:val="00833B34"/>
    <w:rsid w:val="00836966"/>
    <w:rsid w:val="008532F8"/>
    <w:rsid w:val="00855BBE"/>
    <w:rsid w:val="00873BD7"/>
    <w:rsid w:val="00883659"/>
    <w:rsid w:val="0088528F"/>
    <w:rsid w:val="008908D8"/>
    <w:rsid w:val="00893E5E"/>
    <w:rsid w:val="00896738"/>
    <w:rsid w:val="008A23EE"/>
    <w:rsid w:val="008A728C"/>
    <w:rsid w:val="008B2EF4"/>
    <w:rsid w:val="008C432C"/>
    <w:rsid w:val="008D1AAD"/>
    <w:rsid w:val="008E76A1"/>
    <w:rsid w:val="008F2185"/>
    <w:rsid w:val="008F356C"/>
    <w:rsid w:val="008F7002"/>
    <w:rsid w:val="00907179"/>
    <w:rsid w:val="009151DB"/>
    <w:rsid w:val="00916B9A"/>
    <w:rsid w:val="009212FF"/>
    <w:rsid w:val="009250B6"/>
    <w:rsid w:val="0093122C"/>
    <w:rsid w:val="00947296"/>
    <w:rsid w:val="00950EAA"/>
    <w:rsid w:val="00964F90"/>
    <w:rsid w:val="00965C19"/>
    <w:rsid w:val="00967458"/>
    <w:rsid w:val="00977058"/>
    <w:rsid w:val="0098410F"/>
    <w:rsid w:val="00985AB3"/>
    <w:rsid w:val="00994D9E"/>
    <w:rsid w:val="009A06F7"/>
    <w:rsid w:val="009A4236"/>
    <w:rsid w:val="009A5AB0"/>
    <w:rsid w:val="009B035A"/>
    <w:rsid w:val="009B0C36"/>
    <w:rsid w:val="009B2C43"/>
    <w:rsid w:val="009B7886"/>
    <w:rsid w:val="009C4212"/>
    <w:rsid w:val="009C6E46"/>
    <w:rsid w:val="009F25F6"/>
    <w:rsid w:val="009F261B"/>
    <w:rsid w:val="009F5116"/>
    <w:rsid w:val="009F7957"/>
    <w:rsid w:val="00A17BE4"/>
    <w:rsid w:val="00A24426"/>
    <w:rsid w:val="00A257CB"/>
    <w:rsid w:val="00A301BA"/>
    <w:rsid w:val="00A36F2B"/>
    <w:rsid w:val="00A37978"/>
    <w:rsid w:val="00A473D9"/>
    <w:rsid w:val="00A62598"/>
    <w:rsid w:val="00A67554"/>
    <w:rsid w:val="00A72C26"/>
    <w:rsid w:val="00A760F0"/>
    <w:rsid w:val="00A938BF"/>
    <w:rsid w:val="00A97B84"/>
    <w:rsid w:val="00A97DF3"/>
    <w:rsid w:val="00AA2F6D"/>
    <w:rsid w:val="00AB34FE"/>
    <w:rsid w:val="00AC1C6A"/>
    <w:rsid w:val="00AE2B3E"/>
    <w:rsid w:val="00AE54D2"/>
    <w:rsid w:val="00AF367E"/>
    <w:rsid w:val="00B05E84"/>
    <w:rsid w:val="00B071C9"/>
    <w:rsid w:val="00B17BE7"/>
    <w:rsid w:val="00B20557"/>
    <w:rsid w:val="00B2509B"/>
    <w:rsid w:val="00B5365F"/>
    <w:rsid w:val="00B666DA"/>
    <w:rsid w:val="00B67C66"/>
    <w:rsid w:val="00B72071"/>
    <w:rsid w:val="00B768F5"/>
    <w:rsid w:val="00B76C5E"/>
    <w:rsid w:val="00B774C6"/>
    <w:rsid w:val="00BA23D8"/>
    <w:rsid w:val="00BA2736"/>
    <w:rsid w:val="00BA2E79"/>
    <w:rsid w:val="00BA75DD"/>
    <w:rsid w:val="00BA7FE6"/>
    <w:rsid w:val="00BC1903"/>
    <w:rsid w:val="00BC3994"/>
    <w:rsid w:val="00BC5379"/>
    <w:rsid w:val="00BE075F"/>
    <w:rsid w:val="00BE41A3"/>
    <w:rsid w:val="00BE443A"/>
    <w:rsid w:val="00BF24BB"/>
    <w:rsid w:val="00BF2FC2"/>
    <w:rsid w:val="00C156D2"/>
    <w:rsid w:val="00C168C7"/>
    <w:rsid w:val="00C34021"/>
    <w:rsid w:val="00C777AE"/>
    <w:rsid w:val="00C84EB9"/>
    <w:rsid w:val="00C92EC4"/>
    <w:rsid w:val="00C96C5E"/>
    <w:rsid w:val="00CA0617"/>
    <w:rsid w:val="00CB09EF"/>
    <w:rsid w:val="00CB32A5"/>
    <w:rsid w:val="00CB3557"/>
    <w:rsid w:val="00CB5F41"/>
    <w:rsid w:val="00CC268A"/>
    <w:rsid w:val="00CC3673"/>
    <w:rsid w:val="00CD5890"/>
    <w:rsid w:val="00CD5D07"/>
    <w:rsid w:val="00CF0773"/>
    <w:rsid w:val="00D02334"/>
    <w:rsid w:val="00D13172"/>
    <w:rsid w:val="00D16900"/>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A2B06"/>
    <w:rsid w:val="00DA3510"/>
    <w:rsid w:val="00DA5A12"/>
    <w:rsid w:val="00DD4B70"/>
    <w:rsid w:val="00DD5CB6"/>
    <w:rsid w:val="00DE341B"/>
    <w:rsid w:val="00DE52E6"/>
    <w:rsid w:val="00DF1C62"/>
    <w:rsid w:val="00E00708"/>
    <w:rsid w:val="00E228EC"/>
    <w:rsid w:val="00E264D2"/>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B723F"/>
    <w:rsid w:val="00EC006E"/>
    <w:rsid w:val="00EC7723"/>
    <w:rsid w:val="00ED14FA"/>
    <w:rsid w:val="00ED280F"/>
    <w:rsid w:val="00ED5FFF"/>
    <w:rsid w:val="00ED7BC3"/>
    <w:rsid w:val="00EE0BA2"/>
    <w:rsid w:val="00EE5324"/>
    <w:rsid w:val="00F1156D"/>
    <w:rsid w:val="00F13FDC"/>
    <w:rsid w:val="00F259CA"/>
    <w:rsid w:val="00F310B2"/>
    <w:rsid w:val="00F33D60"/>
    <w:rsid w:val="00F514C1"/>
    <w:rsid w:val="00F635CA"/>
    <w:rsid w:val="00F800E8"/>
    <w:rsid w:val="00F80236"/>
    <w:rsid w:val="00F837E0"/>
    <w:rsid w:val="00F900CD"/>
    <w:rsid w:val="00F9079D"/>
    <w:rsid w:val="00F96F46"/>
    <w:rsid w:val="00F970BC"/>
    <w:rsid w:val="00FA62C3"/>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206</TotalTime>
  <Pages>12</Pages>
  <Words>3752</Words>
  <Characters>22139</Characters>
  <Application>Microsoft Office Word</Application>
  <DocSecurity>0</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20</cp:revision>
  <cp:lastPrinted>2018-10-01T07:59:00Z</cp:lastPrinted>
  <dcterms:created xsi:type="dcterms:W3CDTF">2022-02-09T13:00:00Z</dcterms:created>
  <dcterms:modified xsi:type="dcterms:W3CDTF">2022-04-14T11:40:00Z</dcterms:modified>
</cp:coreProperties>
</file>