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38D2" w14:textId="32CE1A57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C16B99" w:rsidRPr="00C16B99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C16B99" w:rsidRPr="00C16B99">
        <w:rPr>
          <w:rFonts w:asciiTheme="minorHAnsi" w:hAnsiTheme="minorHAnsi" w:cs="Arial"/>
          <w:b/>
          <w:color w:val="BFBFBF" w:themeColor="background1" w:themeShade="BF"/>
          <w:sz w:val="28"/>
          <w:szCs w:val="28"/>
        </w:rPr>
        <w:t>bude doplněno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697B38D4" w14:textId="3C9E5062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  <w:bookmarkStart w:id="0" w:name="_GoBack"/>
      <w:bookmarkEnd w:id="0"/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7E0A2BE8" w14:textId="4E84A884" w:rsidR="004F347A" w:rsidRPr="004F347A" w:rsidRDefault="004F347A" w:rsidP="00D6187E">
      <w:pPr>
        <w:ind w:right="-24"/>
        <w:rPr>
          <w:rFonts w:asciiTheme="minorHAnsi" w:hAnsiTheme="minorHAnsi" w:cstheme="minorHAnsi"/>
          <w:b/>
        </w:rPr>
      </w:pPr>
      <w:r w:rsidRPr="004F347A">
        <w:rPr>
          <w:rFonts w:asciiTheme="minorHAnsi" w:hAnsiTheme="minorHAnsi" w:cstheme="minorHAnsi"/>
          <w:b/>
        </w:rPr>
        <w:t>Název stavby: „</w:t>
      </w:r>
      <w:r w:rsidR="00DC3FEF" w:rsidRPr="00DC3FEF">
        <w:rPr>
          <w:rFonts w:asciiTheme="minorHAnsi" w:hAnsiTheme="minorHAnsi" w:cstheme="minorHAnsi"/>
          <w:b/>
        </w:rPr>
        <w:t>Realizace úspor energie - SPŠE a VOŠ Pardubice, budovy A, B a D</w:t>
      </w:r>
      <w:r w:rsidRPr="004F347A">
        <w:rPr>
          <w:rFonts w:asciiTheme="minorHAnsi" w:hAnsiTheme="minorHAnsi" w:cstheme="minorHAnsi"/>
          <w:b/>
        </w:rPr>
        <w:t>“</w:t>
      </w:r>
    </w:p>
    <w:p w14:paraId="1F5370DC" w14:textId="4F1F5FB0" w:rsidR="00D6187E" w:rsidRPr="004F347A" w:rsidRDefault="004F347A" w:rsidP="00D6187E">
      <w:pPr>
        <w:ind w:right="-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Název projektů</w:t>
      </w:r>
      <w:r w:rsidR="00D6187E" w:rsidRPr="004F347A">
        <w:rPr>
          <w:rFonts w:asciiTheme="minorHAnsi" w:hAnsiTheme="minorHAnsi" w:cstheme="minorHAnsi"/>
          <w:b/>
        </w:rPr>
        <w:t xml:space="preserve">: </w:t>
      </w:r>
      <w:r w:rsidR="00D6187E" w:rsidRPr="004F347A">
        <w:rPr>
          <w:rFonts w:asciiTheme="minorHAnsi" w:hAnsiTheme="minorHAnsi" w:cstheme="minorHAnsi"/>
          <w:b/>
          <w:noProof/>
        </w:rPr>
        <w:t>„</w:t>
      </w:r>
      <w:r w:rsidR="009E56B4" w:rsidRPr="009E56B4">
        <w:rPr>
          <w:rFonts w:asciiTheme="minorHAnsi" w:hAnsiTheme="minorHAnsi" w:cstheme="minorHAnsi"/>
          <w:b/>
          <w:noProof/>
        </w:rPr>
        <w:t>Realizace úspor energie - SPŠE a VOŠ Pardubice, budovy A, B a D</w:t>
      </w:r>
      <w:r w:rsidR="00D6187E" w:rsidRPr="004F347A">
        <w:rPr>
          <w:rFonts w:asciiTheme="minorHAnsi" w:hAnsiTheme="minorHAnsi" w:cstheme="minorHAnsi"/>
          <w:b/>
          <w:noProof/>
        </w:rPr>
        <w:t xml:space="preserve">“ </w:t>
      </w:r>
      <w:r w:rsidRPr="004F347A">
        <w:rPr>
          <w:rFonts w:asciiTheme="minorHAnsi" w:hAnsiTheme="minorHAnsi" w:cstheme="minorHAnsi"/>
          <w:b/>
          <w:noProof/>
        </w:rPr>
        <w:t>a „</w:t>
      </w:r>
      <w:r w:rsidR="00DC3FEF" w:rsidRPr="00DC3FEF">
        <w:rPr>
          <w:rFonts w:asciiTheme="minorHAnsi" w:hAnsiTheme="minorHAnsi" w:cstheme="minorHAnsi"/>
          <w:b/>
          <w:color w:val="000000"/>
          <w:shd w:val="clear" w:color="auto" w:fill="FFFFFF"/>
        </w:rPr>
        <w:t>Realizace úspor energie - SPŠE a VOŠ Pardubice, budovy A, B a D - rekuperace</w:t>
      </w:r>
      <w:r w:rsidRPr="004F347A">
        <w:rPr>
          <w:rFonts w:asciiTheme="minorHAnsi" w:hAnsiTheme="minorHAnsi" w:cstheme="minorHAnsi"/>
          <w:b/>
          <w:noProof/>
        </w:rPr>
        <w:t>“</w:t>
      </w:r>
    </w:p>
    <w:p w14:paraId="0852FB2C" w14:textId="29200CD0" w:rsidR="00D6187E" w:rsidRPr="004F347A" w:rsidRDefault="00D6187E" w:rsidP="00D6187E">
      <w:pPr>
        <w:ind w:right="-24"/>
        <w:rPr>
          <w:rFonts w:asciiTheme="minorHAnsi" w:hAnsiTheme="minorHAnsi" w:cstheme="minorHAnsi"/>
          <w:b/>
          <w:color w:val="FF0000"/>
        </w:rPr>
      </w:pPr>
      <w:r w:rsidRPr="004F347A">
        <w:rPr>
          <w:rFonts w:asciiTheme="minorHAnsi" w:hAnsiTheme="minorHAnsi" w:cstheme="minorHAnsi"/>
          <w:b/>
        </w:rPr>
        <w:t>Název operačního programu: „Operační program životní prostředí 2014 – 2020“</w:t>
      </w:r>
    </w:p>
    <w:p w14:paraId="727A8699" w14:textId="32CC599E" w:rsidR="00D6187E" w:rsidRPr="004F347A" w:rsidRDefault="00D6187E" w:rsidP="00D6187E">
      <w:pPr>
        <w:ind w:right="-24"/>
        <w:rPr>
          <w:rFonts w:asciiTheme="minorHAnsi" w:hAnsiTheme="minorHAnsi" w:cstheme="minorHAnsi"/>
          <w:b/>
          <w:color w:val="FF0000"/>
        </w:rPr>
      </w:pPr>
      <w:r w:rsidRPr="004F347A">
        <w:rPr>
          <w:rFonts w:asciiTheme="minorHAnsi" w:hAnsiTheme="minorHAnsi" w:cstheme="minorHAnsi"/>
          <w:b/>
        </w:rPr>
        <w:t>Číslo výzvy: „</w:t>
      </w:r>
      <w:r w:rsidR="00DC3FEF">
        <w:rPr>
          <w:rFonts w:asciiTheme="minorHAnsi" w:hAnsiTheme="minorHAnsi" w:cstheme="minorHAnsi"/>
          <w:b/>
        </w:rPr>
        <w:t>121</w:t>
      </w:r>
      <w:r w:rsidRPr="004F347A">
        <w:rPr>
          <w:rFonts w:asciiTheme="minorHAnsi" w:hAnsiTheme="minorHAnsi" w:cstheme="minorHAnsi"/>
          <w:b/>
        </w:rPr>
        <w:t>“</w:t>
      </w:r>
    </w:p>
    <w:p w14:paraId="618A7D96" w14:textId="77777777" w:rsidR="00D6187E" w:rsidRPr="004F347A" w:rsidRDefault="00D6187E" w:rsidP="00D6187E">
      <w:pPr>
        <w:ind w:right="-24"/>
        <w:rPr>
          <w:rFonts w:asciiTheme="minorHAnsi" w:hAnsiTheme="minorHAnsi" w:cstheme="minorHAnsi"/>
          <w:b/>
        </w:rPr>
      </w:pPr>
      <w:r w:rsidRPr="004F347A">
        <w:rPr>
          <w:rFonts w:asciiTheme="minorHAnsi" w:hAnsiTheme="minorHAnsi" w:cstheme="minorHAnsi"/>
          <w:b/>
        </w:rPr>
        <w:t>Řídící orgán: „Ministerstvo životního prostředí České republiky“</w:t>
      </w: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45B57380" w14:textId="34EE3D19" w:rsidR="00F22CB6" w:rsidRPr="00F22CB6" w:rsidRDefault="00D6187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 w:cstheme="minorHAnsi"/>
        </w:rPr>
      </w:pPr>
      <w:r w:rsidRPr="004F347A">
        <w:rPr>
          <w:rFonts w:asciiTheme="minorHAnsi" w:hAnsiTheme="minorHAnsi" w:cstheme="minorHAnsi"/>
        </w:rPr>
        <w:t>Na každé faktuře bude jednoznačně uvedeno, že se jedná o projekt</w:t>
      </w:r>
      <w:r w:rsidR="00F22CB6">
        <w:rPr>
          <w:rFonts w:asciiTheme="minorHAnsi" w:hAnsiTheme="minorHAnsi" w:cstheme="minorHAnsi"/>
        </w:rPr>
        <w:t>,</w:t>
      </w:r>
      <w:r w:rsidRPr="004F347A">
        <w:rPr>
          <w:rFonts w:asciiTheme="minorHAnsi" w:hAnsiTheme="minorHAnsi" w:cstheme="minorHAnsi"/>
        </w:rPr>
        <w:t xml:space="preserve"> související s Operačním programem Životní prostředí 2014-2020 (dále jen OPŽP)</w:t>
      </w:r>
      <w:r w:rsidR="00EB2EEE" w:rsidRPr="004F347A">
        <w:rPr>
          <w:rFonts w:asciiTheme="minorHAnsi" w:hAnsiTheme="minorHAnsi" w:cstheme="minorHAnsi"/>
        </w:rPr>
        <w:t>,</w:t>
      </w:r>
      <w:r w:rsidRPr="004F347A">
        <w:rPr>
          <w:rFonts w:asciiTheme="minorHAnsi" w:hAnsiTheme="minorHAnsi" w:cstheme="minorHAnsi"/>
        </w:rPr>
        <w:t xml:space="preserve"> s názvem:</w:t>
      </w:r>
      <w:r w:rsidRPr="004F347A">
        <w:rPr>
          <w:rFonts w:asciiTheme="minorHAnsi" w:hAnsiTheme="minorHAnsi" w:cstheme="minorHAnsi"/>
          <w:b/>
          <w:noProof/>
        </w:rPr>
        <w:t xml:space="preserve"> </w:t>
      </w:r>
    </w:p>
    <w:p w14:paraId="610CEBEE" w14:textId="6496D112" w:rsidR="00F22CB6" w:rsidRDefault="00D6187E" w:rsidP="00F22CB6">
      <w:pPr>
        <w:spacing w:after="120"/>
        <w:ind w:left="142"/>
        <w:jc w:val="both"/>
        <w:rPr>
          <w:rFonts w:asciiTheme="minorHAnsi" w:hAnsiTheme="minorHAnsi" w:cstheme="minorHAnsi"/>
          <w:noProof/>
        </w:rPr>
      </w:pPr>
      <w:r w:rsidRPr="00F22CB6">
        <w:rPr>
          <w:rFonts w:asciiTheme="minorHAnsi" w:hAnsiTheme="minorHAnsi" w:cstheme="minorHAnsi"/>
          <w:b/>
          <w:noProof/>
        </w:rPr>
        <w:t>„</w:t>
      </w:r>
      <w:r w:rsidR="00DC3FEF" w:rsidRPr="00DC3FEF">
        <w:rPr>
          <w:rFonts w:asciiTheme="minorHAnsi" w:hAnsiTheme="minorHAnsi" w:cstheme="minorHAnsi"/>
          <w:b/>
          <w:noProof/>
        </w:rPr>
        <w:t>Realizace úspor energie - SPŠE a VOŠ Pardubice, budovy A, B a D</w:t>
      </w:r>
      <w:r w:rsidRPr="00F22CB6">
        <w:rPr>
          <w:rFonts w:asciiTheme="minorHAnsi" w:hAnsiTheme="minorHAnsi" w:cstheme="minorHAnsi"/>
          <w:b/>
          <w:noProof/>
        </w:rPr>
        <w:t>“</w:t>
      </w:r>
      <w:r w:rsidRPr="00F22CB6">
        <w:rPr>
          <w:rFonts w:asciiTheme="minorHAnsi" w:hAnsiTheme="minorHAnsi" w:cstheme="minorHAnsi"/>
        </w:rPr>
        <w:t xml:space="preserve"> s registračním číslem projektu, </w:t>
      </w:r>
      <w:r w:rsidR="00DC3FEF" w:rsidRPr="00DC3FEF">
        <w:rPr>
          <w:rFonts w:asciiTheme="minorHAnsi" w:hAnsiTheme="minorHAnsi" w:cstheme="minorHAnsi"/>
          <w:b/>
          <w:noProof/>
        </w:rPr>
        <w:t>CZ.05.5.18/0.0/0.0/19_121/0012181</w:t>
      </w:r>
      <w:r w:rsidR="00DC3FEF">
        <w:rPr>
          <w:rFonts w:asciiTheme="minorHAnsi" w:hAnsiTheme="minorHAnsi" w:cstheme="minorHAnsi"/>
          <w:b/>
          <w:noProof/>
        </w:rPr>
        <w:t xml:space="preserve"> </w:t>
      </w:r>
      <w:r w:rsidR="004F347A" w:rsidRPr="00F22CB6">
        <w:rPr>
          <w:rFonts w:asciiTheme="minorHAnsi" w:hAnsiTheme="minorHAnsi" w:cstheme="minorHAnsi"/>
          <w:noProof/>
        </w:rPr>
        <w:t xml:space="preserve">nebo </w:t>
      </w:r>
    </w:p>
    <w:p w14:paraId="4637F5FE" w14:textId="55F19537" w:rsidR="00F22CB6" w:rsidRDefault="004F347A" w:rsidP="00F22CB6">
      <w:pPr>
        <w:spacing w:after="120"/>
        <w:ind w:left="142"/>
        <w:jc w:val="both"/>
        <w:rPr>
          <w:rFonts w:asciiTheme="minorHAnsi" w:hAnsiTheme="minorHAnsi" w:cstheme="minorHAnsi"/>
        </w:rPr>
      </w:pPr>
      <w:r w:rsidRPr="00F22CB6">
        <w:rPr>
          <w:rFonts w:asciiTheme="minorHAnsi" w:hAnsiTheme="minorHAnsi" w:cstheme="minorHAnsi"/>
          <w:b/>
          <w:noProof/>
        </w:rPr>
        <w:t>„</w:t>
      </w:r>
      <w:r w:rsidR="00DC3FEF" w:rsidRPr="00DC3FEF">
        <w:rPr>
          <w:rFonts w:asciiTheme="minorHAnsi" w:hAnsiTheme="minorHAnsi" w:cstheme="minorHAnsi"/>
          <w:b/>
          <w:color w:val="000000"/>
          <w:shd w:val="clear" w:color="auto" w:fill="FFFFFF"/>
        </w:rPr>
        <w:t>Realizace úspor energie - SPŠE a VOŠ Pardubice, budovy A, B a D - rekuperace</w:t>
      </w:r>
      <w:r w:rsidRPr="00F22CB6">
        <w:rPr>
          <w:rFonts w:asciiTheme="minorHAnsi" w:hAnsiTheme="minorHAnsi" w:cstheme="minorHAnsi"/>
          <w:b/>
          <w:noProof/>
        </w:rPr>
        <w:t xml:space="preserve">“ </w:t>
      </w:r>
      <w:r w:rsidRPr="00F22CB6">
        <w:rPr>
          <w:rFonts w:asciiTheme="minorHAnsi" w:hAnsiTheme="minorHAnsi" w:cstheme="minorHAnsi"/>
        </w:rPr>
        <w:t xml:space="preserve">s registračním číslem projektu, </w:t>
      </w:r>
      <w:r w:rsidR="00DC3FEF" w:rsidRPr="00DC3FEF">
        <w:rPr>
          <w:rFonts w:asciiTheme="minorHAnsi" w:hAnsiTheme="minorHAnsi" w:cstheme="minorHAnsi"/>
          <w:b/>
          <w:noProof/>
        </w:rPr>
        <w:t>CZ.05.5.18/0.0/0.0/19_121/0012180</w:t>
      </w:r>
      <w:r w:rsidR="00D6187E" w:rsidRPr="00F22CB6">
        <w:rPr>
          <w:rFonts w:asciiTheme="minorHAnsi" w:hAnsiTheme="minorHAnsi" w:cstheme="minorHAnsi"/>
          <w:b/>
          <w:noProof/>
        </w:rPr>
        <w:t>.</w:t>
      </w:r>
      <w:r w:rsidR="000C7988" w:rsidRPr="00F22CB6">
        <w:rPr>
          <w:rFonts w:asciiTheme="minorHAnsi" w:hAnsiTheme="minorHAnsi" w:cstheme="minorHAnsi"/>
        </w:rPr>
        <w:t xml:space="preserve"> </w:t>
      </w:r>
    </w:p>
    <w:p w14:paraId="697B38DE" w14:textId="47C40671" w:rsidR="000C7988" w:rsidRPr="00F22CB6" w:rsidRDefault="000C7988" w:rsidP="00F22CB6">
      <w:pPr>
        <w:spacing w:after="120"/>
        <w:ind w:left="142"/>
        <w:jc w:val="both"/>
        <w:rPr>
          <w:rFonts w:asciiTheme="minorHAnsi" w:hAnsiTheme="minorHAnsi" w:cstheme="minorHAnsi"/>
        </w:rPr>
      </w:pPr>
      <w:r w:rsidRPr="00F22CB6">
        <w:rPr>
          <w:rFonts w:asciiTheme="minorHAnsi" w:hAnsiTheme="minorHAnsi" w:cstheme="minorHAnsi"/>
        </w:rPr>
        <w:t>Faktury musí obsahovat účel fakturovaných částek</w:t>
      </w:r>
      <w:r w:rsidR="00EE1773" w:rsidRPr="00F22CB6">
        <w:rPr>
          <w:rFonts w:asciiTheme="minorHAnsi" w:hAnsiTheme="minorHAnsi" w:cstheme="minorHAnsi"/>
        </w:rPr>
        <w:t>,</w:t>
      </w:r>
      <w:r w:rsidRPr="00F22CB6">
        <w:rPr>
          <w:rFonts w:asciiTheme="minorHAnsi" w:hAnsiTheme="minorHAnsi" w:cs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78796F40" w14:textId="63204A66" w:rsidR="00EB2EEE" w:rsidRDefault="00EB2EEE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Zhotovitel nejpozději v den ukončení stavby předá objednateli doklady jednoznačně prokazující vlastnosti použitých tepelně izolačních materiálů a konstrukcí. </w:t>
      </w:r>
    </w:p>
    <w:p w14:paraId="697B38E3" w14:textId="11189E31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80DCC" w14:textId="77777777" w:rsidR="00B3761C" w:rsidRDefault="00B3761C">
      <w:r>
        <w:separator/>
      </w:r>
    </w:p>
  </w:endnote>
  <w:endnote w:type="continuationSeparator" w:id="0">
    <w:p w14:paraId="175811F3" w14:textId="77777777" w:rsidR="00B3761C" w:rsidRDefault="00B3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0C6D41AE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C16B9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C16B9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A4BBD" w14:textId="77777777" w:rsidR="00B3761C" w:rsidRDefault="00B3761C">
      <w:r>
        <w:separator/>
      </w:r>
    </w:p>
  </w:footnote>
  <w:footnote w:type="continuationSeparator" w:id="0">
    <w:p w14:paraId="3C4963D4" w14:textId="77777777" w:rsidR="00B3761C" w:rsidRDefault="00B3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B4B18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4F347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56B4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3761C"/>
    <w:rsid w:val="00B443F5"/>
    <w:rsid w:val="00B52129"/>
    <w:rsid w:val="00B52F76"/>
    <w:rsid w:val="00B549A9"/>
    <w:rsid w:val="00B606AE"/>
    <w:rsid w:val="00B6120D"/>
    <w:rsid w:val="00B64F0B"/>
    <w:rsid w:val="00B87103"/>
    <w:rsid w:val="00B9297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6B99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A6195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C3FEF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45876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2EEE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22CB6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0DF8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881F0-9D17-462C-A744-C0A0939C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652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4666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4</cp:revision>
  <cp:lastPrinted>2016-01-22T06:46:00Z</cp:lastPrinted>
  <dcterms:created xsi:type="dcterms:W3CDTF">2021-11-26T11:39:00Z</dcterms:created>
  <dcterms:modified xsi:type="dcterms:W3CDTF">2021-11-30T09:13:00Z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