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6F4F8E" w14:textId="77777777" w:rsidR="001A22D6" w:rsidRPr="002D6A38" w:rsidRDefault="001A22D6" w:rsidP="00A659E4">
      <w:pPr>
        <w:pStyle w:val="Nadpis9"/>
        <w:framePr w:w="7740" w:h="1261" w:wrap="notBeside" w:x="2079" w:y="-307"/>
        <w:rPr>
          <w:color w:val="0070C0"/>
          <w:sz w:val="28"/>
          <w:szCs w:val="28"/>
        </w:rPr>
      </w:pPr>
      <w:r w:rsidRPr="002D6A38">
        <w:rPr>
          <w:sz w:val="28"/>
          <w:szCs w:val="28"/>
        </w:rPr>
        <w:t xml:space="preserve">Smlouva o dílo č. </w:t>
      </w:r>
      <w:r w:rsidR="00C5045C" w:rsidRPr="002D6A38">
        <w:rPr>
          <w:color w:val="0070C0"/>
          <w:sz w:val="28"/>
          <w:szCs w:val="28"/>
          <w:highlight w:val="yellow"/>
        </w:rPr>
        <w:t>(doplní objednatel)</w:t>
      </w:r>
    </w:p>
    <w:p w14:paraId="2A4BD57A" w14:textId="77777777" w:rsidR="00C56604" w:rsidRPr="002D6A38" w:rsidRDefault="00C56604" w:rsidP="00A659E4">
      <w:pPr>
        <w:framePr w:w="7740" w:h="1261" w:hSpace="142" w:wrap="notBeside" w:vAnchor="text" w:hAnchor="page" w:x="2079" w:y="-307"/>
        <w:jc w:val="center"/>
        <w:rPr>
          <w:rFonts w:ascii="Arial" w:hAnsi="Arial" w:cs="Arial"/>
          <w:b/>
          <w:color w:val="FF0000"/>
          <w:sz w:val="22"/>
          <w:szCs w:val="22"/>
        </w:rPr>
      </w:pPr>
    </w:p>
    <w:p w14:paraId="3A496976" w14:textId="20A118D0" w:rsidR="004E0DE6" w:rsidRPr="002D6A38" w:rsidRDefault="00B32A22" w:rsidP="00A659E4">
      <w:pPr>
        <w:framePr w:w="7740" w:h="1261" w:hSpace="142" w:wrap="notBeside" w:vAnchor="text" w:hAnchor="page" w:x="2079" w:y="-307"/>
        <w:jc w:val="center"/>
        <w:rPr>
          <w:rFonts w:ascii="Arial" w:hAnsi="Arial" w:cs="Arial"/>
          <w:b/>
          <w:color w:val="000000"/>
        </w:rPr>
      </w:pPr>
      <w:r w:rsidRPr="002D6A38">
        <w:rPr>
          <w:rFonts w:ascii="Arial" w:hAnsi="Arial" w:cs="Arial"/>
          <w:b/>
        </w:rPr>
        <w:t>„</w:t>
      </w:r>
      <w:r w:rsidR="000D0C50" w:rsidRPr="000944F1">
        <w:rPr>
          <w:rFonts w:ascii="Arial" w:hAnsi="Arial" w:cs="Arial"/>
          <w:b/>
          <w:color w:val="000000"/>
        </w:rPr>
        <w:t>Zhotovení dokumentace</w:t>
      </w:r>
      <w:r w:rsidR="00770C02">
        <w:rPr>
          <w:rFonts w:ascii="Arial" w:hAnsi="Arial" w:cs="Arial"/>
          <w:b/>
          <w:color w:val="000000"/>
        </w:rPr>
        <w:t xml:space="preserve"> </w:t>
      </w:r>
      <w:r w:rsidR="004433D1" w:rsidRPr="004433D1">
        <w:rPr>
          <w:rFonts w:ascii="Arial" w:hAnsi="Arial" w:cs="Arial"/>
          <w:b/>
          <w:color w:val="000000"/>
        </w:rPr>
        <w:t xml:space="preserve">pro podání žádosti o vydání územního rozhodnutí </w:t>
      </w:r>
      <w:r w:rsidR="000D0C50" w:rsidRPr="000944F1">
        <w:rPr>
          <w:rFonts w:ascii="Arial" w:hAnsi="Arial" w:cs="Arial"/>
          <w:b/>
          <w:color w:val="000000"/>
        </w:rPr>
        <w:t xml:space="preserve">na stavbu </w:t>
      </w:r>
      <w:bookmarkStart w:id="0" w:name="_GoBack"/>
      <w:r w:rsidR="00D44619" w:rsidRPr="00D44619">
        <w:rPr>
          <w:rFonts w:ascii="Arial" w:hAnsi="Arial" w:cs="Arial"/>
          <w:b/>
        </w:rPr>
        <w:t>Modernizace silnice II/368 Křenov – hranice kraje</w:t>
      </w:r>
      <w:bookmarkEnd w:id="0"/>
      <w:r w:rsidR="00C6016F" w:rsidRPr="002D6A38">
        <w:rPr>
          <w:rFonts w:ascii="Arial" w:hAnsi="Arial" w:cs="Arial"/>
          <w:b/>
          <w:color w:val="000000"/>
        </w:rPr>
        <w:t>“</w:t>
      </w:r>
    </w:p>
    <w:p w14:paraId="2D5F99ED" w14:textId="77777777" w:rsidR="002D6A38" w:rsidRPr="002D6A38" w:rsidRDefault="002D6A38" w:rsidP="00A659E4">
      <w:pPr>
        <w:framePr w:w="7740" w:h="1261" w:hSpace="142" w:wrap="notBeside" w:vAnchor="text" w:hAnchor="page" w:x="2079" w:y="-307"/>
        <w:jc w:val="center"/>
        <w:rPr>
          <w:rFonts w:ascii="Arial" w:hAnsi="Arial" w:cs="Arial"/>
          <w:b/>
          <w:color w:val="000000"/>
        </w:rPr>
      </w:pPr>
    </w:p>
    <w:p w14:paraId="47A0EC91" w14:textId="74BFBEC7" w:rsidR="004E7BE9" w:rsidRPr="001C0454" w:rsidRDefault="00A659E4" w:rsidP="00A659E4">
      <w:pPr>
        <w:framePr w:w="7740" w:h="1261" w:hSpace="142" w:wrap="notBeside" w:vAnchor="text" w:hAnchor="page" w:x="2079" w:y="-307"/>
        <w:jc w:val="center"/>
        <w:rPr>
          <w:rFonts w:ascii="Arial" w:hAnsi="Arial" w:cs="Arial"/>
          <w:sz w:val="22"/>
        </w:rPr>
      </w:pPr>
      <w:r w:rsidRPr="001C0454">
        <w:rPr>
          <w:rFonts w:ascii="Arial" w:hAnsi="Arial" w:cs="Arial"/>
          <w:sz w:val="22"/>
        </w:rPr>
        <w:t>Sy</w:t>
      </w:r>
      <w:r w:rsidR="002D6A38" w:rsidRPr="001C0454">
        <w:rPr>
          <w:rFonts w:ascii="Arial" w:hAnsi="Arial" w:cs="Arial"/>
          <w:sz w:val="22"/>
        </w:rPr>
        <w:t>stémové číslo veřejné zakázky</w:t>
      </w:r>
      <w:r w:rsidRPr="001C0454">
        <w:rPr>
          <w:rFonts w:ascii="Arial" w:hAnsi="Arial" w:cs="Arial"/>
          <w:sz w:val="22"/>
        </w:rPr>
        <w:t xml:space="preserve"> </w:t>
      </w:r>
      <w:r w:rsidR="00CC0006">
        <w:rPr>
          <w:rFonts w:ascii="Arial" w:hAnsi="Arial" w:cs="Arial"/>
          <w:sz w:val="22"/>
        </w:rPr>
        <w:t>P21V0000009</w:t>
      </w:r>
      <w:r w:rsidR="00D44619">
        <w:rPr>
          <w:rFonts w:ascii="Arial" w:hAnsi="Arial" w:cs="Arial"/>
          <w:sz w:val="22"/>
        </w:rPr>
        <w:t>2</w:t>
      </w:r>
      <w:r w:rsidR="004E7BE9" w:rsidRPr="006B1386">
        <w:rPr>
          <w:rFonts w:ascii="Arial" w:hAnsi="Arial" w:cs="Arial"/>
          <w:sz w:val="20"/>
          <w:szCs w:val="22"/>
        </w:rPr>
        <w:t xml:space="preserve"> </w:t>
      </w:r>
    </w:p>
    <w:p w14:paraId="03A05DDB" w14:textId="77777777" w:rsidR="000D0C50" w:rsidRPr="002D6A38" w:rsidRDefault="000D0C50">
      <w:pPr>
        <w:rPr>
          <w:rFonts w:ascii="Arial" w:hAnsi="Arial" w:cs="Arial"/>
          <w:b/>
          <w:sz w:val="22"/>
          <w:szCs w:val="22"/>
          <w:u w:val="single"/>
        </w:rPr>
      </w:pPr>
    </w:p>
    <w:p w14:paraId="3A3D529B" w14:textId="77777777" w:rsidR="001A22D6" w:rsidRPr="002D6A38" w:rsidRDefault="001A22D6">
      <w:pPr>
        <w:rPr>
          <w:rFonts w:ascii="Arial" w:hAnsi="Arial" w:cs="Arial"/>
          <w:sz w:val="22"/>
          <w:szCs w:val="22"/>
        </w:rPr>
      </w:pPr>
      <w:r w:rsidRPr="002D6A38">
        <w:rPr>
          <w:rFonts w:ascii="Arial" w:hAnsi="Arial" w:cs="Arial"/>
          <w:b/>
          <w:sz w:val="22"/>
          <w:szCs w:val="22"/>
          <w:u w:val="single"/>
        </w:rPr>
        <w:t>Smluvní strany</w:t>
      </w:r>
    </w:p>
    <w:p w14:paraId="5D96D90D" w14:textId="77777777" w:rsidR="001A22D6" w:rsidRPr="002D6A38" w:rsidRDefault="001A22D6">
      <w:pPr>
        <w:jc w:val="both"/>
        <w:rPr>
          <w:rFonts w:ascii="Arial" w:hAnsi="Arial" w:cs="Arial"/>
          <w:sz w:val="22"/>
          <w:szCs w:val="22"/>
        </w:rPr>
      </w:pPr>
    </w:p>
    <w:p w14:paraId="7F11B244" w14:textId="77777777" w:rsidR="001A22D6" w:rsidRPr="002D6A38" w:rsidRDefault="009A33FB" w:rsidP="00B41D95">
      <w:pPr>
        <w:numPr>
          <w:ilvl w:val="12"/>
          <w:numId w:val="0"/>
        </w:numPr>
        <w:tabs>
          <w:tab w:val="left" w:pos="1701"/>
        </w:tabs>
        <w:jc w:val="both"/>
        <w:rPr>
          <w:rFonts w:ascii="Arial" w:hAnsi="Arial" w:cs="Arial"/>
          <w:b/>
          <w:sz w:val="22"/>
          <w:szCs w:val="22"/>
        </w:rPr>
      </w:pPr>
      <w:r w:rsidRPr="002D6A38">
        <w:rPr>
          <w:rFonts w:ascii="Arial" w:hAnsi="Arial" w:cs="Arial"/>
          <w:sz w:val="22"/>
          <w:szCs w:val="22"/>
        </w:rPr>
        <w:t>1</w:t>
      </w:r>
      <w:r w:rsidR="001A22D6" w:rsidRPr="002D6A38">
        <w:rPr>
          <w:rFonts w:ascii="Arial" w:hAnsi="Arial" w:cs="Arial"/>
          <w:sz w:val="22"/>
          <w:szCs w:val="22"/>
        </w:rPr>
        <w:t>. Objednatel:</w:t>
      </w:r>
      <w:r w:rsidR="001A22D6" w:rsidRPr="002D6A38">
        <w:rPr>
          <w:rFonts w:ascii="Arial" w:hAnsi="Arial" w:cs="Arial"/>
          <w:sz w:val="22"/>
          <w:szCs w:val="22"/>
        </w:rPr>
        <w:tab/>
      </w:r>
      <w:r w:rsidR="001A22D6" w:rsidRPr="002D6A38">
        <w:rPr>
          <w:rFonts w:ascii="Arial" w:hAnsi="Arial" w:cs="Arial"/>
          <w:b/>
          <w:sz w:val="22"/>
          <w:szCs w:val="22"/>
        </w:rPr>
        <w:t>Pardubický kraj</w:t>
      </w:r>
    </w:p>
    <w:p w14:paraId="08B9F4A2" w14:textId="51EDAD36" w:rsidR="001A22D6" w:rsidRPr="002D6A38" w:rsidRDefault="00430C62" w:rsidP="00B41D95">
      <w:pPr>
        <w:numPr>
          <w:ilvl w:val="12"/>
          <w:numId w:val="0"/>
        </w:numPr>
        <w:ind w:left="1701"/>
        <w:jc w:val="both"/>
        <w:rPr>
          <w:rFonts w:ascii="Arial" w:hAnsi="Arial" w:cs="Arial"/>
          <w:sz w:val="22"/>
          <w:szCs w:val="22"/>
        </w:rPr>
      </w:pPr>
      <w:r w:rsidRPr="002D6A38">
        <w:rPr>
          <w:rFonts w:ascii="Arial" w:hAnsi="Arial" w:cs="Arial"/>
          <w:color w:val="000000"/>
          <w:sz w:val="22"/>
          <w:szCs w:val="22"/>
        </w:rPr>
        <w:t>sídlo:</w:t>
      </w:r>
      <w:r>
        <w:rPr>
          <w:rFonts w:ascii="Arial" w:hAnsi="Arial" w:cs="Arial"/>
          <w:color w:val="000000"/>
          <w:sz w:val="22"/>
          <w:szCs w:val="22"/>
        </w:rPr>
        <w:t xml:space="preserve"> </w:t>
      </w:r>
      <w:r w:rsidR="001A22D6" w:rsidRPr="00430C62">
        <w:rPr>
          <w:rFonts w:ascii="Arial" w:hAnsi="Arial" w:cs="Arial"/>
          <w:sz w:val="22"/>
          <w:szCs w:val="22"/>
        </w:rPr>
        <w:t>Komenského náměstí 125</w:t>
      </w:r>
      <w:r w:rsidRPr="00430C62">
        <w:rPr>
          <w:rFonts w:ascii="Arial" w:hAnsi="Arial" w:cs="Arial"/>
          <w:sz w:val="22"/>
          <w:szCs w:val="22"/>
        </w:rPr>
        <w:t xml:space="preserve">, </w:t>
      </w:r>
      <w:r w:rsidR="001A22D6" w:rsidRPr="00430C62">
        <w:rPr>
          <w:rFonts w:ascii="Arial" w:hAnsi="Arial" w:cs="Arial"/>
          <w:sz w:val="22"/>
          <w:szCs w:val="22"/>
        </w:rPr>
        <w:t>532 11 Pardubice</w:t>
      </w:r>
    </w:p>
    <w:p w14:paraId="60EAA080" w14:textId="77777777" w:rsidR="001A22D6" w:rsidRPr="002D6A38" w:rsidRDefault="00821074" w:rsidP="00B41D95">
      <w:pPr>
        <w:numPr>
          <w:ilvl w:val="12"/>
          <w:numId w:val="0"/>
        </w:numPr>
        <w:tabs>
          <w:tab w:val="left" w:pos="2835"/>
        </w:tabs>
        <w:ind w:left="1701"/>
        <w:jc w:val="both"/>
        <w:rPr>
          <w:rFonts w:ascii="Arial" w:hAnsi="Arial" w:cs="Arial"/>
          <w:sz w:val="22"/>
          <w:szCs w:val="22"/>
        </w:rPr>
      </w:pPr>
      <w:r w:rsidRPr="002D6A38">
        <w:rPr>
          <w:rFonts w:ascii="Arial" w:hAnsi="Arial" w:cs="Arial"/>
          <w:sz w:val="22"/>
          <w:szCs w:val="22"/>
        </w:rPr>
        <w:t>zastoupen</w:t>
      </w:r>
      <w:r w:rsidR="00B41D95">
        <w:rPr>
          <w:rFonts w:ascii="Arial" w:hAnsi="Arial" w:cs="Arial"/>
          <w:sz w:val="22"/>
          <w:szCs w:val="22"/>
        </w:rPr>
        <w:t>:</w:t>
      </w:r>
      <w:r w:rsidR="00B41D95">
        <w:rPr>
          <w:rFonts w:ascii="Arial" w:hAnsi="Arial" w:cs="Arial"/>
          <w:sz w:val="22"/>
          <w:szCs w:val="22"/>
        </w:rPr>
        <w:tab/>
      </w:r>
      <w:r w:rsidR="00331712" w:rsidRPr="002D6A38">
        <w:rPr>
          <w:rFonts w:ascii="Arial" w:hAnsi="Arial" w:cs="Arial"/>
          <w:sz w:val="22"/>
          <w:szCs w:val="22"/>
        </w:rPr>
        <w:t>JUDr. Martinem Netolickým</w:t>
      </w:r>
      <w:r w:rsidR="001A22D6" w:rsidRPr="002D6A38">
        <w:rPr>
          <w:rFonts w:ascii="Arial" w:hAnsi="Arial" w:cs="Arial"/>
          <w:sz w:val="22"/>
          <w:szCs w:val="22"/>
        </w:rPr>
        <w:t>,</w:t>
      </w:r>
      <w:r w:rsidR="00331712" w:rsidRPr="002D6A38">
        <w:rPr>
          <w:rFonts w:ascii="Arial" w:hAnsi="Arial" w:cs="Arial"/>
          <w:sz w:val="22"/>
          <w:szCs w:val="22"/>
        </w:rPr>
        <w:t xml:space="preserve"> Ph.D.,</w:t>
      </w:r>
      <w:r w:rsidR="001A22D6" w:rsidRPr="002D6A38">
        <w:rPr>
          <w:rFonts w:ascii="Arial" w:hAnsi="Arial" w:cs="Arial"/>
          <w:sz w:val="22"/>
          <w:szCs w:val="22"/>
        </w:rPr>
        <w:t xml:space="preserve"> hejtmanem</w:t>
      </w:r>
    </w:p>
    <w:p w14:paraId="42B63235" w14:textId="77777777" w:rsidR="00170BD1" w:rsidRDefault="001A22D6" w:rsidP="00294F66">
      <w:pPr>
        <w:numPr>
          <w:ilvl w:val="12"/>
          <w:numId w:val="0"/>
        </w:numPr>
        <w:ind w:left="1701"/>
        <w:jc w:val="both"/>
        <w:rPr>
          <w:rFonts w:ascii="Arial" w:hAnsi="Arial" w:cs="Arial"/>
          <w:sz w:val="22"/>
          <w:szCs w:val="22"/>
        </w:rPr>
      </w:pPr>
      <w:r w:rsidRPr="002D6A38">
        <w:rPr>
          <w:rFonts w:ascii="Arial" w:hAnsi="Arial" w:cs="Arial"/>
          <w:sz w:val="22"/>
          <w:szCs w:val="22"/>
        </w:rPr>
        <w:t xml:space="preserve">Osoba oprávněná jednat ve věcech technických: </w:t>
      </w:r>
      <w:r w:rsidR="00D44619" w:rsidRPr="00D44619">
        <w:rPr>
          <w:rFonts w:ascii="Arial" w:hAnsi="Arial" w:cs="Arial"/>
          <w:sz w:val="22"/>
          <w:szCs w:val="22"/>
        </w:rPr>
        <w:t xml:space="preserve">Ing. Hana Böhmová </w:t>
      </w:r>
      <w:r w:rsidR="00294F66" w:rsidRPr="006B1386">
        <w:rPr>
          <w:rFonts w:ascii="Arial" w:hAnsi="Arial" w:cs="Arial"/>
          <w:sz w:val="22"/>
          <w:szCs w:val="22"/>
        </w:rPr>
        <w:t>nebo Ing. </w:t>
      </w:r>
      <w:r w:rsidRPr="006B1386">
        <w:rPr>
          <w:rFonts w:ascii="Arial" w:hAnsi="Arial" w:cs="Arial"/>
          <w:sz w:val="22"/>
          <w:szCs w:val="22"/>
        </w:rPr>
        <w:t>Jiří Kunt, Ph.D.</w:t>
      </w:r>
    </w:p>
    <w:p w14:paraId="5555091F" w14:textId="77777777" w:rsidR="00B41D95" w:rsidRPr="006B1386" w:rsidRDefault="00486691" w:rsidP="00B41D95">
      <w:pPr>
        <w:numPr>
          <w:ilvl w:val="12"/>
          <w:numId w:val="0"/>
        </w:numPr>
        <w:tabs>
          <w:tab w:val="left" w:pos="3686"/>
        </w:tabs>
        <w:ind w:left="1701"/>
        <w:jc w:val="both"/>
        <w:rPr>
          <w:rFonts w:ascii="Arial" w:hAnsi="Arial" w:cs="Arial"/>
          <w:sz w:val="22"/>
          <w:szCs w:val="22"/>
        </w:rPr>
      </w:pPr>
      <w:r w:rsidRPr="006B1386">
        <w:rPr>
          <w:rFonts w:ascii="Arial" w:hAnsi="Arial" w:cs="Arial"/>
          <w:sz w:val="22"/>
          <w:szCs w:val="22"/>
        </w:rPr>
        <w:t>Bankovní spojení:</w:t>
      </w:r>
      <w:r w:rsidR="001A22D6" w:rsidRPr="006B1386">
        <w:rPr>
          <w:rFonts w:ascii="Arial" w:hAnsi="Arial" w:cs="Arial"/>
          <w:sz w:val="22"/>
          <w:szCs w:val="22"/>
        </w:rPr>
        <w:tab/>
      </w:r>
      <w:r w:rsidR="00C833FF" w:rsidRPr="006B1386">
        <w:rPr>
          <w:rFonts w:ascii="Arial" w:hAnsi="Arial" w:cs="Arial"/>
          <w:sz w:val="22"/>
          <w:szCs w:val="22"/>
        </w:rPr>
        <w:t>ČSOB, a.s.</w:t>
      </w:r>
    </w:p>
    <w:p w14:paraId="3A4BC2FA" w14:textId="77777777" w:rsidR="001A22D6" w:rsidRPr="006B1386" w:rsidRDefault="00C833FF" w:rsidP="00B41D95">
      <w:pPr>
        <w:numPr>
          <w:ilvl w:val="12"/>
          <w:numId w:val="0"/>
        </w:numPr>
        <w:tabs>
          <w:tab w:val="left" w:pos="3686"/>
        </w:tabs>
        <w:ind w:left="1701"/>
        <w:jc w:val="both"/>
        <w:rPr>
          <w:rFonts w:ascii="Arial" w:hAnsi="Arial" w:cs="Arial"/>
          <w:sz w:val="22"/>
          <w:szCs w:val="22"/>
        </w:rPr>
      </w:pPr>
      <w:proofErr w:type="spellStart"/>
      <w:proofErr w:type="gramStart"/>
      <w:r w:rsidRPr="006B1386">
        <w:rPr>
          <w:rFonts w:ascii="Arial" w:hAnsi="Arial" w:cs="Arial"/>
          <w:sz w:val="22"/>
          <w:szCs w:val="22"/>
        </w:rPr>
        <w:t>č.ú</w:t>
      </w:r>
      <w:proofErr w:type="spellEnd"/>
      <w:r w:rsidRPr="006B1386">
        <w:rPr>
          <w:rFonts w:ascii="Arial" w:hAnsi="Arial" w:cs="Arial"/>
          <w:sz w:val="22"/>
          <w:szCs w:val="22"/>
        </w:rPr>
        <w:t>.</w:t>
      </w:r>
      <w:r w:rsidR="00486691" w:rsidRPr="006B1386">
        <w:rPr>
          <w:rFonts w:ascii="Arial" w:hAnsi="Arial" w:cs="Arial"/>
          <w:sz w:val="22"/>
          <w:szCs w:val="22"/>
        </w:rPr>
        <w:t>:</w:t>
      </w:r>
      <w:r w:rsidR="00486691" w:rsidRPr="006B1386">
        <w:rPr>
          <w:rFonts w:ascii="Arial" w:hAnsi="Arial" w:cs="Arial"/>
          <w:sz w:val="22"/>
          <w:szCs w:val="22"/>
        </w:rPr>
        <w:tab/>
      </w:r>
      <w:r w:rsidRPr="006B1386">
        <w:rPr>
          <w:rFonts w:ascii="Arial" w:hAnsi="Arial" w:cs="Arial"/>
          <w:sz w:val="22"/>
          <w:szCs w:val="22"/>
        </w:rPr>
        <w:t>220430336/03</w:t>
      </w:r>
      <w:r w:rsidR="001A22D6" w:rsidRPr="006B1386">
        <w:rPr>
          <w:rFonts w:ascii="Arial" w:hAnsi="Arial" w:cs="Arial"/>
          <w:sz w:val="22"/>
          <w:szCs w:val="22"/>
        </w:rPr>
        <w:t>00</w:t>
      </w:r>
      <w:proofErr w:type="gramEnd"/>
    </w:p>
    <w:p w14:paraId="0783CD10" w14:textId="2A86C4E4" w:rsidR="00451301" w:rsidRPr="006B1386" w:rsidRDefault="00B41D95" w:rsidP="00B41D95">
      <w:pPr>
        <w:numPr>
          <w:ilvl w:val="12"/>
          <w:numId w:val="0"/>
        </w:numPr>
        <w:tabs>
          <w:tab w:val="left" w:pos="3686"/>
        </w:tabs>
        <w:ind w:left="1701"/>
        <w:jc w:val="both"/>
        <w:rPr>
          <w:rFonts w:ascii="Arial" w:hAnsi="Arial" w:cs="Arial"/>
          <w:sz w:val="22"/>
          <w:szCs w:val="22"/>
        </w:rPr>
      </w:pPr>
      <w:r w:rsidRPr="006B1386">
        <w:rPr>
          <w:rFonts w:ascii="Arial" w:hAnsi="Arial" w:cs="Arial"/>
          <w:sz w:val="22"/>
          <w:szCs w:val="22"/>
        </w:rPr>
        <w:t>IČ:</w:t>
      </w:r>
      <w:r w:rsidR="00C6016F" w:rsidRPr="006B1386">
        <w:rPr>
          <w:rFonts w:ascii="Arial" w:hAnsi="Arial" w:cs="Arial"/>
          <w:sz w:val="22"/>
          <w:szCs w:val="22"/>
        </w:rPr>
        <w:tab/>
        <w:t>70</w:t>
      </w:r>
      <w:r w:rsidR="001A22D6" w:rsidRPr="006B1386">
        <w:rPr>
          <w:rFonts w:ascii="Arial" w:hAnsi="Arial" w:cs="Arial"/>
          <w:sz w:val="22"/>
          <w:szCs w:val="22"/>
        </w:rPr>
        <w:t>8</w:t>
      </w:r>
      <w:r w:rsidR="00C6016F" w:rsidRPr="006B1386">
        <w:rPr>
          <w:rFonts w:ascii="Arial" w:hAnsi="Arial" w:cs="Arial"/>
          <w:sz w:val="22"/>
          <w:szCs w:val="22"/>
        </w:rPr>
        <w:t>9</w:t>
      </w:r>
      <w:r w:rsidR="001A22D6" w:rsidRPr="006B1386">
        <w:rPr>
          <w:rFonts w:ascii="Arial" w:hAnsi="Arial" w:cs="Arial"/>
          <w:sz w:val="22"/>
          <w:szCs w:val="22"/>
        </w:rPr>
        <w:t>2</w:t>
      </w:r>
      <w:r w:rsidR="00C6016F" w:rsidRPr="006B1386">
        <w:rPr>
          <w:rFonts w:ascii="Arial" w:hAnsi="Arial" w:cs="Arial"/>
          <w:sz w:val="22"/>
          <w:szCs w:val="22"/>
        </w:rPr>
        <w:t>8</w:t>
      </w:r>
      <w:r w:rsidR="001A22D6" w:rsidRPr="006B1386">
        <w:rPr>
          <w:rFonts w:ascii="Arial" w:hAnsi="Arial" w:cs="Arial"/>
          <w:sz w:val="22"/>
          <w:szCs w:val="22"/>
        </w:rPr>
        <w:t>22</w:t>
      </w:r>
    </w:p>
    <w:p w14:paraId="665E82ED" w14:textId="77777777" w:rsidR="001A22D6" w:rsidRPr="002D6A38" w:rsidRDefault="00B41D95" w:rsidP="00B41D95">
      <w:pPr>
        <w:numPr>
          <w:ilvl w:val="12"/>
          <w:numId w:val="0"/>
        </w:numPr>
        <w:tabs>
          <w:tab w:val="left" w:pos="3686"/>
        </w:tabs>
        <w:ind w:left="1701"/>
        <w:jc w:val="both"/>
        <w:rPr>
          <w:rFonts w:ascii="Arial" w:hAnsi="Arial" w:cs="Arial"/>
          <w:sz w:val="22"/>
          <w:szCs w:val="22"/>
        </w:rPr>
      </w:pPr>
      <w:r w:rsidRPr="006B1386">
        <w:rPr>
          <w:rFonts w:ascii="Arial" w:hAnsi="Arial" w:cs="Arial"/>
          <w:sz w:val="22"/>
          <w:szCs w:val="22"/>
        </w:rPr>
        <w:t>DIČ:</w:t>
      </w:r>
      <w:r w:rsidR="00C6016F" w:rsidRPr="006B1386">
        <w:rPr>
          <w:rFonts w:ascii="Arial" w:hAnsi="Arial" w:cs="Arial"/>
          <w:sz w:val="22"/>
          <w:szCs w:val="22"/>
        </w:rPr>
        <w:tab/>
        <w:t>CZ</w:t>
      </w:r>
      <w:r w:rsidR="005E7B66" w:rsidRPr="006B1386">
        <w:rPr>
          <w:rFonts w:ascii="Arial" w:hAnsi="Arial" w:cs="Arial"/>
          <w:sz w:val="22"/>
          <w:szCs w:val="22"/>
        </w:rPr>
        <w:t>70892822</w:t>
      </w:r>
      <w:r w:rsidRPr="006B1386">
        <w:rPr>
          <w:rFonts w:ascii="Arial" w:hAnsi="Arial" w:cs="Arial"/>
          <w:sz w:val="22"/>
          <w:szCs w:val="22"/>
        </w:rPr>
        <w:t xml:space="preserve">, </w:t>
      </w:r>
      <w:r w:rsidR="005E7B66" w:rsidRPr="006B1386">
        <w:rPr>
          <w:rFonts w:ascii="Arial" w:hAnsi="Arial" w:cs="Arial"/>
          <w:sz w:val="22"/>
          <w:szCs w:val="22"/>
        </w:rPr>
        <w:t>neplátce DPH</w:t>
      </w:r>
    </w:p>
    <w:p w14:paraId="52D1AD11" w14:textId="77777777" w:rsidR="001A22D6" w:rsidRDefault="001A22D6">
      <w:pPr>
        <w:ind w:right="-766"/>
        <w:jc w:val="both"/>
        <w:rPr>
          <w:rFonts w:ascii="Arial" w:hAnsi="Arial" w:cs="Arial"/>
          <w:sz w:val="22"/>
          <w:szCs w:val="22"/>
        </w:rPr>
      </w:pPr>
    </w:p>
    <w:p w14:paraId="50E93F64" w14:textId="77777777" w:rsidR="00F24970" w:rsidRPr="002D6A38" w:rsidRDefault="00F24970">
      <w:pPr>
        <w:ind w:right="-766"/>
        <w:jc w:val="both"/>
        <w:rPr>
          <w:rFonts w:ascii="Arial" w:hAnsi="Arial" w:cs="Arial"/>
          <w:sz w:val="22"/>
          <w:szCs w:val="22"/>
        </w:rPr>
      </w:pPr>
    </w:p>
    <w:p w14:paraId="1F31AD7B" w14:textId="774A9C65" w:rsidR="0020631A" w:rsidRPr="002D6A38" w:rsidRDefault="00B41D95" w:rsidP="00B41D95">
      <w:pPr>
        <w:pStyle w:val="Zkladntext"/>
        <w:tabs>
          <w:tab w:val="left" w:pos="1701"/>
        </w:tabs>
        <w:ind w:right="-1"/>
        <w:jc w:val="left"/>
        <w:rPr>
          <w:rFonts w:ascii="Arial" w:hAnsi="Arial" w:cs="Arial"/>
          <w:color w:val="FF0000"/>
          <w:sz w:val="22"/>
          <w:szCs w:val="22"/>
        </w:rPr>
      </w:pPr>
      <w:r>
        <w:rPr>
          <w:rFonts w:ascii="Arial" w:hAnsi="Arial" w:cs="Arial"/>
          <w:sz w:val="22"/>
          <w:szCs w:val="22"/>
        </w:rPr>
        <w:t>2. Zhotovitel</w:t>
      </w:r>
      <w:r w:rsidR="009A33FB" w:rsidRPr="002D6A38">
        <w:rPr>
          <w:rFonts w:ascii="Arial" w:hAnsi="Arial" w:cs="Arial"/>
          <w:sz w:val="22"/>
          <w:szCs w:val="22"/>
        </w:rPr>
        <w:t>:</w:t>
      </w:r>
      <w:r w:rsidR="002D6A38">
        <w:rPr>
          <w:rFonts w:ascii="Arial" w:hAnsi="Arial" w:cs="Arial"/>
          <w:sz w:val="22"/>
          <w:szCs w:val="22"/>
        </w:rPr>
        <w:tab/>
      </w:r>
      <w:r w:rsidR="00430C62">
        <w:rPr>
          <w:rFonts w:ascii="Arial" w:hAnsi="Arial" w:cs="Arial"/>
          <w:b/>
          <w:color w:val="FF0000"/>
          <w:sz w:val="22"/>
        </w:rPr>
        <w:t>bude doplněno</w:t>
      </w:r>
    </w:p>
    <w:p w14:paraId="4FD90C78" w14:textId="257056D3" w:rsidR="00C964F4" w:rsidRPr="002D6A38" w:rsidRDefault="00C964F4" w:rsidP="00B41D95">
      <w:pPr>
        <w:pStyle w:val="Zkladntext"/>
        <w:ind w:left="1701" w:right="-1"/>
        <w:jc w:val="left"/>
        <w:rPr>
          <w:rFonts w:ascii="Arial" w:hAnsi="Arial" w:cs="Arial"/>
          <w:color w:val="000000"/>
          <w:sz w:val="22"/>
          <w:szCs w:val="22"/>
        </w:rPr>
      </w:pPr>
      <w:r w:rsidRPr="002D6A38">
        <w:rPr>
          <w:rFonts w:ascii="Arial" w:hAnsi="Arial" w:cs="Arial"/>
          <w:color w:val="000000"/>
          <w:sz w:val="22"/>
          <w:szCs w:val="22"/>
        </w:rPr>
        <w:t xml:space="preserve">sídlo: </w:t>
      </w:r>
      <w:r w:rsidR="00430C62" w:rsidRPr="00430C62">
        <w:rPr>
          <w:rFonts w:ascii="Arial" w:hAnsi="Arial" w:cs="Arial"/>
          <w:color w:val="FF0000"/>
          <w:sz w:val="22"/>
        </w:rPr>
        <w:t>bude doplněno</w:t>
      </w:r>
    </w:p>
    <w:p w14:paraId="54C027B1" w14:textId="72484767"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zastoupen: </w:t>
      </w:r>
      <w:r w:rsidR="00430C62" w:rsidRPr="00430C62">
        <w:rPr>
          <w:rFonts w:ascii="Arial" w:hAnsi="Arial" w:cs="Arial"/>
          <w:color w:val="FF0000"/>
          <w:sz w:val="22"/>
        </w:rPr>
        <w:t>bude doplněno</w:t>
      </w:r>
    </w:p>
    <w:p w14:paraId="6ABF91CE" w14:textId="5D83367F" w:rsidR="0020631A" w:rsidRDefault="00B41D95" w:rsidP="00B41D95">
      <w:pPr>
        <w:ind w:left="1701"/>
        <w:jc w:val="both"/>
        <w:rPr>
          <w:rFonts w:ascii="Arial" w:hAnsi="Arial" w:cs="Arial"/>
          <w:color w:val="FF0000"/>
          <w:sz w:val="22"/>
        </w:rPr>
      </w:pPr>
      <w:r>
        <w:rPr>
          <w:rFonts w:ascii="Arial" w:hAnsi="Arial" w:cs="Arial"/>
          <w:color w:val="000000"/>
          <w:sz w:val="22"/>
          <w:szCs w:val="22"/>
        </w:rPr>
        <w:t>Z</w:t>
      </w:r>
      <w:r w:rsidR="00F24970">
        <w:rPr>
          <w:rFonts w:ascii="Arial" w:hAnsi="Arial" w:cs="Arial"/>
          <w:color w:val="000000"/>
          <w:sz w:val="22"/>
          <w:szCs w:val="22"/>
        </w:rPr>
        <w:t>ápis v OR</w:t>
      </w:r>
      <w:r w:rsidR="00C964F4" w:rsidRPr="002D6A38">
        <w:rPr>
          <w:rFonts w:ascii="Arial" w:hAnsi="Arial" w:cs="Arial"/>
          <w:color w:val="000000"/>
          <w:sz w:val="22"/>
          <w:szCs w:val="22"/>
        </w:rPr>
        <w:t xml:space="preserve">: </w:t>
      </w:r>
      <w:r w:rsidR="00430C62" w:rsidRPr="00430C62">
        <w:rPr>
          <w:rFonts w:ascii="Arial" w:hAnsi="Arial" w:cs="Arial"/>
          <w:color w:val="FF0000"/>
          <w:sz w:val="22"/>
        </w:rPr>
        <w:t>bude doplněno</w:t>
      </w:r>
      <w:r w:rsidR="00430C62">
        <w:rPr>
          <w:rFonts w:ascii="Arial" w:hAnsi="Arial" w:cs="Arial"/>
          <w:color w:val="FF0000"/>
          <w:sz w:val="22"/>
        </w:rPr>
        <w:t xml:space="preserve"> </w:t>
      </w:r>
      <w:r>
        <w:rPr>
          <w:rFonts w:ascii="Arial" w:hAnsi="Arial" w:cs="Arial"/>
          <w:color w:val="FF0000"/>
          <w:sz w:val="22"/>
        </w:rPr>
        <w:t>(rejstříkový soud, spisová značka)</w:t>
      </w:r>
    </w:p>
    <w:p w14:paraId="6A493068" w14:textId="77777777"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Osoby oprávněné jednat ve věcech technických: </w:t>
      </w:r>
    </w:p>
    <w:p w14:paraId="14D2F55A" w14:textId="554D9929" w:rsidR="00C964F4" w:rsidRPr="002D6A38" w:rsidRDefault="00430C62" w:rsidP="00430C62">
      <w:pPr>
        <w:ind w:left="1701"/>
        <w:jc w:val="both"/>
        <w:rPr>
          <w:rFonts w:ascii="Arial" w:hAnsi="Arial" w:cs="Arial"/>
          <w:color w:val="000000"/>
          <w:sz w:val="22"/>
          <w:szCs w:val="22"/>
        </w:rPr>
      </w:pPr>
      <w:r w:rsidRPr="00430C62">
        <w:rPr>
          <w:rFonts w:ascii="Arial" w:hAnsi="Arial" w:cs="Arial"/>
          <w:color w:val="FF0000"/>
          <w:sz w:val="22"/>
        </w:rPr>
        <w:t>bude doplněno</w:t>
      </w:r>
    </w:p>
    <w:p w14:paraId="7C1B42ED" w14:textId="4C0E3A08" w:rsidR="00C964F4" w:rsidRPr="002D6A38" w:rsidRDefault="00C964F4" w:rsidP="00B41D95">
      <w:pPr>
        <w:tabs>
          <w:tab w:val="left" w:pos="3686"/>
        </w:tabs>
        <w:ind w:left="1701"/>
        <w:jc w:val="both"/>
        <w:rPr>
          <w:rFonts w:ascii="Arial" w:hAnsi="Arial" w:cs="Arial"/>
          <w:sz w:val="22"/>
          <w:szCs w:val="22"/>
        </w:rPr>
      </w:pPr>
      <w:r w:rsidRPr="002D6A38">
        <w:rPr>
          <w:rFonts w:ascii="Arial" w:hAnsi="Arial" w:cs="Arial"/>
          <w:sz w:val="22"/>
          <w:szCs w:val="22"/>
        </w:rPr>
        <w:t>Bankovní spojení:</w:t>
      </w:r>
      <w:r w:rsidR="00B41D95">
        <w:rPr>
          <w:rFonts w:ascii="Arial" w:hAnsi="Arial" w:cs="Arial"/>
          <w:sz w:val="22"/>
          <w:szCs w:val="22"/>
        </w:rPr>
        <w:tab/>
      </w:r>
      <w:r w:rsidR="00430C62" w:rsidRPr="00430C62">
        <w:rPr>
          <w:rFonts w:ascii="Arial" w:hAnsi="Arial" w:cs="Arial"/>
          <w:color w:val="FF0000"/>
          <w:sz w:val="22"/>
        </w:rPr>
        <w:t>bude doplněno</w:t>
      </w:r>
    </w:p>
    <w:p w14:paraId="3CE37802" w14:textId="50A56B35" w:rsidR="00C964F4" w:rsidRPr="002D6A38" w:rsidRDefault="00B41D95" w:rsidP="001C64A0">
      <w:pPr>
        <w:tabs>
          <w:tab w:val="left" w:pos="3686"/>
        </w:tabs>
        <w:ind w:left="3686" w:hanging="1985"/>
        <w:jc w:val="both"/>
        <w:rPr>
          <w:rFonts w:ascii="Arial" w:hAnsi="Arial" w:cs="Arial"/>
          <w:sz w:val="22"/>
          <w:szCs w:val="22"/>
        </w:rPr>
      </w:pPr>
      <w:proofErr w:type="spellStart"/>
      <w:proofErr w:type="gramStart"/>
      <w:r>
        <w:rPr>
          <w:rFonts w:ascii="Arial" w:hAnsi="Arial" w:cs="Arial"/>
          <w:sz w:val="22"/>
          <w:szCs w:val="22"/>
        </w:rPr>
        <w:t>č.</w:t>
      </w:r>
      <w:r w:rsidR="00C964F4" w:rsidRPr="002D6A38">
        <w:rPr>
          <w:rFonts w:ascii="Arial" w:hAnsi="Arial" w:cs="Arial"/>
          <w:sz w:val="22"/>
          <w:szCs w:val="22"/>
        </w:rPr>
        <w:t>ú</w:t>
      </w:r>
      <w:proofErr w:type="spellEnd"/>
      <w:r w:rsidR="00C964F4" w:rsidRPr="002D6A38">
        <w:rPr>
          <w:rFonts w:ascii="Arial" w:hAnsi="Arial" w:cs="Arial"/>
          <w:sz w:val="22"/>
          <w:szCs w:val="22"/>
        </w:rPr>
        <w:t>.:</w:t>
      </w:r>
      <w:r w:rsidR="00C964F4" w:rsidRPr="002D6A38">
        <w:rPr>
          <w:rFonts w:ascii="Arial" w:hAnsi="Arial" w:cs="Arial"/>
          <w:sz w:val="22"/>
          <w:szCs w:val="22"/>
        </w:rPr>
        <w:tab/>
      </w:r>
      <w:r w:rsidR="00430C62" w:rsidRPr="00430C62">
        <w:rPr>
          <w:rFonts w:ascii="Arial" w:hAnsi="Arial" w:cs="Arial"/>
          <w:color w:val="FF0000"/>
          <w:sz w:val="22"/>
        </w:rPr>
        <w:t>bude</w:t>
      </w:r>
      <w:proofErr w:type="gramEnd"/>
      <w:r w:rsidR="00430C62" w:rsidRPr="00430C62">
        <w:rPr>
          <w:rFonts w:ascii="Arial" w:hAnsi="Arial" w:cs="Arial"/>
          <w:color w:val="FF0000"/>
          <w:sz w:val="22"/>
        </w:rPr>
        <w:t xml:space="preserve"> doplněno</w:t>
      </w:r>
      <w:r w:rsidR="00430C62">
        <w:rPr>
          <w:rFonts w:ascii="Arial" w:hAnsi="Arial" w:cs="Arial"/>
          <w:color w:val="FF0000"/>
          <w:sz w:val="22"/>
        </w:rPr>
        <w:t xml:space="preserve"> </w:t>
      </w:r>
      <w:r w:rsidR="001C64A0">
        <w:rPr>
          <w:rFonts w:ascii="Arial" w:hAnsi="Arial" w:cs="Arial"/>
          <w:color w:val="FF0000"/>
          <w:sz w:val="22"/>
        </w:rPr>
        <w:t xml:space="preserve">(u plátců </w:t>
      </w:r>
      <w:r w:rsidR="00430C62">
        <w:rPr>
          <w:rFonts w:ascii="Arial" w:hAnsi="Arial" w:cs="Arial"/>
          <w:color w:val="FF0000"/>
          <w:sz w:val="22"/>
        </w:rPr>
        <w:t>DPH zveřejněný účet ve smyslu § </w:t>
      </w:r>
      <w:r w:rsidR="001C64A0">
        <w:rPr>
          <w:rFonts w:ascii="Arial" w:hAnsi="Arial" w:cs="Arial"/>
          <w:color w:val="FF0000"/>
          <w:sz w:val="22"/>
        </w:rPr>
        <w:t xml:space="preserve">96 </w:t>
      </w:r>
      <w:r w:rsidR="001C64A0" w:rsidRPr="001C64A0">
        <w:rPr>
          <w:rFonts w:ascii="Arial" w:hAnsi="Arial" w:cs="Arial"/>
          <w:color w:val="FF0000"/>
          <w:sz w:val="22"/>
        </w:rPr>
        <w:t>zákona o DPH)</w:t>
      </w:r>
    </w:p>
    <w:p w14:paraId="7D7FAC94" w14:textId="43022A50"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IČ:</w:t>
      </w:r>
      <w:r w:rsidR="00C964F4" w:rsidRPr="002D6A38">
        <w:rPr>
          <w:rFonts w:ascii="Arial" w:hAnsi="Arial" w:cs="Arial"/>
          <w:sz w:val="22"/>
          <w:szCs w:val="22"/>
        </w:rPr>
        <w:tab/>
      </w:r>
      <w:r w:rsidR="00430C62" w:rsidRPr="00430C62">
        <w:rPr>
          <w:rFonts w:ascii="Arial" w:hAnsi="Arial" w:cs="Arial"/>
          <w:color w:val="FF0000"/>
          <w:sz w:val="22"/>
        </w:rPr>
        <w:t>bude doplněno</w:t>
      </w:r>
    </w:p>
    <w:p w14:paraId="260CB163" w14:textId="4F2DF4E4"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DIČ:</w:t>
      </w:r>
      <w:r w:rsidR="00C964F4" w:rsidRPr="002D6A38">
        <w:rPr>
          <w:rFonts w:ascii="Arial" w:hAnsi="Arial" w:cs="Arial"/>
          <w:sz w:val="22"/>
          <w:szCs w:val="22"/>
        </w:rPr>
        <w:tab/>
      </w:r>
      <w:r w:rsidR="00430C62" w:rsidRPr="00430C62">
        <w:rPr>
          <w:rFonts w:ascii="Arial" w:hAnsi="Arial" w:cs="Arial"/>
          <w:color w:val="FF0000"/>
          <w:sz w:val="22"/>
        </w:rPr>
        <w:t>bude doplněno</w:t>
      </w:r>
    </w:p>
    <w:p w14:paraId="4FFDF41D" w14:textId="77777777" w:rsidR="009A33FB" w:rsidRPr="002D6A38" w:rsidRDefault="009A33FB" w:rsidP="00C964F4">
      <w:pPr>
        <w:jc w:val="both"/>
        <w:rPr>
          <w:rFonts w:ascii="Arial" w:hAnsi="Arial" w:cs="Arial"/>
          <w:sz w:val="22"/>
          <w:szCs w:val="22"/>
        </w:rPr>
      </w:pPr>
    </w:p>
    <w:p w14:paraId="5C8ACB82" w14:textId="77777777" w:rsidR="001A22D6" w:rsidRPr="002D6A38" w:rsidRDefault="001A22D6">
      <w:pPr>
        <w:ind w:right="-24"/>
        <w:jc w:val="both"/>
        <w:rPr>
          <w:rFonts w:ascii="Arial" w:hAnsi="Arial" w:cs="Arial"/>
          <w:sz w:val="22"/>
          <w:szCs w:val="22"/>
        </w:rPr>
      </w:pPr>
    </w:p>
    <w:p w14:paraId="53AE254C" w14:textId="77777777" w:rsidR="00821074" w:rsidRPr="002D6A38" w:rsidRDefault="001A22D6" w:rsidP="00F24970">
      <w:pPr>
        <w:ind w:right="-24"/>
        <w:jc w:val="both"/>
        <w:rPr>
          <w:rFonts w:ascii="Arial" w:hAnsi="Arial" w:cs="Arial"/>
          <w:color w:val="000000"/>
          <w:sz w:val="22"/>
          <w:szCs w:val="22"/>
        </w:rPr>
      </w:pPr>
      <w:r w:rsidRPr="002D6A38">
        <w:rPr>
          <w:rFonts w:ascii="Arial" w:hAnsi="Arial" w:cs="Arial"/>
          <w:sz w:val="22"/>
          <w:szCs w:val="22"/>
        </w:rPr>
        <w:t xml:space="preserve">uzavírají tuto smlouvu o dílo, kterou se zhotovitel zavazuje </w:t>
      </w:r>
      <w:r w:rsidR="00821074" w:rsidRPr="002D6A38">
        <w:rPr>
          <w:rFonts w:ascii="Arial" w:hAnsi="Arial" w:cs="Arial"/>
          <w:color w:val="000000"/>
          <w:sz w:val="22"/>
          <w:szCs w:val="22"/>
        </w:rPr>
        <w:t>řádně a včas, na svůj náklad a nebezpečí, provést pro objednatele dílo dle podmínek této smlouvy a jej</w:t>
      </w:r>
      <w:r w:rsidR="005D09B3" w:rsidRPr="002D6A38">
        <w:rPr>
          <w:rFonts w:ascii="Arial" w:hAnsi="Arial" w:cs="Arial"/>
          <w:color w:val="000000"/>
          <w:sz w:val="22"/>
          <w:szCs w:val="22"/>
        </w:rPr>
        <w:t>í</w:t>
      </w:r>
      <w:r w:rsidR="00821074" w:rsidRPr="002D6A38">
        <w:rPr>
          <w:rFonts w:ascii="Arial" w:hAnsi="Arial" w:cs="Arial"/>
          <w:color w:val="000000"/>
          <w:sz w:val="22"/>
          <w:szCs w:val="22"/>
        </w:rPr>
        <w:t>ch příloh a objednatel se zavazuje za podmínek této smlouvy dílo převzít a zaplatit zhotoviteli doh</w:t>
      </w:r>
      <w:r w:rsidR="00F24970">
        <w:rPr>
          <w:rFonts w:ascii="Arial" w:hAnsi="Arial" w:cs="Arial"/>
          <w:color w:val="000000"/>
          <w:sz w:val="22"/>
          <w:szCs w:val="22"/>
        </w:rPr>
        <w:t>odnutou cenu za jeho provedení.</w:t>
      </w:r>
    </w:p>
    <w:p w14:paraId="6F44FE12" w14:textId="165F72B6" w:rsidR="00821074" w:rsidRDefault="00821074">
      <w:pPr>
        <w:ind w:right="-24"/>
        <w:jc w:val="both"/>
        <w:rPr>
          <w:rFonts w:ascii="Arial" w:hAnsi="Arial" w:cs="Arial"/>
          <w:sz w:val="22"/>
          <w:szCs w:val="22"/>
          <w:u w:val="single"/>
        </w:rPr>
      </w:pPr>
    </w:p>
    <w:p w14:paraId="66C07593" w14:textId="77777777" w:rsidR="00753EA2" w:rsidRPr="002D6A38" w:rsidRDefault="00753EA2">
      <w:pPr>
        <w:ind w:right="-24"/>
        <w:jc w:val="both"/>
        <w:rPr>
          <w:rFonts w:ascii="Arial" w:hAnsi="Arial" w:cs="Arial"/>
          <w:sz w:val="22"/>
          <w:szCs w:val="22"/>
          <w:u w:val="single"/>
        </w:rPr>
      </w:pPr>
    </w:p>
    <w:p w14:paraId="44D3F692"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I.</w:t>
      </w:r>
    </w:p>
    <w:p w14:paraId="12A70699" w14:textId="77777777" w:rsidR="001A22D6" w:rsidRPr="002D6A38" w:rsidRDefault="001A22D6">
      <w:pPr>
        <w:pStyle w:val="Nadpis7"/>
        <w:rPr>
          <w:sz w:val="22"/>
          <w:szCs w:val="22"/>
        </w:rPr>
      </w:pPr>
      <w:r w:rsidRPr="002D6A38">
        <w:rPr>
          <w:sz w:val="22"/>
          <w:szCs w:val="22"/>
        </w:rPr>
        <w:t>Předmět díla</w:t>
      </w:r>
    </w:p>
    <w:p w14:paraId="2CB4E0F8" w14:textId="4D3064B5" w:rsidR="00A559E1" w:rsidRPr="002D6A38" w:rsidRDefault="001A22D6" w:rsidP="00D44619">
      <w:pPr>
        <w:numPr>
          <w:ilvl w:val="0"/>
          <w:numId w:val="2"/>
        </w:numPr>
        <w:tabs>
          <w:tab w:val="left" w:pos="426"/>
        </w:tabs>
        <w:spacing w:before="120"/>
        <w:ind w:left="426"/>
        <w:jc w:val="both"/>
        <w:rPr>
          <w:rFonts w:ascii="Arial" w:hAnsi="Arial" w:cs="Arial"/>
          <w:sz w:val="22"/>
          <w:szCs w:val="22"/>
        </w:rPr>
      </w:pPr>
      <w:r w:rsidRPr="002D6A38">
        <w:rPr>
          <w:rFonts w:ascii="Arial" w:hAnsi="Arial" w:cs="Arial"/>
          <w:sz w:val="22"/>
          <w:szCs w:val="22"/>
        </w:rPr>
        <w:t>Zhotovitel se zavazuje za podmínek této sml</w:t>
      </w:r>
      <w:r w:rsidR="002C61EF" w:rsidRPr="002D6A38">
        <w:rPr>
          <w:rFonts w:ascii="Arial" w:hAnsi="Arial" w:cs="Arial"/>
          <w:sz w:val="22"/>
          <w:szCs w:val="22"/>
        </w:rPr>
        <w:t>ouvy</w:t>
      </w:r>
      <w:r w:rsidR="00770C02">
        <w:rPr>
          <w:rFonts w:ascii="Arial" w:hAnsi="Arial" w:cs="Arial"/>
          <w:sz w:val="22"/>
          <w:szCs w:val="22"/>
        </w:rPr>
        <w:t xml:space="preserve">, </w:t>
      </w:r>
      <w:r w:rsidR="00F24970">
        <w:rPr>
          <w:rFonts w:ascii="Arial" w:hAnsi="Arial" w:cs="Arial"/>
          <w:sz w:val="22"/>
          <w:szCs w:val="22"/>
        </w:rPr>
        <w:t>podle</w:t>
      </w:r>
      <w:r w:rsidR="00B65522" w:rsidRPr="002D6A38">
        <w:rPr>
          <w:rFonts w:ascii="Arial" w:hAnsi="Arial" w:cs="Arial"/>
          <w:sz w:val="22"/>
          <w:szCs w:val="22"/>
        </w:rPr>
        <w:t xml:space="preserve"> </w:t>
      </w:r>
      <w:r w:rsidR="00B65522" w:rsidRPr="000944F1">
        <w:rPr>
          <w:rFonts w:ascii="Arial" w:hAnsi="Arial" w:cs="Arial"/>
          <w:sz w:val="22"/>
          <w:szCs w:val="22"/>
        </w:rPr>
        <w:t>projektového záměru</w:t>
      </w:r>
      <w:r w:rsidR="00770C02">
        <w:rPr>
          <w:rFonts w:ascii="Arial" w:hAnsi="Arial" w:cs="Arial"/>
          <w:sz w:val="22"/>
          <w:szCs w:val="22"/>
        </w:rPr>
        <w:t xml:space="preserve"> a podle studie, zpracované </w:t>
      </w:r>
      <w:r w:rsidR="004433D1">
        <w:rPr>
          <w:rFonts w:ascii="Arial" w:hAnsi="Arial" w:cs="Arial"/>
          <w:sz w:val="22"/>
          <w:szCs w:val="22"/>
        </w:rPr>
        <w:t>Majetkoprávní agenturou, s.r.o.</w:t>
      </w:r>
      <w:r w:rsidR="00770C02">
        <w:rPr>
          <w:rFonts w:ascii="Arial" w:hAnsi="Arial" w:cs="Arial"/>
          <w:sz w:val="22"/>
          <w:szCs w:val="22"/>
        </w:rPr>
        <w:t xml:space="preserve"> v září 2020 </w:t>
      </w:r>
      <w:r w:rsidR="00F24970" w:rsidRPr="000944F1">
        <w:rPr>
          <w:rFonts w:ascii="Arial" w:hAnsi="Arial" w:cs="Arial"/>
          <w:sz w:val="22"/>
          <w:szCs w:val="22"/>
        </w:rPr>
        <w:t>pro</w:t>
      </w:r>
      <w:r w:rsidR="00F24970" w:rsidRPr="002D6A38">
        <w:rPr>
          <w:rFonts w:ascii="Arial" w:hAnsi="Arial" w:cs="Arial"/>
          <w:sz w:val="22"/>
          <w:szCs w:val="22"/>
        </w:rPr>
        <w:t xml:space="preserve"> objednatele zpracovat </w:t>
      </w:r>
      <w:r w:rsidR="00F24970">
        <w:rPr>
          <w:rFonts w:ascii="Arial" w:hAnsi="Arial" w:cs="Arial"/>
          <w:sz w:val="22"/>
          <w:szCs w:val="22"/>
        </w:rPr>
        <w:t xml:space="preserve">dokumentaci </w:t>
      </w:r>
      <w:r w:rsidR="008E605E" w:rsidRPr="008E605E">
        <w:rPr>
          <w:rFonts w:ascii="Arial" w:hAnsi="Arial" w:cs="Arial"/>
          <w:sz w:val="22"/>
          <w:szCs w:val="22"/>
        </w:rPr>
        <w:t xml:space="preserve">pro podání žádosti o vydání územního rozhodnutí na stavbu </w:t>
      </w:r>
      <w:r w:rsidR="00D44619" w:rsidRPr="00D44619">
        <w:rPr>
          <w:rFonts w:ascii="Arial" w:hAnsi="Arial" w:cs="Arial"/>
          <w:b/>
          <w:sz w:val="22"/>
          <w:szCs w:val="22"/>
        </w:rPr>
        <w:t>Modernizace silnice II/368 Křenov – hranice kraje</w:t>
      </w:r>
      <w:r w:rsidR="00A91700">
        <w:rPr>
          <w:rFonts w:ascii="Arial" w:hAnsi="Arial" w:cs="Arial"/>
          <w:b/>
          <w:sz w:val="22"/>
          <w:szCs w:val="22"/>
        </w:rPr>
        <w:t xml:space="preserve"> </w:t>
      </w:r>
      <w:r w:rsidR="00F16D28">
        <w:rPr>
          <w:rFonts w:ascii="Arial" w:hAnsi="Arial" w:cs="Arial"/>
          <w:sz w:val="22"/>
          <w:szCs w:val="22"/>
        </w:rPr>
        <w:t xml:space="preserve">a provést související činnosti </w:t>
      </w:r>
      <w:r w:rsidR="00F24970">
        <w:rPr>
          <w:rFonts w:ascii="Arial" w:hAnsi="Arial" w:cs="Arial"/>
          <w:sz w:val="22"/>
          <w:szCs w:val="22"/>
        </w:rPr>
        <w:t>v tomto rozsahu</w:t>
      </w:r>
      <w:r w:rsidR="006601DD" w:rsidRPr="002D6A38">
        <w:rPr>
          <w:rFonts w:ascii="Arial" w:hAnsi="Arial" w:cs="Arial"/>
          <w:sz w:val="22"/>
          <w:szCs w:val="22"/>
        </w:rPr>
        <w:t>:</w:t>
      </w:r>
    </w:p>
    <w:p w14:paraId="480F1C8A" w14:textId="62DD0280" w:rsidR="00AF20CF" w:rsidRDefault="00C9130B" w:rsidP="001C0454">
      <w:pPr>
        <w:keepNext/>
        <w:numPr>
          <w:ilvl w:val="1"/>
          <w:numId w:val="1"/>
        </w:numPr>
        <w:spacing w:before="120" w:after="60"/>
        <w:ind w:left="709" w:hanging="142"/>
        <w:jc w:val="both"/>
        <w:rPr>
          <w:rFonts w:ascii="Arial" w:hAnsi="Arial" w:cs="Arial"/>
          <w:sz w:val="22"/>
          <w:szCs w:val="22"/>
        </w:rPr>
      </w:pPr>
      <w:r w:rsidRPr="00AF20CF">
        <w:rPr>
          <w:rFonts w:ascii="Arial" w:hAnsi="Arial" w:cs="Arial"/>
          <w:sz w:val="22"/>
          <w:szCs w:val="22"/>
          <w:u w:val="single"/>
        </w:rPr>
        <w:t xml:space="preserve">zpracovat </w:t>
      </w:r>
      <w:r w:rsidR="00A559E1" w:rsidRPr="00AF20CF">
        <w:rPr>
          <w:rFonts w:ascii="Arial" w:hAnsi="Arial" w:cs="Arial"/>
          <w:sz w:val="22"/>
          <w:szCs w:val="22"/>
          <w:u w:val="single"/>
        </w:rPr>
        <w:t>dokumentac</w:t>
      </w:r>
      <w:r w:rsidR="00A51EE7" w:rsidRPr="00AF20CF">
        <w:rPr>
          <w:rFonts w:ascii="Arial" w:hAnsi="Arial" w:cs="Arial"/>
          <w:sz w:val="22"/>
          <w:szCs w:val="22"/>
          <w:u w:val="single"/>
        </w:rPr>
        <w:t>i</w:t>
      </w:r>
      <w:r w:rsidR="00A559E1" w:rsidRPr="00AF20CF">
        <w:rPr>
          <w:rFonts w:ascii="Arial" w:hAnsi="Arial" w:cs="Arial"/>
          <w:sz w:val="22"/>
          <w:szCs w:val="22"/>
          <w:u w:val="single"/>
        </w:rPr>
        <w:t xml:space="preserve"> pro</w:t>
      </w:r>
      <w:r w:rsidR="00CA2010" w:rsidRPr="00AF20CF">
        <w:rPr>
          <w:rFonts w:ascii="Arial" w:hAnsi="Arial" w:cs="Arial"/>
          <w:sz w:val="22"/>
          <w:szCs w:val="22"/>
          <w:u w:val="single"/>
        </w:rPr>
        <w:t xml:space="preserve"> podání žádosti o vydání </w:t>
      </w:r>
      <w:r w:rsidR="00A51EE7" w:rsidRPr="00AF20CF">
        <w:rPr>
          <w:rFonts w:ascii="Arial" w:hAnsi="Arial" w:cs="Arial"/>
          <w:sz w:val="22"/>
          <w:szCs w:val="22"/>
          <w:u w:val="single"/>
        </w:rPr>
        <w:t>územní</w:t>
      </w:r>
      <w:r w:rsidR="00CA2010" w:rsidRPr="00AF20CF">
        <w:rPr>
          <w:rFonts w:ascii="Arial" w:hAnsi="Arial" w:cs="Arial"/>
          <w:sz w:val="22"/>
          <w:szCs w:val="22"/>
          <w:u w:val="single"/>
        </w:rPr>
        <w:t>ho</w:t>
      </w:r>
      <w:r w:rsidR="00A51EE7" w:rsidRPr="00AF20CF">
        <w:rPr>
          <w:rFonts w:ascii="Arial" w:hAnsi="Arial" w:cs="Arial"/>
          <w:sz w:val="22"/>
          <w:szCs w:val="22"/>
          <w:u w:val="single"/>
        </w:rPr>
        <w:t xml:space="preserve"> </w:t>
      </w:r>
      <w:r w:rsidR="00CA2010" w:rsidRPr="00AF20CF">
        <w:rPr>
          <w:rFonts w:ascii="Arial" w:hAnsi="Arial" w:cs="Arial"/>
          <w:sz w:val="22"/>
          <w:szCs w:val="22"/>
          <w:u w:val="single"/>
        </w:rPr>
        <w:t>rozhodnutí</w:t>
      </w:r>
      <w:r w:rsidR="00F7183E" w:rsidRPr="00AF20CF">
        <w:rPr>
          <w:rFonts w:ascii="Arial" w:hAnsi="Arial" w:cs="Arial"/>
          <w:sz w:val="22"/>
          <w:szCs w:val="22"/>
        </w:rPr>
        <w:t xml:space="preserve"> </w:t>
      </w:r>
      <w:r w:rsidR="00701B05" w:rsidRPr="00AF20CF">
        <w:rPr>
          <w:rFonts w:ascii="Arial" w:hAnsi="Arial" w:cs="Arial"/>
          <w:sz w:val="22"/>
          <w:szCs w:val="22"/>
        </w:rPr>
        <w:t>pro</w:t>
      </w:r>
      <w:r w:rsidR="00F7183E" w:rsidRPr="00AF20CF">
        <w:rPr>
          <w:rFonts w:ascii="Arial" w:hAnsi="Arial" w:cs="Arial"/>
          <w:sz w:val="22"/>
          <w:szCs w:val="22"/>
        </w:rPr>
        <w:t xml:space="preserve"> </w:t>
      </w:r>
      <w:r w:rsidR="00F16D28" w:rsidRPr="00AF20CF">
        <w:rPr>
          <w:rFonts w:ascii="Arial" w:hAnsi="Arial" w:cs="Arial"/>
          <w:sz w:val="22"/>
          <w:szCs w:val="22"/>
        </w:rPr>
        <w:t xml:space="preserve">předmětnou </w:t>
      </w:r>
      <w:r w:rsidR="00F7183E" w:rsidRPr="00AF20CF">
        <w:rPr>
          <w:rFonts w:ascii="Arial" w:hAnsi="Arial" w:cs="Arial"/>
          <w:sz w:val="22"/>
          <w:szCs w:val="22"/>
        </w:rPr>
        <w:t xml:space="preserve">stavbu </w:t>
      </w:r>
      <w:r w:rsidR="00A51EE7" w:rsidRPr="00AF20CF">
        <w:rPr>
          <w:rFonts w:ascii="Arial" w:hAnsi="Arial" w:cs="Arial"/>
          <w:sz w:val="22"/>
          <w:szCs w:val="22"/>
        </w:rPr>
        <w:t>v roz</w:t>
      </w:r>
      <w:r w:rsidR="00F24970" w:rsidRPr="00AF20CF">
        <w:rPr>
          <w:rFonts w:ascii="Arial" w:hAnsi="Arial" w:cs="Arial"/>
          <w:sz w:val="22"/>
          <w:szCs w:val="22"/>
        </w:rPr>
        <w:t>sahu dle zákona č. </w:t>
      </w:r>
      <w:r w:rsidR="00A51EE7" w:rsidRPr="00AF20CF">
        <w:rPr>
          <w:rFonts w:ascii="Arial" w:hAnsi="Arial" w:cs="Arial"/>
          <w:sz w:val="22"/>
          <w:szCs w:val="22"/>
        </w:rPr>
        <w:t>183</w:t>
      </w:r>
      <w:r w:rsidR="0050059A" w:rsidRPr="00AF20CF">
        <w:rPr>
          <w:rFonts w:ascii="Arial" w:hAnsi="Arial" w:cs="Arial"/>
          <w:sz w:val="22"/>
          <w:szCs w:val="22"/>
        </w:rPr>
        <w:t>/2006</w:t>
      </w:r>
      <w:r w:rsidR="00A51EE7" w:rsidRPr="00AF20CF">
        <w:rPr>
          <w:rFonts w:ascii="Arial" w:hAnsi="Arial" w:cs="Arial"/>
          <w:sz w:val="22"/>
          <w:szCs w:val="22"/>
        </w:rPr>
        <w:t xml:space="preserve"> Sb.</w:t>
      </w:r>
      <w:r w:rsidR="005D09B3" w:rsidRPr="00AF20CF">
        <w:rPr>
          <w:rFonts w:ascii="Arial" w:hAnsi="Arial" w:cs="Arial"/>
          <w:sz w:val="22"/>
          <w:szCs w:val="22"/>
        </w:rPr>
        <w:t>,</w:t>
      </w:r>
      <w:r w:rsidR="00A51EE7" w:rsidRPr="00AF20CF">
        <w:rPr>
          <w:rFonts w:ascii="Arial" w:hAnsi="Arial" w:cs="Arial"/>
          <w:sz w:val="22"/>
          <w:szCs w:val="22"/>
        </w:rPr>
        <w:t xml:space="preserve"> o územním plánování a stavebním řádu</w:t>
      </w:r>
      <w:r w:rsidR="00F16D28" w:rsidRPr="00AF20CF">
        <w:rPr>
          <w:rFonts w:ascii="Arial" w:hAnsi="Arial" w:cs="Arial"/>
          <w:sz w:val="22"/>
          <w:szCs w:val="22"/>
        </w:rPr>
        <w:t xml:space="preserve">, v platném znění </w:t>
      </w:r>
      <w:r w:rsidR="00D61036">
        <w:rPr>
          <w:rFonts w:ascii="Arial" w:hAnsi="Arial" w:cs="Arial"/>
          <w:sz w:val="22"/>
          <w:szCs w:val="22"/>
        </w:rPr>
        <w:t xml:space="preserve">(dále též „stavební zákon“) </w:t>
      </w:r>
      <w:r w:rsidR="00A559E1" w:rsidRPr="00AF20CF">
        <w:rPr>
          <w:rFonts w:ascii="Arial" w:hAnsi="Arial" w:cs="Arial"/>
          <w:sz w:val="22"/>
          <w:szCs w:val="22"/>
        </w:rPr>
        <w:t xml:space="preserve">a </w:t>
      </w:r>
      <w:r w:rsidR="00F16D28" w:rsidRPr="00AF20CF">
        <w:rPr>
          <w:rFonts w:ascii="Arial" w:hAnsi="Arial" w:cs="Arial"/>
          <w:sz w:val="22"/>
          <w:szCs w:val="22"/>
        </w:rPr>
        <w:t xml:space="preserve">jeho </w:t>
      </w:r>
      <w:r w:rsidR="00A559E1" w:rsidRPr="00AF20CF">
        <w:rPr>
          <w:rFonts w:ascii="Arial" w:hAnsi="Arial" w:cs="Arial"/>
          <w:sz w:val="22"/>
          <w:szCs w:val="22"/>
        </w:rPr>
        <w:t>prov</w:t>
      </w:r>
      <w:r w:rsidR="00A51EE7" w:rsidRPr="00AF20CF">
        <w:rPr>
          <w:rFonts w:ascii="Arial" w:hAnsi="Arial" w:cs="Arial"/>
          <w:sz w:val="22"/>
          <w:szCs w:val="22"/>
        </w:rPr>
        <w:t>áděcích</w:t>
      </w:r>
      <w:r w:rsidR="00A559E1" w:rsidRPr="00AF20CF">
        <w:rPr>
          <w:rFonts w:ascii="Arial" w:hAnsi="Arial" w:cs="Arial"/>
          <w:sz w:val="22"/>
          <w:szCs w:val="22"/>
        </w:rPr>
        <w:t xml:space="preserve"> vyhlášek</w:t>
      </w:r>
      <w:r w:rsidR="00F16D28" w:rsidRPr="00AF20CF">
        <w:rPr>
          <w:rFonts w:ascii="Arial" w:hAnsi="Arial" w:cs="Arial"/>
          <w:sz w:val="22"/>
          <w:szCs w:val="22"/>
        </w:rPr>
        <w:t xml:space="preserve"> </w:t>
      </w:r>
      <w:r w:rsidR="00701B05" w:rsidRPr="00D61036">
        <w:rPr>
          <w:rFonts w:ascii="Arial" w:hAnsi="Arial" w:cs="Arial"/>
          <w:sz w:val="22"/>
          <w:szCs w:val="22"/>
        </w:rPr>
        <w:t>a provést související inženýrskou činnost</w:t>
      </w:r>
      <w:r w:rsidR="00701B05" w:rsidRPr="00AF20CF">
        <w:rPr>
          <w:rFonts w:ascii="Arial" w:hAnsi="Arial" w:cs="Arial"/>
          <w:sz w:val="22"/>
          <w:szCs w:val="22"/>
        </w:rPr>
        <w:t>.</w:t>
      </w:r>
    </w:p>
    <w:p w14:paraId="6EBB4849" w14:textId="5BE538F9" w:rsidR="00AF20CF" w:rsidRDefault="00AF20CF" w:rsidP="00F4010D">
      <w:pPr>
        <w:spacing w:after="60"/>
        <w:ind w:left="709"/>
        <w:jc w:val="both"/>
        <w:rPr>
          <w:rFonts w:ascii="Arial" w:hAnsi="Arial" w:cs="Arial"/>
          <w:sz w:val="22"/>
          <w:szCs w:val="22"/>
        </w:rPr>
      </w:pPr>
      <w:r w:rsidRPr="00AF20CF">
        <w:rPr>
          <w:rFonts w:ascii="Arial" w:hAnsi="Arial" w:cs="Arial"/>
          <w:sz w:val="22"/>
          <w:szCs w:val="22"/>
        </w:rPr>
        <w:t xml:space="preserve">Součástí díla je </w:t>
      </w:r>
      <w:r w:rsidR="00365A57">
        <w:rPr>
          <w:rFonts w:ascii="Arial" w:hAnsi="Arial" w:cs="Arial"/>
          <w:sz w:val="22"/>
          <w:szCs w:val="22"/>
        </w:rPr>
        <w:t>dále</w:t>
      </w:r>
      <w:r w:rsidRPr="00AF20CF">
        <w:rPr>
          <w:rFonts w:ascii="Arial" w:hAnsi="Arial" w:cs="Arial"/>
          <w:sz w:val="22"/>
          <w:szCs w:val="22"/>
        </w:rPr>
        <w:t xml:space="preserve"> zejména:</w:t>
      </w:r>
    </w:p>
    <w:p w14:paraId="7B14E3D7" w14:textId="44792784" w:rsidR="00AF20CF" w:rsidRDefault="00AF20CF" w:rsidP="00D61036">
      <w:pPr>
        <w:pStyle w:val="Odstavecseseznamem"/>
        <w:numPr>
          <w:ilvl w:val="0"/>
          <w:numId w:val="24"/>
        </w:numPr>
        <w:spacing w:after="60"/>
        <w:ind w:left="851" w:hanging="142"/>
        <w:jc w:val="both"/>
        <w:rPr>
          <w:rFonts w:ascii="Arial" w:hAnsi="Arial" w:cs="Arial"/>
          <w:sz w:val="22"/>
          <w:szCs w:val="22"/>
        </w:rPr>
      </w:pPr>
      <w:r w:rsidRPr="00523FFA">
        <w:rPr>
          <w:rFonts w:ascii="Arial" w:hAnsi="Arial" w:cs="Arial"/>
          <w:sz w:val="22"/>
          <w:szCs w:val="22"/>
        </w:rPr>
        <w:t>zakreslení stavby do katastrální mapy, návrh oddělovacího geometrického plánu včetně souhlasu stavebního úřadu s dělením pozemků, výpisy dotčených pozemků z katastru nemovitostí, záborový elaborát</w:t>
      </w:r>
      <w:r>
        <w:rPr>
          <w:rFonts w:ascii="Arial" w:hAnsi="Arial" w:cs="Arial"/>
          <w:sz w:val="22"/>
          <w:szCs w:val="22"/>
        </w:rPr>
        <w:t xml:space="preserve"> a</w:t>
      </w:r>
      <w:r w:rsidRPr="00523FFA">
        <w:rPr>
          <w:rFonts w:ascii="Arial" w:hAnsi="Arial" w:cs="Arial"/>
          <w:sz w:val="22"/>
          <w:szCs w:val="22"/>
        </w:rPr>
        <w:t xml:space="preserve"> stanovení odvodů za zábory zeměd</w:t>
      </w:r>
      <w:r w:rsidR="005A05A8">
        <w:rPr>
          <w:rFonts w:ascii="Arial" w:hAnsi="Arial" w:cs="Arial"/>
          <w:sz w:val="22"/>
          <w:szCs w:val="22"/>
        </w:rPr>
        <w:t>ělského a lesního půdního fondu</w:t>
      </w:r>
      <w:r w:rsidR="00D61036">
        <w:rPr>
          <w:rFonts w:ascii="Arial" w:hAnsi="Arial" w:cs="Arial"/>
          <w:sz w:val="22"/>
          <w:szCs w:val="22"/>
        </w:rPr>
        <w:t>,</w:t>
      </w:r>
    </w:p>
    <w:p w14:paraId="1BE1C650" w14:textId="0DF04546" w:rsidR="00AF20CF" w:rsidRDefault="00AF20CF" w:rsidP="00D61036">
      <w:pPr>
        <w:pStyle w:val="Odstavecseseznamem"/>
        <w:numPr>
          <w:ilvl w:val="0"/>
          <w:numId w:val="24"/>
        </w:numPr>
        <w:spacing w:after="60"/>
        <w:ind w:left="851" w:hanging="142"/>
        <w:jc w:val="both"/>
        <w:rPr>
          <w:rFonts w:ascii="Arial" w:hAnsi="Arial" w:cs="Arial"/>
          <w:sz w:val="22"/>
          <w:szCs w:val="22"/>
        </w:rPr>
      </w:pPr>
      <w:r w:rsidRPr="00D615BA">
        <w:rPr>
          <w:rFonts w:ascii="Arial" w:hAnsi="Arial" w:cs="Arial"/>
          <w:sz w:val="22"/>
          <w:szCs w:val="22"/>
        </w:rPr>
        <w:lastRenderedPageBreak/>
        <w:t xml:space="preserve">obstarání všech potřebných souhlasů, závazných stanovisek, popřípadě rozhodnutí dotčených orgánů </w:t>
      </w:r>
      <w:r w:rsidR="005A05A8" w:rsidRPr="005A05A8">
        <w:rPr>
          <w:rFonts w:ascii="Arial" w:hAnsi="Arial" w:cs="Arial"/>
          <w:sz w:val="22"/>
          <w:szCs w:val="22"/>
        </w:rPr>
        <w:t>nebo jin</w:t>
      </w:r>
      <w:r w:rsidR="00D61036">
        <w:rPr>
          <w:rFonts w:ascii="Arial" w:hAnsi="Arial" w:cs="Arial"/>
          <w:sz w:val="22"/>
          <w:szCs w:val="22"/>
        </w:rPr>
        <w:t>ých dokladů</w:t>
      </w:r>
      <w:r w:rsidR="005A05A8" w:rsidRPr="005A05A8">
        <w:rPr>
          <w:rFonts w:ascii="Arial" w:hAnsi="Arial" w:cs="Arial"/>
          <w:sz w:val="22"/>
          <w:szCs w:val="22"/>
        </w:rPr>
        <w:t xml:space="preserve"> </w:t>
      </w:r>
      <w:r w:rsidRPr="00D615BA">
        <w:rPr>
          <w:rFonts w:ascii="Arial" w:hAnsi="Arial" w:cs="Arial"/>
          <w:sz w:val="22"/>
          <w:szCs w:val="22"/>
        </w:rPr>
        <w:t xml:space="preserve">podle zvláštních právních předpisů nebo stavebního zákona, a jiných dokladů vyžadovaných zvláštními právními předpisy, nevydává-li se koordinované závazné stanovisko podle </w:t>
      </w:r>
      <w:hyperlink r:id="rId8" w:history="1">
        <w:r w:rsidRPr="00D615BA">
          <w:rPr>
            <w:rFonts w:ascii="Arial" w:hAnsi="Arial" w:cs="Arial"/>
            <w:sz w:val="22"/>
            <w:szCs w:val="22"/>
          </w:rPr>
          <w:t>§ 4 odst. 7</w:t>
        </w:r>
      </w:hyperlink>
      <w:r w:rsidRPr="00D615BA">
        <w:rPr>
          <w:rFonts w:ascii="Arial" w:hAnsi="Arial" w:cs="Arial"/>
          <w:sz w:val="22"/>
          <w:szCs w:val="22"/>
        </w:rPr>
        <w:t xml:space="preserve">, </w:t>
      </w:r>
      <w:r w:rsidR="00F6117B" w:rsidRPr="00F6117B">
        <w:rPr>
          <w:rFonts w:ascii="Arial" w:hAnsi="Arial" w:cs="Arial"/>
          <w:sz w:val="22"/>
          <w:szCs w:val="22"/>
        </w:rPr>
        <w:t>nebo závazné stanovisko vydávané správním orgánem, který je příslušný vydat územní rozhodnutí, anebo</w:t>
      </w:r>
      <w:r w:rsidRPr="00D615BA">
        <w:rPr>
          <w:rFonts w:ascii="Arial" w:hAnsi="Arial" w:cs="Arial"/>
          <w:sz w:val="22"/>
          <w:szCs w:val="22"/>
        </w:rPr>
        <w:t xml:space="preserve"> nepostupuje-li se podle </w:t>
      </w:r>
      <w:hyperlink r:id="rId9" w:history="1">
        <w:r w:rsidRPr="00D615BA">
          <w:rPr>
            <w:rFonts w:ascii="Arial" w:hAnsi="Arial" w:cs="Arial"/>
            <w:sz w:val="22"/>
            <w:szCs w:val="22"/>
          </w:rPr>
          <w:t>§ 96b odst. 2</w:t>
        </w:r>
      </w:hyperlink>
      <w:r w:rsidRPr="00D615BA">
        <w:rPr>
          <w:rFonts w:ascii="Arial" w:hAnsi="Arial" w:cs="Arial"/>
          <w:sz w:val="22"/>
          <w:szCs w:val="22"/>
        </w:rPr>
        <w:t xml:space="preserve"> stavebního zákona,</w:t>
      </w:r>
    </w:p>
    <w:p w14:paraId="3F81A608" w14:textId="73AC6118" w:rsidR="00AF20CF" w:rsidRDefault="00AF20CF"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obstarání </w:t>
      </w:r>
      <w:r w:rsidRPr="00D615BA">
        <w:rPr>
          <w:rFonts w:ascii="Arial" w:hAnsi="Arial" w:cs="Arial"/>
          <w:sz w:val="22"/>
          <w:szCs w:val="22"/>
        </w:rPr>
        <w:t>stanovis</w:t>
      </w:r>
      <w:r>
        <w:rPr>
          <w:rFonts w:ascii="Arial" w:hAnsi="Arial" w:cs="Arial"/>
          <w:sz w:val="22"/>
          <w:szCs w:val="22"/>
        </w:rPr>
        <w:t>e</w:t>
      </w:r>
      <w:r w:rsidRPr="00D615BA">
        <w:rPr>
          <w:rFonts w:ascii="Arial" w:hAnsi="Arial" w:cs="Arial"/>
          <w:sz w:val="22"/>
          <w:szCs w:val="22"/>
        </w:rPr>
        <w:t xml:space="preserve">k vlastníků veřejné dopravní </w:t>
      </w:r>
      <w:r w:rsidR="00D61036">
        <w:rPr>
          <w:rFonts w:ascii="Arial" w:hAnsi="Arial" w:cs="Arial"/>
          <w:sz w:val="22"/>
          <w:szCs w:val="22"/>
        </w:rPr>
        <w:t>nebo technické infrastruktury k </w:t>
      </w:r>
      <w:r w:rsidRPr="00D615BA">
        <w:rPr>
          <w:rFonts w:ascii="Arial" w:hAnsi="Arial" w:cs="Arial"/>
          <w:sz w:val="22"/>
          <w:szCs w:val="22"/>
        </w:rPr>
        <w:t>mož</w:t>
      </w:r>
      <w:r w:rsidR="00D61036">
        <w:rPr>
          <w:rFonts w:ascii="Arial" w:hAnsi="Arial" w:cs="Arial"/>
          <w:sz w:val="22"/>
          <w:szCs w:val="22"/>
        </w:rPr>
        <w:t>nosti a způsobu napojení nebo k </w:t>
      </w:r>
      <w:r w:rsidRPr="00D615BA">
        <w:rPr>
          <w:rFonts w:ascii="Arial" w:hAnsi="Arial" w:cs="Arial"/>
          <w:sz w:val="22"/>
          <w:szCs w:val="22"/>
        </w:rPr>
        <w:t>podmínkám dotčených och</w:t>
      </w:r>
      <w:r w:rsidR="00D61036">
        <w:rPr>
          <w:rFonts w:ascii="Arial" w:hAnsi="Arial" w:cs="Arial"/>
          <w:sz w:val="22"/>
          <w:szCs w:val="22"/>
        </w:rPr>
        <w:t>ranných a bezpečnostních pásem,</w:t>
      </w:r>
    </w:p>
    <w:p w14:paraId="6BCB58DF" w14:textId="7DE030D1" w:rsidR="00AF20CF" w:rsidRDefault="00AF20CF"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obstarání sml</w:t>
      </w:r>
      <w:r w:rsidRPr="00D615BA">
        <w:rPr>
          <w:rFonts w:ascii="Arial" w:hAnsi="Arial" w:cs="Arial"/>
          <w:sz w:val="22"/>
          <w:szCs w:val="22"/>
        </w:rPr>
        <w:t>uv s příslušnými vlastníky veřejné dopravní nebo technické infrastruktury, vyžaduje-li záměr vybudování nové nebo úpravu stávající veřejné dopravní</w:t>
      </w:r>
      <w:r w:rsidR="00D61036">
        <w:rPr>
          <w:rFonts w:ascii="Arial" w:hAnsi="Arial" w:cs="Arial"/>
          <w:sz w:val="22"/>
          <w:szCs w:val="22"/>
        </w:rPr>
        <w:t xml:space="preserve"> nebo technické infrastruktury,</w:t>
      </w:r>
    </w:p>
    <w:p w14:paraId="1CBDCCB2" w14:textId="1204DA5C" w:rsidR="00967C1C" w:rsidRDefault="00967C1C"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zpracování </w:t>
      </w:r>
      <w:r w:rsidR="008E605E">
        <w:rPr>
          <w:rFonts w:ascii="Arial" w:hAnsi="Arial" w:cs="Arial"/>
          <w:sz w:val="22"/>
          <w:szCs w:val="22"/>
        </w:rPr>
        <w:t>pro</w:t>
      </w:r>
      <w:r>
        <w:rPr>
          <w:rFonts w:ascii="Arial" w:hAnsi="Arial" w:cs="Arial"/>
          <w:sz w:val="22"/>
          <w:szCs w:val="22"/>
        </w:rPr>
        <w:t>počtu stavby</w:t>
      </w:r>
    </w:p>
    <w:p w14:paraId="3D074435" w14:textId="66F0BE74" w:rsidR="00AF20CF" w:rsidRDefault="005A05A8"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sepsání žádosti o vydání územního rozhodnutí</w:t>
      </w:r>
      <w:r w:rsidR="00142F72">
        <w:rPr>
          <w:rFonts w:ascii="Arial" w:hAnsi="Arial" w:cs="Arial"/>
          <w:sz w:val="22"/>
          <w:szCs w:val="22"/>
        </w:rPr>
        <w:t>;</w:t>
      </w:r>
    </w:p>
    <w:p w14:paraId="2B792088" w14:textId="707B86ED" w:rsidR="00C9130B" w:rsidRPr="00241B38" w:rsidRDefault="0082435A" w:rsidP="00AF20CF">
      <w:pPr>
        <w:numPr>
          <w:ilvl w:val="1"/>
          <w:numId w:val="1"/>
        </w:numPr>
        <w:spacing w:after="60"/>
        <w:ind w:left="709" w:hanging="142"/>
        <w:jc w:val="both"/>
        <w:rPr>
          <w:rFonts w:ascii="Arial" w:hAnsi="Arial" w:cs="Arial"/>
          <w:sz w:val="22"/>
          <w:szCs w:val="22"/>
        </w:rPr>
      </w:pPr>
      <w:r w:rsidRPr="000E3DCB">
        <w:rPr>
          <w:rFonts w:ascii="Arial" w:hAnsi="Arial" w:cs="Arial"/>
          <w:sz w:val="22"/>
          <w:szCs w:val="22"/>
          <w:u w:val="single"/>
        </w:rPr>
        <w:t xml:space="preserve">doplnit diagnostické </w:t>
      </w:r>
      <w:r w:rsidRPr="00241B38">
        <w:rPr>
          <w:rFonts w:ascii="Arial" w:hAnsi="Arial" w:cs="Arial"/>
          <w:sz w:val="22"/>
          <w:szCs w:val="22"/>
          <w:u w:val="single"/>
        </w:rPr>
        <w:t>průzkumné a geodetické podklady</w:t>
      </w:r>
      <w:r w:rsidRPr="00241B38">
        <w:rPr>
          <w:rFonts w:ascii="Arial" w:hAnsi="Arial" w:cs="Arial"/>
          <w:sz w:val="22"/>
          <w:szCs w:val="22"/>
        </w:rPr>
        <w:t xml:space="preserve"> pro řešený úsek silnice o průzkumné vývrty ve vozovce ve staničení po 100 m, vle</w:t>
      </w:r>
      <w:r w:rsidR="001C0454" w:rsidRPr="00241B38">
        <w:rPr>
          <w:rFonts w:ascii="Arial" w:hAnsi="Arial" w:cs="Arial"/>
          <w:sz w:val="22"/>
          <w:szCs w:val="22"/>
        </w:rPr>
        <w:t>vo i vpravo ve vzdálenosti 0,10 </w:t>
      </w:r>
      <w:r w:rsidRPr="00241B38">
        <w:rPr>
          <w:rFonts w:ascii="Arial" w:hAnsi="Arial" w:cs="Arial"/>
          <w:sz w:val="22"/>
          <w:szCs w:val="22"/>
        </w:rPr>
        <w:t>m vždy od zpevněné hrany vozovky</w:t>
      </w:r>
      <w:r w:rsidR="001C0454" w:rsidRPr="00241B38">
        <w:rPr>
          <w:rFonts w:ascii="Arial" w:hAnsi="Arial" w:cs="Arial"/>
          <w:sz w:val="22"/>
          <w:szCs w:val="22"/>
        </w:rPr>
        <w:t xml:space="preserve">, zjištěné </w:t>
      </w:r>
      <w:r w:rsidR="001C0454" w:rsidRPr="00241B38">
        <w:rPr>
          <w:rFonts w:ascii="Arial" w:hAnsi="Arial" w:cs="Arial"/>
          <w:sz w:val="22"/>
          <w:szCs w:val="22"/>
          <w:u w:val="single"/>
        </w:rPr>
        <w:t xml:space="preserve">skutečnosti </w:t>
      </w:r>
      <w:r w:rsidR="00CB4051" w:rsidRPr="00241B38">
        <w:rPr>
          <w:rFonts w:ascii="Arial" w:hAnsi="Arial" w:cs="Arial"/>
          <w:sz w:val="22"/>
          <w:szCs w:val="22"/>
          <w:u w:val="single"/>
        </w:rPr>
        <w:t>zdokumentovat</w:t>
      </w:r>
      <w:r w:rsidR="00CB4051" w:rsidRPr="00241B38">
        <w:rPr>
          <w:rFonts w:ascii="Arial" w:hAnsi="Arial" w:cs="Arial"/>
          <w:sz w:val="22"/>
          <w:szCs w:val="22"/>
        </w:rPr>
        <w:t xml:space="preserve"> a </w:t>
      </w:r>
      <w:r w:rsidR="00CB4051" w:rsidRPr="00241B38">
        <w:rPr>
          <w:rFonts w:ascii="Arial" w:hAnsi="Arial" w:cs="Arial"/>
          <w:sz w:val="22"/>
          <w:szCs w:val="22"/>
          <w:u w:val="single"/>
        </w:rPr>
        <w:t>závěry</w:t>
      </w:r>
      <w:r w:rsidR="00CB4051" w:rsidRPr="00241B38">
        <w:rPr>
          <w:rFonts w:ascii="Arial" w:hAnsi="Arial" w:cs="Arial"/>
          <w:sz w:val="22"/>
          <w:szCs w:val="22"/>
        </w:rPr>
        <w:t xml:space="preserve"> z nich </w:t>
      </w:r>
      <w:r w:rsidR="001C0454" w:rsidRPr="00241B38">
        <w:rPr>
          <w:rFonts w:ascii="Arial" w:hAnsi="Arial" w:cs="Arial"/>
          <w:sz w:val="22"/>
          <w:szCs w:val="22"/>
          <w:u w:val="single"/>
        </w:rPr>
        <w:t>zohlednit</w:t>
      </w:r>
      <w:r w:rsidR="00CB4051" w:rsidRPr="00241B38">
        <w:rPr>
          <w:rFonts w:ascii="Arial" w:hAnsi="Arial" w:cs="Arial"/>
          <w:sz w:val="22"/>
          <w:szCs w:val="22"/>
          <w:u w:val="single"/>
        </w:rPr>
        <w:t xml:space="preserve"> v dokumentaci</w:t>
      </w:r>
      <w:r w:rsidR="00CB4051" w:rsidRPr="00241B38">
        <w:rPr>
          <w:rFonts w:ascii="Arial" w:hAnsi="Arial" w:cs="Arial"/>
          <w:sz w:val="22"/>
          <w:szCs w:val="22"/>
        </w:rPr>
        <w:t xml:space="preserve"> podle bodu i.</w:t>
      </w:r>
      <w:r w:rsidR="00C9130B" w:rsidRPr="00241B38">
        <w:rPr>
          <w:rFonts w:ascii="Arial" w:hAnsi="Arial" w:cs="Arial"/>
          <w:sz w:val="22"/>
          <w:szCs w:val="22"/>
        </w:rPr>
        <w:t>;</w:t>
      </w:r>
    </w:p>
    <w:p w14:paraId="60E1D5A0" w14:textId="5E1B9C38" w:rsidR="00C9130B" w:rsidRDefault="00C9130B" w:rsidP="00F4010D">
      <w:pPr>
        <w:numPr>
          <w:ilvl w:val="1"/>
          <w:numId w:val="1"/>
        </w:numPr>
        <w:ind w:left="709" w:hanging="142"/>
        <w:jc w:val="both"/>
        <w:rPr>
          <w:rFonts w:ascii="Arial" w:hAnsi="Arial" w:cs="Arial"/>
          <w:sz w:val="22"/>
          <w:szCs w:val="22"/>
        </w:rPr>
      </w:pPr>
      <w:r>
        <w:rPr>
          <w:rFonts w:ascii="Arial" w:hAnsi="Arial" w:cs="Arial"/>
          <w:sz w:val="22"/>
          <w:szCs w:val="22"/>
          <w:u w:val="single"/>
        </w:rPr>
        <w:t>provést majetkoprávní činnost</w:t>
      </w:r>
      <w:r>
        <w:rPr>
          <w:rFonts w:ascii="Arial" w:hAnsi="Arial" w:cs="Arial"/>
          <w:sz w:val="22"/>
          <w:szCs w:val="22"/>
        </w:rPr>
        <w:t xml:space="preserve"> v rozs</w:t>
      </w:r>
      <w:r w:rsidR="000C16D6">
        <w:rPr>
          <w:rFonts w:ascii="Arial" w:hAnsi="Arial" w:cs="Arial"/>
          <w:sz w:val="22"/>
          <w:szCs w:val="22"/>
        </w:rPr>
        <w:t>ahu specifikovaném přílohou č. 1</w:t>
      </w:r>
      <w:r>
        <w:rPr>
          <w:rFonts w:ascii="Arial" w:hAnsi="Arial" w:cs="Arial"/>
          <w:sz w:val="22"/>
          <w:szCs w:val="22"/>
        </w:rPr>
        <w:t xml:space="preserve"> smlouvy;</w:t>
      </w:r>
    </w:p>
    <w:p w14:paraId="52CD3B42" w14:textId="789142A8" w:rsidR="00C9130B" w:rsidRDefault="00C9130B" w:rsidP="00D77101">
      <w:pPr>
        <w:spacing w:before="120" w:after="120"/>
        <w:ind w:left="425"/>
        <w:jc w:val="both"/>
        <w:rPr>
          <w:rFonts w:ascii="Arial" w:hAnsi="Arial" w:cs="Arial"/>
          <w:sz w:val="22"/>
          <w:szCs w:val="22"/>
        </w:rPr>
      </w:pPr>
      <w:r>
        <w:rPr>
          <w:rFonts w:ascii="Arial" w:hAnsi="Arial" w:cs="Arial"/>
          <w:sz w:val="22"/>
          <w:szCs w:val="22"/>
        </w:rPr>
        <w:t xml:space="preserve">to vše </w:t>
      </w:r>
      <w:r w:rsidRPr="002D6A38">
        <w:rPr>
          <w:rFonts w:ascii="Arial" w:hAnsi="Arial" w:cs="Arial"/>
          <w:sz w:val="22"/>
          <w:szCs w:val="22"/>
        </w:rPr>
        <w:t>tak, aby</w:t>
      </w:r>
      <w:r w:rsidR="00E13A3E">
        <w:rPr>
          <w:rFonts w:ascii="Arial" w:hAnsi="Arial" w:cs="Arial"/>
          <w:sz w:val="22"/>
          <w:szCs w:val="22"/>
        </w:rPr>
        <w:t xml:space="preserve"> na základě těchto podkladů </w:t>
      </w:r>
      <w:r w:rsidRPr="002D6A38">
        <w:rPr>
          <w:rFonts w:ascii="Arial" w:hAnsi="Arial" w:cs="Arial"/>
          <w:sz w:val="22"/>
          <w:szCs w:val="22"/>
        </w:rPr>
        <w:t>mohlo být vydáno pravomocné územní rozhodnutí</w:t>
      </w:r>
      <w:r>
        <w:rPr>
          <w:rFonts w:ascii="Arial" w:hAnsi="Arial" w:cs="Arial"/>
          <w:sz w:val="22"/>
          <w:szCs w:val="22"/>
        </w:rPr>
        <w:t>.</w:t>
      </w:r>
    </w:p>
    <w:p w14:paraId="7723E2C7" w14:textId="119D6F0D" w:rsidR="00E3011B" w:rsidRDefault="0087348B" w:rsidP="00294F66">
      <w:pPr>
        <w:spacing w:after="60"/>
        <w:ind w:left="426"/>
        <w:jc w:val="both"/>
        <w:rPr>
          <w:rFonts w:ascii="Arial" w:hAnsi="Arial" w:cs="Arial"/>
          <w:sz w:val="22"/>
          <w:szCs w:val="22"/>
        </w:rPr>
      </w:pPr>
      <w:r w:rsidRPr="002D6A38">
        <w:rPr>
          <w:rFonts w:ascii="Arial" w:hAnsi="Arial" w:cs="Arial"/>
          <w:sz w:val="22"/>
          <w:szCs w:val="22"/>
        </w:rPr>
        <w:t xml:space="preserve">Projektová dokumentace bude obsahovat u jednotlivých stavebních objektů kód CPV, CZ-CPA a CZ-CC. </w:t>
      </w:r>
    </w:p>
    <w:p w14:paraId="1539CE72" w14:textId="77777777" w:rsidR="001A22D6" w:rsidRPr="00C4506F" w:rsidRDefault="003E20F0" w:rsidP="00191CEB">
      <w:pPr>
        <w:numPr>
          <w:ilvl w:val="0"/>
          <w:numId w:val="2"/>
        </w:numPr>
        <w:spacing w:before="120"/>
        <w:ind w:left="284" w:hanging="284"/>
        <w:jc w:val="both"/>
        <w:rPr>
          <w:rFonts w:ascii="Arial" w:hAnsi="Arial" w:cs="Arial"/>
          <w:sz w:val="22"/>
          <w:szCs w:val="22"/>
        </w:rPr>
      </w:pPr>
      <w:r w:rsidRPr="00C4506F">
        <w:rPr>
          <w:rFonts w:ascii="Arial" w:hAnsi="Arial" w:cs="Arial"/>
          <w:sz w:val="22"/>
          <w:szCs w:val="22"/>
        </w:rPr>
        <w:t xml:space="preserve">Součástí díla je </w:t>
      </w:r>
      <w:r w:rsidR="0044340A" w:rsidRPr="00C4506F">
        <w:rPr>
          <w:rFonts w:ascii="Arial" w:hAnsi="Arial" w:cs="Arial"/>
          <w:sz w:val="22"/>
          <w:szCs w:val="22"/>
        </w:rPr>
        <w:t xml:space="preserve">též </w:t>
      </w:r>
      <w:r w:rsidRPr="00C4506F">
        <w:rPr>
          <w:rFonts w:ascii="Arial" w:hAnsi="Arial" w:cs="Arial"/>
          <w:sz w:val="22"/>
          <w:szCs w:val="22"/>
        </w:rPr>
        <w:t>provedení všech potř</w:t>
      </w:r>
      <w:r w:rsidR="001806E1" w:rsidRPr="00C4506F">
        <w:rPr>
          <w:rFonts w:ascii="Arial" w:hAnsi="Arial" w:cs="Arial"/>
          <w:sz w:val="22"/>
          <w:szCs w:val="22"/>
        </w:rPr>
        <w:t>ebných průzkumných prací,</w:t>
      </w:r>
      <w:r w:rsidR="002F5AD9" w:rsidRPr="00C4506F">
        <w:rPr>
          <w:rFonts w:ascii="Arial" w:hAnsi="Arial" w:cs="Arial"/>
          <w:sz w:val="22"/>
          <w:szCs w:val="22"/>
        </w:rPr>
        <w:t xml:space="preserve"> které </w:t>
      </w:r>
      <w:r w:rsidRPr="00C4506F">
        <w:rPr>
          <w:rFonts w:ascii="Arial" w:hAnsi="Arial" w:cs="Arial"/>
          <w:sz w:val="22"/>
          <w:szCs w:val="22"/>
        </w:rPr>
        <w:t xml:space="preserve">jsou nezbytné pro </w:t>
      </w:r>
      <w:r w:rsidR="006C4B3E" w:rsidRPr="00C4506F">
        <w:rPr>
          <w:rFonts w:ascii="Arial" w:hAnsi="Arial" w:cs="Arial"/>
          <w:sz w:val="22"/>
          <w:szCs w:val="22"/>
        </w:rPr>
        <w:t xml:space="preserve">zpracování projektové dokumentace a </w:t>
      </w:r>
      <w:r w:rsidRPr="00C4506F">
        <w:rPr>
          <w:rFonts w:ascii="Arial" w:hAnsi="Arial" w:cs="Arial"/>
          <w:sz w:val="22"/>
          <w:szCs w:val="22"/>
        </w:rPr>
        <w:t>řádné provedení projektovaného díla</w:t>
      </w:r>
      <w:r w:rsidR="005E6A61" w:rsidRPr="00C4506F">
        <w:rPr>
          <w:rFonts w:ascii="Arial" w:hAnsi="Arial" w:cs="Arial"/>
          <w:sz w:val="22"/>
          <w:szCs w:val="22"/>
        </w:rPr>
        <w:t>.</w:t>
      </w:r>
    </w:p>
    <w:p w14:paraId="65B1A2C9" w14:textId="222EB2BF" w:rsidR="003712FF" w:rsidRPr="002D6A38" w:rsidRDefault="003712FF" w:rsidP="003712FF">
      <w:pPr>
        <w:spacing w:before="120"/>
        <w:ind w:left="284"/>
        <w:jc w:val="both"/>
        <w:rPr>
          <w:rFonts w:ascii="Arial" w:hAnsi="Arial" w:cs="Arial"/>
          <w:sz w:val="22"/>
          <w:szCs w:val="22"/>
        </w:rPr>
      </w:pPr>
      <w:r>
        <w:rPr>
          <w:rFonts w:ascii="Arial" w:hAnsi="Arial" w:cs="Arial"/>
          <w:sz w:val="22"/>
          <w:szCs w:val="22"/>
        </w:rPr>
        <w:t xml:space="preserve">Závěry vyplývající z provedené diagnostiky podle </w:t>
      </w:r>
      <w:r w:rsidR="008E605E">
        <w:rPr>
          <w:rFonts w:ascii="Arial" w:hAnsi="Arial" w:cs="Arial"/>
          <w:sz w:val="22"/>
          <w:szCs w:val="22"/>
        </w:rPr>
        <w:t>čl. I</w:t>
      </w:r>
      <w:r>
        <w:rPr>
          <w:rFonts w:ascii="Arial" w:hAnsi="Arial" w:cs="Arial"/>
          <w:sz w:val="22"/>
          <w:szCs w:val="22"/>
        </w:rPr>
        <w:t xml:space="preserve"> </w:t>
      </w:r>
      <w:r w:rsidR="008E605E">
        <w:rPr>
          <w:rFonts w:ascii="Arial" w:hAnsi="Arial" w:cs="Arial"/>
          <w:sz w:val="22"/>
          <w:szCs w:val="22"/>
        </w:rPr>
        <w:t xml:space="preserve">smlouvy </w:t>
      </w:r>
      <w:r>
        <w:rPr>
          <w:rFonts w:ascii="Arial" w:hAnsi="Arial" w:cs="Arial"/>
          <w:sz w:val="22"/>
          <w:szCs w:val="22"/>
        </w:rPr>
        <w:t xml:space="preserve">představují minimální požadavky na projektovaná stavební opatření. </w:t>
      </w:r>
      <w:r w:rsidRPr="00D77101">
        <w:rPr>
          <w:rFonts w:ascii="Arial" w:hAnsi="Arial" w:cs="Arial"/>
          <w:sz w:val="22"/>
          <w:szCs w:val="22"/>
        </w:rPr>
        <w:t xml:space="preserve">Navržená stavební opatření a rozsah stavebních prací musí za všech okolností </w:t>
      </w:r>
      <w:r w:rsidR="00622840" w:rsidRPr="00D77101">
        <w:rPr>
          <w:rFonts w:ascii="Arial" w:hAnsi="Arial" w:cs="Arial"/>
          <w:sz w:val="22"/>
          <w:szCs w:val="22"/>
        </w:rPr>
        <w:t>vyhově</w:t>
      </w:r>
      <w:r w:rsidRPr="00D77101">
        <w:rPr>
          <w:rFonts w:ascii="Arial" w:hAnsi="Arial" w:cs="Arial"/>
          <w:sz w:val="22"/>
          <w:szCs w:val="22"/>
        </w:rPr>
        <w:t xml:space="preserve">t </w:t>
      </w:r>
      <w:r w:rsidRPr="00241B38">
        <w:rPr>
          <w:rFonts w:ascii="Arial" w:hAnsi="Arial" w:cs="Arial"/>
          <w:sz w:val="22"/>
          <w:szCs w:val="22"/>
        </w:rPr>
        <w:t>podmínk</w:t>
      </w:r>
      <w:r w:rsidR="00622840" w:rsidRPr="00241B38">
        <w:rPr>
          <w:rFonts w:ascii="Arial" w:hAnsi="Arial" w:cs="Arial"/>
          <w:sz w:val="22"/>
          <w:szCs w:val="22"/>
        </w:rPr>
        <w:t>ám</w:t>
      </w:r>
      <w:r w:rsidRPr="00241B38">
        <w:rPr>
          <w:rFonts w:ascii="Arial" w:hAnsi="Arial" w:cs="Arial"/>
          <w:sz w:val="22"/>
          <w:szCs w:val="22"/>
        </w:rPr>
        <w:t xml:space="preserve"> přijatelnosti</w:t>
      </w:r>
      <w:r w:rsidR="00622840" w:rsidRPr="00241B38">
        <w:rPr>
          <w:rFonts w:ascii="Arial" w:hAnsi="Arial" w:cs="Arial"/>
          <w:sz w:val="22"/>
          <w:szCs w:val="22"/>
        </w:rPr>
        <w:t xml:space="preserve"> projektu</w:t>
      </w:r>
      <w:r w:rsidRPr="00241B38">
        <w:rPr>
          <w:rFonts w:ascii="Arial" w:hAnsi="Arial" w:cs="Arial"/>
          <w:sz w:val="22"/>
          <w:szCs w:val="22"/>
        </w:rPr>
        <w:t xml:space="preserve"> stanoven</w:t>
      </w:r>
      <w:r w:rsidR="00622840" w:rsidRPr="00241B38">
        <w:rPr>
          <w:rFonts w:ascii="Arial" w:hAnsi="Arial" w:cs="Arial"/>
          <w:sz w:val="22"/>
          <w:szCs w:val="22"/>
        </w:rPr>
        <w:t>ým</w:t>
      </w:r>
      <w:r w:rsidRPr="00241B38">
        <w:rPr>
          <w:rFonts w:ascii="Arial" w:hAnsi="Arial" w:cs="Arial"/>
          <w:sz w:val="22"/>
          <w:szCs w:val="22"/>
        </w:rPr>
        <w:t xml:space="preserve"> příslušnou vý</w:t>
      </w:r>
      <w:r w:rsidR="00241B38" w:rsidRPr="00241B38">
        <w:rPr>
          <w:rFonts w:ascii="Arial" w:hAnsi="Arial" w:cs="Arial"/>
          <w:sz w:val="22"/>
          <w:szCs w:val="22"/>
        </w:rPr>
        <w:t>zvou daného operačního programu</w:t>
      </w:r>
      <w:r w:rsidR="00D77101" w:rsidRPr="00241B38">
        <w:rPr>
          <w:rFonts w:ascii="Arial" w:hAnsi="Arial" w:cs="Arial"/>
          <w:sz w:val="22"/>
          <w:szCs w:val="22"/>
        </w:rPr>
        <w:t xml:space="preserve">, zejména naplnění </w:t>
      </w:r>
      <w:r w:rsidR="00D77101" w:rsidRPr="00170BD1">
        <w:rPr>
          <w:rFonts w:ascii="Arial" w:hAnsi="Arial" w:cs="Arial"/>
          <w:sz w:val="22"/>
          <w:szCs w:val="22"/>
        </w:rPr>
        <w:t>parametrů modernizace</w:t>
      </w:r>
      <w:r w:rsidR="00D77101">
        <w:rPr>
          <w:rFonts w:ascii="Arial" w:hAnsi="Arial" w:cs="Arial"/>
          <w:sz w:val="22"/>
          <w:szCs w:val="22"/>
        </w:rPr>
        <w:t>.</w:t>
      </w:r>
    </w:p>
    <w:p w14:paraId="6ABEDBC6" w14:textId="77777777" w:rsidR="0044340A" w:rsidRPr="002D6A38" w:rsidRDefault="0044340A" w:rsidP="00191CEB">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Před zahájením projekčních prací svolá zhotovitel vstupní jednání s objednatelem, na kterém bude upřesněn další postup a stanoveny termíny dalších jednání.</w:t>
      </w:r>
    </w:p>
    <w:p w14:paraId="37022434" w14:textId="6A7CD61A" w:rsidR="0079360E" w:rsidRDefault="0079360E" w:rsidP="00D30EBE">
      <w:pPr>
        <w:spacing w:before="120"/>
        <w:ind w:left="284"/>
        <w:jc w:val="both"/>
        <w:rPr>
          <w:rFonts w:ascii="Arial" w:hAnsi="Arial" w:cs="Arial"/>
          <w:sz w:val="22"/>
          <w:szCs w:val="22"/>
        </w:rPr>
      </w:pPr>
      <w:r w:rsidRPr="00C4506F">
        <w:rPr>
          <w:rFonts w:ascii="Arial" w:hAnsi="Arial" w:cs="Arial"/>
          <w:sz w:val="22"/>
          <w:szCs w:val="22"/>
        </w:rPr>
        <w:t xml:space="preserve">Součástí předmětu plnění této smlouvy je i zapracování připomínek objednatele do dokumentace. </w:t>
      </w:r>
      <w:r w:rsidR="00C4506F" w:rsidRPr="00C4506F">
        <w:rPr>
          <w:rFonts w:ascii="Arial" w:hAnsi="Arial" w:cs="Arial"/>
          <w:sz w:val="22"/>
          <w:szCs w:val="22"/>
        </w:rPr>
        <w:t>V závěru prací na dokumentaci svolá zhotovitel jednání, na kterém seznámí objednatele s rozpracovanou dokumentací.</w:t>
      </w:r>
    </w:p>
    <w:p w14:paraId="6833C098" w14:textId="16D98550" w:rsidR="00027B31" w:rsidRPr="002D6A38" w:rsidRDefault="00E64F0A" w:rsidP="00925B3E">
      <w:pPr>
        <w:numPr>
          <w:ilvl w:val="0"/>
          <w:numId w:val="2"/>
        </w:numPr>
        <w:spacing w:before="120"/>
        <w:ind w:left="284" w:hanging="284"/>
        <w:jc w:val="both"/>
        <w:rPr>
          <w:rFonts w:ascii="Arial" w:hAnsi="Arial" w:cs="Arial"/>
          <w:sz w:val="22"/>
          <w:szCs w:val="22"/>
        </w:rPr>
      </w:pPr>
      <w:r>
        <w:rPr>
          <w:rFonts w:ascii="Arial" w:hAnsi="Arial" w:cs="Arial"/>
          <w:sz w:val="22"/>
          <w:szCs w:val="22"/>
        </w:rPr>
        <w:t>Povinnou součástí doklado</w:t>
      </w:r>
      <w:r w:rsidR="00A82891">
        <w:rPr>
          <w:rFonts w:ascii="Arial" w:hAnsi="Arial" w:cs="Arial"/>
          <w:sz w:val="22"/>
          <w:szCs w:val="22"/>
        </w:rPr>
        <w:t>vé části dokumentace je závěr z </w:t>
      </w:r>
      <w:r w:rsidR="0025376E" w:rsidRPr="002D6A38">
        <w:rPr>
          <w:rFonts w:ascii="Arial" w:hAnsi="Arial" w:cs="Arial"/>
          <w:sz w:val="22"/>
          <w:szCs w:val="22"/>
        </w:rPr>
        <w:t>odborné</w:t>
      </w:r>
      <w:r>
        <w:rPr>
          <w:rFonts w:ascii="Arial" w:hAnsi="Arial" w:cs="Arial"/>
          <w:sz w:val="22"/>
          <w:szCs w:val="22"/>
        </w:rPr>
        <w:t>ho</w:t>
      </w:r>
      <w:r w:rsidR="0025376E" w:rsidRPr="002D6A38">
        <w:rPr>
          <w:rFonts w:ascii="Arial" w:hAnsi="Arial" w:cs="Arial"/>
          <w:sz w:val="22"/>
          <w:szCs w:val="22"/>
        </w:rPr>
        <w:t xml:space="preserve"> posouzení Východočeského muzea v Pardubicích k předpokládanému výskytu archeologických situací a nálezů v místě plánované stavby. Kontaktní </w:t>
      </w:r>
      <w:r>
        <w:rPr>
          <w:rFonts w:ascii="Arial" w:hAnsi="Arial" w:cs="Arial"/>
          <w:sz w:val="22"/>
          <w:szCs w:val="22"/>
        </w:rPr>
        <w:t xml:space="preserve">údaje pověřené </w:t>
      </w:r>
      <w:r w:rsidR="0025376E" w:rsidRPr="002D6A38">
        <w:rPr>
          <w:rFonts w:ascii="Arial" w:hAnsi="Arial" w:cs="Arial"/>
          <w:sz w:val="22"/>
          <w:szCs w:val="22"/>
        </w:rPr>
        <w:t>osob</w:t>
      </w:r>
      <w:r>
        <w:rPr>
          <w:rFonts w:ascii="Arial" w:hAnsi="Arial" w:cs="Arial"/>
          <w:sz w:val="22"/>
          <w:szCs w:val="22"/>
        </w:rPr>
        <w:t>y</w:t>
      </w:r>
      <w:r w:rsidR="0025376E" w:rsidRPr="002D6A38">
        <w:rPr>
          <w:rFonts w:ascii="Arial" w:hAnsi="Arial" w:cs="Arial"/>
          <w:sz w:val="22"/>
          <w:szCs w:val="22"/>
        </w:rPr>
        <w:t xml:space="preserve"> </w:t>
      </w:r>
      <w:r w:rsidRPr="002D6A38">
        <w:rPr>
          <w:rFonts w:ascii="Arial" w:hAnsi="Arial" w:cs="Arial"/>
          <w:sz w:val="22"/>
          <w:szCs w:val="22"/>
        </w:rPr>
        <w:t xml:space="preserve">Východočeského muzea </w:t>
      </w:r>
      <w:r w:rsidR="0025376E" w:rsidRPr="002D6A38">
        <w:rPr>
          <w:rFonts w:ascii="Arial" w:hAnsi="Arial" w:cs="Arial"/>
          <w:sz w:val="22"/>
          <w:szCs w:val="22"/>
        </w:rPr>
        <w:t xml:space="preserve">pro tyto účely </w:t>
      </w:r>
      <w:r>
        <w:rPr>
          <w:rFonts w:ascii="Arial" w:hAnsi="Arial" w:cs="Arial"/>
          <w:sz w:val="22"/>
          <w:szCs w:val="22"/>
        </w:rPr>
        <w:t>sdělí objednatel zhotoviteli</w:t>
      </w:r>
      <w:r w:rsidRPr="00E64F0A">
        <w:rPr>
          <w:rFonts w:ascii="Arial" w:hAnsi="Arial" w:cs="Arial"/>
          <w:sz w:val="22"/>
          <w:szCs w:val="22"/>
        </w:rPr>
        <w:t xml:space="preserve"> </w:t>
      </w:r>
      <w:r>
        <w:rPr>
          <w:rFonts w:ascii="Arial" w:hAnsi="Arial" w:cs="Arial"/>
          <w:sz w:val="22"/>
          <w:szCs w:val="22"/>
        </w:rPr>
        <w:t>na vyžádání.</w:t>
      </w:r>
    </w:p>
    <w:p w14:paraId="24708207" w14:textId="2F546FC2" w:rsidR="00475209" w:rsidRPr="00241B38" w:rsidRDefault="001B4F01" w:rsidP="00925B3E">
      <w:pPr>
        <w:spacing w:before="120"/>
        <w:ind w:left="284"/>
        <w:jc w:val="both"/>
        <w:rPr>
          <w:rFonts w:ascii="Arial" w:hAnsi="Arial" w:cs="Arial"/>
          <w:sz w:val="22"/>
          <w:szCs w:val="22"/>
        </w:rPr>
      </w:pPr>
      <w:r w:rsidRPr="002D6A38">
        <w:rPr>
          <w:rFonts w:ascii="Arial" w:hAnsi="Arial" w:cs="Arial"/>
          <w:sz w:val="22"/>
          <w:szCs w:val="22"/>
        </w:rPr>
        <w:t xml:space="preserve">Dokladová část </w:t>
      </w:r>
      <w:r w:rsidR="006601DD" w:rsidRPr="002D6A38">
        <w:rPr>
          <w:rFonts w:ascii="Arial" w:hAnsi="Arial" w:cs="Arial"/>
          <w:sz w:val="22"/>
          <w:szCs w:val="22"/>
        </w:rPr>
        <w:t xml:space="preserve">projektové </w:t>
      </w:r>
      <w:r w:rsidRPr="002D6A38">
        <w:rPr>
          <w:rFonts w:ascii="Arial" w:hAnsi="Arial" w:cs="Arial"/>
          <w:sz w:val="22"/>
          <w:szCs w:val="22"/>
        </w:rPr>
        <w:t xml:space="preserve">dokumentace bude </w:t>
      </w:r>
      <w:r w:rsidRPr="00241B38">
        <w:rPr>
          <w:rFonts w:ascii="Arial" w:hAnsi="Arial" w:cs="Arial"/>
          <w:sz w:val="22"/>
          <w:szCs w:val="22"/>
        </w:rPr>
        <w:t xml:space="preserve">obsahovat zápisy ze všech jednání uskutečněných mezi objednatelem a zhotovitelem v průběhu plnění díla. </w:t>
      </w:r>
      <w:r w:rsidR="00CC047C" w:rsidRPr="00241B38">
        <w:rPr>
          <w:rFonts w:ascii="Arial" w:hAnsi="Arial" w:cs="Arial"/>
          <w:sz w:val="22"/>
          <w:szCs w:val="22"/>
        </w:rPr>
        <w:t>Součástí dokladové části bude i souhlasné st</w:t>
      </w:r>
      <w:r w:rsidR="00E64F0A" w:rsidRPr="00241B38">
        <w:rPr>
          <w:rFonts w:ascii="Arial" w:hAnsi="Arial" w:cs="Arial"/>
          <w:sz w:val="22"/>
          <w:szCs w:val="22"/>
        </w:rPr>
        <w:t xml:space="preserve">anovisko budoucího uživatele </w:t>
      </w:r>
      <w:r w:rsidR="0024512F" w:rsidRPr="00241B38">
        <w:rPr>
          <w:rFonts w:ascii="Arial" w:hAnsi="Arial" w:cs="Arial"/>
          <w:sz w:val="22"/>
          <w:szCs w:val="22"/>
        </w:rPr>
        <w:t xml:space="preserve">(SÚS </w:t>
      </w:r>
      <w:proofErr w:type="spellStart"/>
      <w:r w:rsidR="0024512F" w:rsidRPr="00241B38">
        <w:rPr>
          <w:rFonts w:ascii="Arial" w:hAnsi="Arial" w:cs="Arial"/>
          <w:sz w:val="22"/>
          <w:szCs w:val="22"/>
        </w:rPr>
        <w:t>Pk</w:t>
      </w:r>
      <w:proofErr w:type="spellEnd"/>
      <w:r w:rsidR="0024512F" w:rsidRPr="00241B38">
        <w:rPr>
          <w:rFonts w:ascii="Arial" w:hAnsi="Arial" w:cs="Arial"/>
          <w:sz w:val="22"/>
          <w:szCs w:val="22"/>
        </w:rPr>
        <w:t xml:space="preserve">) </w:t>
      </w:r>
      <w:r w:rsidR="00E64F0A" w:rsidRPr="00241B38">
        <w:rPr>
          <w:rFonts w:ascii="Arial" w:hAnsi="Arial" w:cs="Arial"/>
          <w:sz w:val="22"/>
          <w:szCs w:val="22"/>
        </w:rPr>
        <w:t>s </w:t>
      </w:r>
      <w:r w:rsidR="00CC047C" w:rsidRPr="00241B38">
        <w:rPr>
          <w:rFonts w:ascii="Arial" w:hAnsi="Arial" w:cs="Arial"/>
          <w:sz w:val="22"/>
          <w:szCs w:val="22"/>
        </w:rPr>
        <w:t>projektovou dokumentací</w:t>
      </w:r>
      <w:r w:rsidR="00925B3E" w:rsidRPr="00241B38">
        <w:rPr>
          <w:rFonts w:ascii="Arial" w:hAnsi="Arial" w:cs="Arial"/>
          <w:sz w:val="22"/>
          <w:szCs w:val="22"/>
        </w:rPr>
        <w:t xml:space="preserve"> včetně stanoviska příslušné majetkové správy SÚS </w:t>
      </w:r>
      <w:proofErr w:type="spellStart"/>
      <w:r w:rsidR="00925B3E" w:rsidRPr="00241B38">
        <w:rPr>
          <w:rFonts w:ascii="Arial" w:hAnsi="Arial" w:cs="Arial"/>
          <w:sz w:val="22"/>
          <w:szCs w:val="22"/>
        </w:rPr>
        <w:t>Pk</w:t>
      </w:r>
      <w:proofErr w:type="spellEnd"/>
      <w:r w:rsidR="00D77101" w:rsidRPr="00241B38">
        <w:rPr>
          <w:rFonts w:ascii="Arial" w:hAnsi="Arial" w:cs="Arial"/>
          <w:sz w:val="22"/>
          <w:szCs w:val="22"/>
        </w:rPr>
        <w:t xml:space="preserve">, ledaže </w:t>
      </w:r>
      <w:r w:rsidR="0024512F" w:rsidRPr="00241B38">
        <w:rPr>
          <w:rFonts w:ascii="Arial" w:hAnsi="Arial" w:cs="Arial"/>
          <w:sz w:val="22"/>
          <w:szCs w:val="22"/>
        </w:rPr>
        <w:t>zhotovitel prokáže, že uvedené</w:t>
      </w:r>
      <w:r w:rsidR="00D77101" w:rsidRPr="00241B38">
        <w:rPr>
          <w:rFonts w:ascii="Arial" w:hAnsi="Arial" w:cs="Arial"/>
          <w:sz w:val="22"/>
          <w:szCs w:val="22"/>
        </w:rPr>
        <w:t xml:space="preserve"> doklady </w:t>
      </w:r>
      <w:r w:rsidR="0024512F" w:rsidRPr="00241B38">
        <w:rPr>
          <w:rFonts w:ascii="Arial" w:hAnsi="Arial" w:cs="Arial"/>
          <w:sz w:val="22"/>
          <w:szCs w:val="22"/>
        </w:rPr>
        <w:t>nebyl schopen obstarat vinou nesoučinnosti této organizace</w:t>
      </w:r>
      <w:r w:rsidR="00CC047C" w:rsidRPr="00241B38">
        <w:rPr>
          <w:rFonts w:ascii="Arial" w:hAnsi="Arial" w:cs="Arial"/>
          <w:sz w:val="22"/>
          <w:szCs w:val="22"/>
        </w:rPr>
        <w:t>.</w:t>
      </w:r>
    </w:p>
    <w:p w14:paraId="0B391539" w14:textId="7F9BDD64" w:rsidR="00A37460" w:rsidRDefault="00A37460" w:rsidP="004F403D">
      <w:pPr>
        <w:numPr>
          <w:ilvl w:val="0"/>
          <w:numId w:val="2"/>
        </w:numPr>
        <w:spacing w:before="120"/>
        <w:ind w:left="284" w:hanging="284"/>
        <w:jc w:val="both"/>
        <w:rPr>
          <w:rFonts w:ascii="Arial" w:hAnsi="Arial" w:cs="Arial"/>
          <w:sz w:val="22"/>
          <w:szCs w:val="22"/>
        </w:rPr>
      </w:pPr>
      <w:r w:rsidRPr="00241B38">
        <w:rPr>
          <w:rFonts w:ascii="Arial" w:hAnsi="Arial" w:cs="Arial"/>
          <w:sz w:val="22"/>
          <w:szCs w:val="22"/>
        </w:rPr>
        <w:t>Zhotovitel zpracuje a předá objednateli dílo v písemné formě v českém</w:t>
      </w:r>
      <w:r w:rsidRPr="000944F1">
        <w:rPr>
          <w:rFonts w:ascii="Arial" w:hAnsi="Arial" w:cs="Arial"/>
          <w:sz w:val="22"/>
          <w:szCs w:val="22"/>
        </w:rPr>
        <w:t xml:space="preserve"> jazyce. </w:t>
      </w:r>
      <w:r w:rsidR="009A1000" w:rsidRPr="000944F1">
        <w:rPr>
          <w:rFonts w:ascii="Arial" w:hAnsi="Arial" w:cs="Arial"/>
          <w:sz w:val="22"/>
          <w:szCs w:val="22"/>
        </w:rPr>
        <w:t xml:space="preserve">Počet </w:t>
      </w:r>
      <w:r w:rsidR="009A1000" w:rsidRPr="005D5B0F">
        <w:rPr>
          <w:rFonts w:ascii="Arial" w:hAnsi="Arial" w:cs="Arial"/>
          <w:sz w:val="22"/>
          <w:szCs w:val="22"/>
        </w:rPr>
        <w:t xml:space="preserve">vyhotovení </w:t>
      </w:r>
      <w:r w:rsidR="00917E82" w:rsidRPr="005D5B0F">
        <w:rPr>
          <w:rFonts w:ascii="Arial" w:hAnsi="Arial" w:cs="Arial"/>
          <w:sz w:val="22"/>
          <w:szCs w:val="22"/>
        </w:rPr>
        <w:t xml:space="preserve">je </w:t>
      </w:r>
      <w:r w:rsidR="005C7CDF" w:rsidRPr="005D5B0F">
        <w:rPr>
          <w:rFonts w:ascii="Arial" w:hAnsi="Arial" w:cs="Arial"/>
          <w:sz w:val="22"/>
          <w:szCs w:val="22"/>
        </w:rPr>
        <w:t>4</w:t>
      </w:r>
      <w:r w:rsidR="00917E82" w:rsidRPr="005D5B0F">
        <w:rPr>
          <w:rFonts w:ascii="Arial" w:hAnsi="Arial" w:cs="Arial"/>
          <w:sz w:val="22"/>
          <w:szCs w:val="22"/>
        </w:rPr>
        <w:t xml:space="preserve"> </w:t>
      </w:r>
      <w:proofErr w:type="spellStart"/>
      <w:r w:rsidR="00917E82" w:rsidRPr="005D5B0F">
        <w:rPr>
          <w:rFonts w:ascii="Arial" w:hAnsi="Arial" w:cs="Arial"/>
          <w:sz w:val="22"/>
          <w:szCs w:val="22"/>
        </w:rPr>
        <w:t>paré</w:t>
      </w:r>
      <w:proofErr w:type="spellEnd"/>
      <w:r w:rsidR="00917E82" w:rsidRPr="000944F1">
        <w:rPr>
          <w:rFonts w:ascii="Arial" w:hAnsi="Arial" w:cs="Arial"/>
          <w:sz w:val="22"/>
          <w:szCs w:val="22"/>
        </w:rPr>
        <w:t xml:space="preserve"> tištěné formy dokumentace pro územní </w:t>
      </w:r>
      <w:r w:rsidR="00917E82" w:rsidRPr="00241B38">
        <w:rPr>
          <w:rFonts w:ascii="Arial" w:hAnsi="Arial" w:cs="Arial"/>
          <w:sz w:val="22"/>
          <w:szCs w:val="22"/>
        </w:rPr>
        <w:t xml:space="preserve">rozhodnutí, </w:t>
      </w:r>
      <w:r w:rsidR="00E32F18" w:rsidRPr="00241B38">
        <w:rPr>
          <w:rFonts w:ascii="Arial" w:hAnsi="Arial" w:cs="Arial"/>
          <w:sz w:val="22"/>
          <w:szCs w:val="22"/>
        </w:rPr>
        <w:t>včetně geodetic</w:t>
      </w:r>
      <w:r w:rsidR="005D5B0F" w:rsidRPr="00241B38">
        <w:rPr>
          <w:rFonts w:ascii="Arial" w:hAnsi="Arial" w:cs="Arial"/>
          <w:sz w:val="22"/>
          <w:szCs w:val="22"/>
        </w:rPr>
        <w:t xml:space="preserve">kých a diagnostických podkladů. </w:t>
      </w:r>
      <w:r w:rsidRPr="00241B38">
        <w:rPr>
          <w:rFonts w:ascii="Arial" w:hAnsi="Arial" w:cs="Arial"/>
          <w:sz w:val="22"/>
          <w:szCs w:val="22"/>
        </w:rPr>
        <w:t xml:space="preserve">Dále bude dílo zároveň předáno </w:t>
      </w:r>
      <w:r w:rsidR="0024512F" w:rsidRPr="00241B38">
        <w:rPr>
          <w:rFonts w:ascii="Arial" w:hAnsi="Arial" w:cs="Arial"/>
          <w:sz w:val="22"/>
          <w:szCs w:val="22"/>
        </w:rPr>
        <w:t xml:space="preserve">ve 2 </w:t>
      </w:r>
      <w:r w:rsidR="00C4506F" w:rsidRPr="00241B38">
        <w:rPr>
          <w:rFonts w:ascii="Arial" w:hAnsi="Arial" w:cs="Arial"/>
          <w:sz w:val="22"/>
          <w:szCs w:val="22"/>
        </w:rPr>
        <w:t>vyhotoveních v </w:t>
      </w:r>
      <w:r w:rsidRPr="00241B38">
        <w:rPr>
          <w:rFonts w:ascii="Arial" w:hAnsi="Arial" w:cs="Arial"/>
          <w:sz w:val="22"/>
          <w:szCs w:val="22"/>
        </w:rPr>
        <w:t>digitální formě na nosiči CD nebo DVD ve formátu</w:t>
      </w:r>
      <w:r w:rsidR="00234640" w:rsidRPr="00241B38">
        <w:rPr>
          <w:rFonts w:ascii="Arial" w:hAnsi="Arial" w:cs="Arial"/>
          <w:sz w:val="22"/>
          <w:szCs w:val="22"/>
        </w:rPr>
        <w:t xml:space="preserve"> *.DOC nebo *.DOCX</w:t>
      </w:r>
      <w:r w:rsidR="0024512F" w:rsidRPr="00241B38">
        <w:rPr>
          <w:rFonts w:ascii="Arial" w:hAnsi="Arial" w:cs="Arial"/>
          <w:sz w:val="22"/>
          <w:szCs w:val="22"/>
        </w:rPr>
        <w:t>, výkresová část ve</w:t>
      </w:r>
      <w:r w:rsidRPr="00241B38">
        <w:rPr>
          <w:rFonts w:ascii="Arial" w:hAnsi="Arial" w:cs="Arial"/>
          <w:sz w:val="22"/>
          <w:szCs w:val="22"/>
        </w:rPr>
        <w:t xml:space="preserve"> formát</w:t>
      </w:r>
      <w:r w:rsidR="0024512F" w:rsidRPr="00241B38">
        <w:rPr>
          <w:rFonts w:ascii="Arial" w:hAnsi="Arial" w:cs="Arial"/>
          <w:sz w:val="22"/>
          <w:szCs w:val="22"/>
        </w:rPr>
        <w:t>u</w:t>
      </w:r>
      <w:r w:rsidRPr="00241B38">
        <w:rPr>
          <w:rFonts w:ascii="Arial" w:hAnsi="Arial" w:cs="Arial"/>
          <w:sz w:val="22"/>
          <w:szCs w:val="22"/>
        </w:rPr>
        <w:t xml:space="preserve"> </w:t>
      </w:r>
      <w:r w:rsidR="00234640" w:rsidRPr="00241B38">
        <w:rPr>
          <w:rFonts w:ascii="Arial" w:hAnsi="Arial" w:cs="Arial"/>
          <w:sz w:val="22"/>
          <w:szCs w:val="22"/>
        </w:rPr>
        <w:t>*.</w:t>
      </w:r>
      <w:r w:rsidRPr="00241B38">
        <w:rPr>
          <w:rFonts w:ascii="Arial" w:hAnsi="Arial" w:cs="Arial"/>
          <w:sz w:val="22"/>
          <w:szCs w:val="22"/>
        </w:rPr>
        <w:t>DWG a</w:t>
      </w:r>
      <w:r w:rsidR="0024512F" w:rsidRPr="00241B38">
        <w:rPr>
          <w:rFonts w:ascii="Arial" w:hAnsi="Arial" w:cs="Arial"/>
          <w:sz w:val="22"/>
          <w:szCs w:val="22"/>
        </w:rPr>
        <w:t> </w:t>
      </w:r>
      <w:r w:rsidRPr="00241B38">
        <w:rPr>
          <w:rFonts w:ascii="Arial" w:hAnsi="Arial" w:cs="Arial"/>
          <w:sz w:val="22"/>
          <w:szCs w:val="22"/>
        </w:rPr>
        <w:t xml:space="preserve">současně ve </w:t>
      </w:r>
      <w:proofErr w:type="gramStart"/>
      <w:r w:rsidRPr="00241B38">
        <w:rPr>
          <w:rFonts w:ascii="Arial" w:hAnsi="Arial" w:cs="Arial"/>
          <w:sz w:val="22"/>
          <w:szCs w:val="22"/>
        </w:rPr>
        <w:t xml:space="preserve">formátu </w:t>
      </w:r>
      <w:r w:rsidR="00234640" w:rsidRPr="00241B38">
        <w:rPr>
          <w:rFonts w:ascii="Arial" w:hAnsi="Arial" w:cs="Arial"/>
          <w:sz w:val="22"/>
          <w:szCs w:val="22"/>
        </w:rPr>
        <w:t>*.</w:t>
      </w:r>
      <w:r w:rsidRPr="00241B38">
        <w:rPr>
          <w:rFonts w:ascii="Arial" w:hAnsi="Arial" w:cs="Arial"/>
          <w:sz w:val="22"/>
          <w:szCs w:val="22"/>
        </w:rPr>
        <w:t>PDF</w:t>
      </w:r>
      <w:proofErr w:type="gramEnd"/>
      <w:r w:rsidRPr="00241B38">
        <w:rPr>
          <w:rFonts w:ascii="Arial" w:hAnsi="Arial" w:cs="Arial"/>
          <w:sz w:val="22"/>
          <w:szCs w:val="22"/>
        </w:rPr>
        <w:t xml:space="preserve">, tabulky budou ve formátu </w:t>
      </w:r>
      <w:r w:rsidR="00234640" w:rsidRPr="00241B38">
        <w:rPr>
          <w:rFonts w:ascii="Arial" w:hAnsi="Arial" w:cs="Arial"/>
          <w:sz w:val="22"/>
          <w:szCs w:val="22"/>
        </w:rPr>
        <w:t>*.XLS nebo *.XLSX</w:t>
      </w:r>
      <w:r w:rsidR="0036776C" w:rsidRPr="00241B38">
        <w:rPr>
          <w:rFonts w:ascii="Arial" w:hAnsi="Arial" w:cs="Arial"/>
          <w:sz w:val="22"/>
          <w:szCs w:val="22"/>
        </w:rPr>
        <w:t>, který bude kompatibilní s datovým předpisem elektronického formátu XC4</w:t>
      </w:r>
      <w:r w:rsidRPr="00241B38">
        <w:rPr>
          <w:rFonts w:ascii="Arial" w:hAnsi="Arial" w:cs="Arial"/>
          <w:sz w:val="22"/>
          <w:szCs w:val="22"/>
        </w:rPr>
        <w:t xml:space="preserve">. </w:t>
      </w:r>
      <w:r w:rsidR="00A82891" w:rsidRPr="00241B38">
        <w:rPr>
          <w:rFonts w:ascii="Arial" w:hAnsi="Arial" w:cs="Arial"/>
          <w:sz w:val="22"/>
          <w:szCs w:val="22"/>
        </w:rPr>
        <w:t xml:space="preserve">Požadavky na předání díla nebo jeho části i v jiných než výše uvedených </w:t>
      </w:r>
      <w:proofErr w:type="gramStart"/>
      <w:r w:rsidR="00A82891" w:rsidRPr="00241B38">
        <w:rPr>
          <w:rFonts w:ascii="Arial" w:hAnsi="Arial" w:cs="Arial"/>
          <w:sz w:val="22"/>
          <w:szCs w:val="22"/>
        </w:rPr>
        <w:t>formáte</w:t>
      </w:r>
      <w:r w:rsidR="000C16D6" w:rsidRPr="00241B38">
        <w:rPr>
          <w:rFonts w:ascii="Arial" w:hAnsi="Arial" w:cs="Arial"/>
          <w:sz w:val="22"/>
          <w:szCs w:val="22"/>
        </w:rPr>
        <w:t>ch</w:t>
      </w:r>
      <w:proofErr w:type="gramEnd"/>
      <w:r w:rsidR="000C16D6" w:rsidRPr="00241B38">
        <w:rPr>
          <w:rFonts w:ascii="Arial" w:hAnsi="Arial" w:cs="Arial"/>
          <w:sz w:val="22"/>
          <w:szCs w:val="22"/>
        </w:rPr>
        <w:t xml:space="preserve"> mohou vyplývat z přílohy č. </w:t>
      </w:r>
      <w:r w:rsidR="00241B38">
        <w:rPr>
          <w:rFonts w:ascii="Arial" w:hAnsi="Arial" w:cs="Arial"/>
          <w:sz w:val="22"/>
          <w:szCs w:val="22"/>
        </w:rPr>
        <w:t>2</w:t>
      </w:r>
      <w:r w:rsidR="00A82891" w:rsidRPr="00241B38">
        <w:rPr>
          <w:rFonts w:ascii="Arial" w:hAnsi="Arial" w:cs="Arial"/>
          <w:sz w:val="22"/>
          <w:szCs w:val="22"/>
        </w:rPr>
        <w:t xml:space="preserve">. </w:t>
      </w:r>
      <w:r w:rsidRPr="00241B38">
        <w:rPr>
          <w:rFonts w:ascii="Arial" w:hAnsi="Arial" w:cs="Arial"/>
          <w:sz w:val="22"/>
          <w:szCs w:val="22"/>
        </w:rPr>
        <w:t>V</w:t>
      </w:r>
      <w:r w:rsidR="0024512F" w:rsidRPr="00241B38">
        <w:rPr>
          <w:rFonts w:ascii="Arial" w:hAnsi="Arial" w:cs="Arial"/>
          <w:sz w:val="22"/>
          <w:szCs w:val="22"/>
        </w:rPr>
        <w:t> </w:t>
      </w:r>
      <w:r w:rsidRPr="00241B38">
        <w:rPr>
          <w:rFonts w:ascii="Arial" w:hAnsi="Arial" w:cs="Arial"/>
          <w:sz w:val="22"/>
          <w:szCs w:val="22"/>
        </w:rPr>
        <w:t xml:space="preserve">případě potřeby dalších </w:t>
      </w:r>
      <w:proofErr w:type="spellStart"/>
      <w:r w:rsidRPr="00241B38">
        <w:rPr>
          <w:rFonts w:ascii="Arial" w:hAnsi="Arial" w:cs="Arial"/>
          <w:sz w:val="22"/>
          <w:szCs w:val="22"/>
        </w:rPr>
        <w:t>vícetisků</w:t>
      </w:r>
      <w:proofErr w:type="spellEnd"/>
      <w:r w:rsidRPr="00241B38">
        <w:rPr>
          <w:rFonts w:ascii="Arial" w:hAnsi="Arial" w:cs="Arial"/>
          <w:sz w:val="22"/>
          <w:szCs w:val="22"/>
        </w:rPr>
        <w:t xml:space="preserve"> se zhotovitel zavazuje </w:t>
      </w:r>
      <w:r w:rsidR="005E5552" w:rsidRPr="00241B38">
        <w:rPr>
          <w:rFonts w:ascii="Arial" w:hAnsi="Arial" w:cs="Arial"/>
          <w:sz w:val="22"/>
          <w:szCs w:val="22"/>
        </w:rPr>
        <w:t>k jejich</w:t>
      </w:r>
      <w:r w:rsidRPr="00241B38">
        <w:rPr>
          <w:rFonts w:ascii="Arial" w:hAnsi="Arial" w:cs="Arial"/>
          <w:sz w:val="22"/>
          <w:szCs w:val="22"/>
        </w:rPr>
        <w:t xml:space="preserve"> </w:t>
      </w:r>
      <w:r w:rsidR="005E5552" w:rsidRPr="00241B38">
        <w:rPr>
          <w:rFonts w:ascii="Arial" w:hAnsi="Arial" w:cs="Arial"/>
          <w:sz w:val="22"/>
          <w:szCs w:val="22"/>
        </w:rPr>
        <w:t>vy</w:t>
      </w:r>
      <w:r w:rsidRPr="00241B38">
        <w:rPr>
          <w:rFonts w:ascii="Arial" w:hAnsi="Arial" w:cs="Arial"/>
          <w:sz w:val="22"/>
          <w:szCs w:val="22"/>
        </w:rPr>
        <w:t>hotov</w:t>
      </w:r>
      <w:r w:rsidR="005E5552" w:rsidRPr="00241B38">
        <w:rPr>
          <w:rFonts w:ascii="Arial" w:hAnsi="Arial" w:cs="Arial"/>
          <w:sz w:val="22"/>
          <w:szCs w:val="22"/>
        </w:rPr>
        <w:t>ení</w:t>
      </w:r>
      <w:r w:rsidRPr="00241B38">
        <w:rPr>
          <w:rFonts w:ascii="Arial" w:hAnsi="Arial" w:cs="Arial"/>
          <w:sz w:val="22"/>
          <w:szCs w:val="22"/>
        </w:rPr>
        <w:t xml:space="preserve"> </w:t>
      </w:r>
      <w:r w:rsidR="005E5552" w:rsidRPr="00241B38">
        <w:rPr>
          <w:rFonts w:ascii="Arial" w:hAnsi="Arial" w:cs="Arial"/>
          <w:sz w:val="22"/>
          <w:szCs w:val="22"/>
        </w:rPr>
        <w:t>mimo sjednanou</w:t>
      </w:r>
      <w:r w:rsidR="005E5552" w:rsidRPr="000944F1">
        <w:rPr>
          <w:rFonts w:ascii="Arial" w:hAnsi="Arial" w:cs="Arial"/>
          <w:sz w:val="22"/>
          <w:szCs w:val="22"/>
        </w:rPr>
        <w:t xml:space="preserve"> smluvní odměnu</w:t>
      </w:r>
      <w:r w:rsidRPr="000944F1">
        <w:rPr>
          <w:rFonts w:ascii="Arial" w:hAnsi="Arial" w:cs="Arial"/>
          <w:sz w:val="22"/>
          <w:szCs w:val="22"/>
        </w:rPr>
        <w:t xml:space="preserve"> pouze za cenu nákladů na zhotovení kopií za ceny obvyklé v PLG centrech </w:t>
      </w:r>
      <w:r w:rsidRPr="000944F1">
        <w:rPr>
          <w:rFonts w:ascii="Arial" w:hAnsi="Arial" w:cs="Arial"/>
          <w:sz w:val="22"/>
          <w:szCs w:val="22"/>
        </w:rPr>
        <w:lastRenderedPageBreak/>
        <w:t>včetně kompletace. Celková situace stavby bude v sy</w:t>
      </w:r>
      <w:r w:rsidR="003003D4" w:rsidRPr="000944F1">
        <w:rPr>
          <w:rFonts w:ascii="Arial" w:hAnsi="Arial" w:cs="Arial"/>
          <w:sz w:val="22"/>
          <w:szCs w:val="22"/>
        </w:rPr>
        <w:t xml:space="preserve">stému JTSK, Balt po vyrovnání. </w:t>
      </w:r>
      <w:proofErr w:type="gramStart"/>
      <w:r w:rsidR="003F11B6" w:rsidRPr="000944F1">
        <w:rPr>
          <w:rFonts w:ascii="Arial" w:hAnsi="Arial" w:cs="Arial"/>
          <w:sz w:val="22"/>
          <w:szCs w:val="22"/>
        </w:rPr>
        <w:t xml:space="preserve">Všechna </w:t>
      </w:r>
      <w:proofErr w:type="spellStart"/>
      <w:r w:rsidR="003F11B6" w:rsidRPr="000944F1">
        <w:rPr>
          <w:rFonts w:ascii="Arial" w:hAnsi="Arial" w:cs="Arial"/>
          <w:sz w:val="22"/>
          <w:szCs w:val="22"/>
        </w:rPr>
        <w:t>paré</w:t>
      </w:r>
      <w:proofErr w:type="spellEnd"/>
      <w:proofErr w:type="gramEnd"/>
      <w:r w:rsidR="003F11B6" w:rsidRPr="000944F1">
        <w:rPr>
          <w:rFonts w:ascii="Arial" w:hAnsi="Arial" w:cs="Arial"/>
          <w:sz w:val="22"/>
          <w:szCs w:val="22"/>
        </w:rPr>
        <w:t xml:space="preserve"> budou řádně autorizována</w:t>
      </w:r>
      <w:r w:rsidRPr="000944F1">
        <w:rPr>
          <w:rFonts w:ascii="Arial" w:hAnsi="Arial" w:cs="Arial"/>
          <w:sz w:val="22"/>
          <w:szCs w:val="22"/>
        </w:rPr>
        <w:t xml:space="preserve">. </w:t>
      </w:r>
      <w:r w:rsidR="003003D4" w:rsidRPr="000944F1">
        <w:rPr>
          <w:rFonts w:ascii="Arial" w:hAnsi="Arial" w:cs="Arial"/>
          <w:sz w:val="22"/>
          <w:szCs w:val="22"/>
        </w:rPr>
        <w:t xml:space="preserve">Jedno </w:t>
      </w:r>
      <w:proofErr w:type="spellStart"/>
      <w:r w:rsidR="003003D4" w:rsidRPr="000944F1">
        <w:rPr>
          <w:rFonts w:ascii="Arial" w:hAnsi="Arial" w:cs="Arial"/>
          <w:sz w:val="22"/>
          <w:szCs w:val="22"/>
        </w:rPr>
        <w:t>p</w:t>
      </w:r>
      <w:r w:rsidRPr="000944F1">
        <w:rPr>
          <w:rFonts w:ascii="Arial" w:hAnsi="Arial" w:cs="Arial"/>
          <w:sz w:val="22"/>
          <w:szCs w:val="22"/>
        </w:rPr>
        <w:t>aré</w:t>
      </w:r>
      <w:proofErr w:type="spellEnd"/>
      <w:r w:rsidRPr="000944F1">
        <w:rPr>
          <w:rFonts w:ascii="Arial" w:hAnsi="Arial" w:cs="Arial"/>
          <w:sz w:val="22"/>
          <w:szCs w:val="22"/>
        </w:rPr>
        <w:t xml:space="preserve"> bude obsahovat</w:t>
      </w:r>
      <w:r w:rsidRPr="002D6A38">
        <w:rPr>
          <w:rFonts w:ascii="Arial" w:hAnsi="Arial" w:cs="Arial"/>
          <w:sz w:val="22"/>
          <w:szCs w:val="22"/>
        </w:rPr>
        <w:t xml:space="preserve"> originály dokumentů.</w:t>
      </w:r>
    </w:p>
    <w:p w14:paraId="7D823689" w14:textId="1E38C662" w:rsidR="004F403D" w:rsidRPr="000567C6" w:rsidRDefault="004F403D" w:rsidP="004F403D">
      <w:pPr>
        <w:numPr>
          <w:ilvl w:val="0"/>
          <w:numId w:val="2"/>
        </w:numPr>
        <w:spacing w:before="120"/>
        <w:ind w:left="284" w:hanging="284"/>
        <w:jc w:val="both"/>
        <w:rPr>
          <w:rFonts w:ascii="Arial" w:hAnsi="Arial" w:cs="Arial"/>
          <w:sz w:val="22"/>
          <w:szCs w:val="22"/>
        </w:rPr>
      </w:pPr>
      <w:r w:rsidRPr="000567C6">
        <w:rPr>
          <w:rFonts w:ascii="Arial" w:hAnsi="Arial" w:cs="Arial"/>
          <w:sz w:val="22"/>
          <w:szCs w:val="22"/>
        </w:rPr>
        <w:t xml:space="preserve">Smluvní strany ujednávají, </w:t>
      </w:r>
      <w:r w:rsidR="005224B6">
        <w:rPr>
          <w:rFonts w:ascii="Arial" w:hAnsi="Arial" w:cs="Arial"/>
          <w:sz w:val="22"/>
          <w:szCs w:val="22"/>
        </w:rPr>
        <w:t xml:space="preserve">součástí předmětu díla je i podání </w:t>
      </w:r>
      <w:r w:rsidR="005224B6" w:rsidRPr="000567C6">
        <w:rPr>
          <w:rFonts w:ascii="Arial" w:hAnsi="Arial" w:cs="Arial"/>
          <w:sz w:val="22"/>
          <w:szCs w:val="22"/>
        </w:rPr>
        <w:t>žádostí o vydání územního rozhodnutí</w:t>
      </w:r>
      <w:r w:rsidR="005D5B0F">
        <w:rPr>
          <w:rFonts w:ascii="Arial" w:hAnsi="Arial" w:cs="Arial"/>
          <w:sz w:val="22"/>
          <w:szCs w:val="22"/>
        </w:rPr>
        <w:t>. Žádost</w:t>
      </w:r>
      <w:r w:rsidR="00734FBD">
        <w:rPr>
          <w:rFonts w:ascii="Arial" w:hAnsi="Arial" w:cs="Arial"/>
          <w:sz w:val="22"/>
          <w:szCs w:val="22"/>
        </w:rPr>
        <w:t xml:space="preserve"> je zhotovitel oprávněn podat po podpisu protokolu o předání a převzetí díla</w:t>
      </w:r>
      <w:r w:rsidR="005224B6">
        <w:rPr>
          <w:rFonts w:ascii="Arial" w:hAnsi="Arial" w:cs="Arial"/>
          <w:sz w:val="22"/>
          <w:szCs w:val="22"/>
        </w:rPr>
        <w:t xml:space="preserve"> </w:t>
      </w:r>
      <w:r w:rsidR="00734FBD">
        <w:rPr>
          <w:rFonts w:ascii="Arial" w:hAnsi="Arial" w:cs="Arial"/>
          <w:sz w:val="22"/>
          <w:szCs w:val="22"/>
        </w:rPr>
        <w:t>oběma smluvními stranami. S</w:t>
      </w:r>
      <w:r w:rsidRPr="000567C6">
        <w:rPr>
          <w:rFonts w:ascii="Arial" w:hAnsi="Arial" w:cs="Arial"/>
          <w:sz w:val="22"/>
          <w:szCs w:val="22"/>
        </w:rPr>
        <w:t>právní poplat</w:t>
      </w:r>
      <w:r w:rsidR="0024512F">
        <w:rPr>
          <w:rFonts w:ascii="Arial" w:hAnsi="Arial" w:cs="Arial"/>
          <w:sz w:val="22"/>
          <w:szCs w:val="22"/>
        </w:rPr>
        <w:t>e</w:t>
      </w:r>
      <w:r w:rsidRPr="000567C6">
        <w:rPr>
          <w:rFonts w:ascii="Arial" w:hAnsi="Arial" w:cs="Arial"/>
          <w:sz w:val="22"/>
          <w:szCs w:val="22"/>
        </w:rPr>
        <w:t>k za podání žádostí o vydání územního rozhodnutí hradí bez ohledu na zastoupení v to</w:t>
      </w:r>
      <w:r w:rsidR="0024512F">
        <w:rPr>
          <w:rFonts w:ascii="Arial" w:hAnsi="Arial" w:cs="Arial"/>
          <w:sz w:val="22"/>
          <w:szCs w:val="22"/>
        </w:rPr>
        <w:t>mto</w:t>
      </w:r>
      <w:r w:rsidRPr="000567C6">
        <w:rPr>
          <w:rFonts w:ascii="Arial" w:hAnsi="Arial" w:cs="Arial"/>
          <w:sz w:val="22"/>
          <w:szCs w:val="22"/>
        </w:rPr>
        <w:t xml:space="preserve"> řízení zhotovitelem objednatel sám.</w:t>
      </w:r>
    </w:p>
    <w:p w14:paraId="27EFD48B" w14:textId="77777777" w:rsidR="002C61EF" w:rsidRPr="002D6A38" w:rsidRDefault="002C61EF" w:rsidP="004A52A9">
      <w:pPr>
        <w:jc w:val="both"/>
        <w:rPr>
          <w:rFonts w:ascii="Arial" w:hAnsi="Arial" w:cs="Arial"/>
          <w:sz w:val="22"/>
          <w:szCs w:val="22"/>
        </w:rPr>
      </w:pPr>
    </w:p>
    <w:p w14:paraId="36B9B21C" w14:textId="46524244" w:rsidR="006C563E" w:rsidRDefault="006C563E" w:rsidP="004A52A9">
      <w:pPr>
        <w:jc w:val="both"/>
        <w:rPr>
          <w:rFonts w:ascii="Arial" w:hAnsi="Arial" w:cs="Arial"/>
          <w:sz w:val="22"/>
          <w:szCs w:val="22"/>
        </w:rPr>
      </w:pPr>
    </w:p>
    <w:p w14:paraId="5CC5140D" w14:textId="77777777" w:rsidR="00753EA2" w:rsidRPr="002D6A38" w:rsidRDefault="00753EA2" w:rsidP="004A52A9">
      <w:pPr>
        <w:jc w:val="both"/>
        <w:rPr>
          <w:rFonts w:ascii="Arial" w:hAnsi="Arial" w:cs="Arial"/>
          <w:sz w:val="22"/>
          <w:szCs w:val="22"/>
        </w:rPr>
      </w:pPr>
    </w:p>
    <w:p w14:paraId="0CF2BF4E" w14:textId="77777777" w:rsidR="001A22D6" w:rsidRPr="002D6A38" w:rsidRDefault="001A22D6" w:rsidP="00E64F0A">
      <w:pPr>
        <w:pStyle w:val="TEXTFAXU"/>
        <w:jc w:val="center"/>
        <w:rPr>
          <w:rFonts w:cs="Arial"/>
          <w:b/>
          <w:sz w:val="22"/>
          <w:szCs w:val="22"/>
        </w:rPr>
      </w:pPr>
      <w:r w:rsidRPr="002D6A38">
        <w:rPr>
          <w:rFonts w:cs="Arial"/>
          <w:b/>
          <w:sz w:val="22"/>
          <w:szCs w:val="22"/>
        </w:rPr>
        <w:t>Článek II.</w:t>
      </w:r>
    </w:p>
    <w:p w14:paraId="57A1D2B9" w14:textId="77777777" w:rsidR="001A22D6" w:rsidRPr="002D6A38" w:rsidRDefault="001A22D6" w:rsidP="00E64F0A">
      <w:pPr>
        <w:spacing w:after="120"/>
        <w:ind w:right="-23"/>
        <w:jc w:val="center"/>
        <w:rPr>
          <w:rFonts w:ascii="Arial" w:hAnsi="Arial" w:cs="Arial"/>
          <w:b/>
          <w:sz w:val="22"/>
          <w:szCs w:val="22"/>
          <w:u w:val="single"/>
        </w:rPr>
      </w:pPr>
      <w:r w:rsidRPr="002D6A38">
        <w:rPr>
          <w:rFonts w:ascii="Arial" w:hAnsi="Arial" w:cs="Arial"/>
          <w:b/>
          <w:sz w:val="22"/>
          <w:szCs w:val="22"/>
          <w:u w:val="single"/>
        </w:rPr>
        <w:t>Cena díla, platební a fakturační podmínky</w:t>
      </w:r>
    </w:p>
    <w:p w14:paraId="761DF6AB" w14:textId="1CAEB273" w:rsidR="001A22D6" w:rsidRDefault="001A22D6" w:rsidP="00191CEB">
      <w:pPr>
        <w:numPr>
          <w:ilvl w:val="0"/>
          <w:numId w:val="7"/>
        </w:numPr>
        <w:ind w:left="284" w:right="-2" w:hanging="284"/>
        <w:jc w:val="both"/>
        <w:rPr>
          <w:rFonts w:ascii="Arial" w:hAnsi="Arial" w:cs="Arial"/>
          <w:sz w:val="22"/>
          <w:szCs w:val="22"/>
        </w:rPr>
      </w:pPr>
      <w:r w:rsidRPr="002D6A38">
        <w:rPr>
          <w:rFonts w:ascii="Arial" w:hAnsi="Arial" w:cs="Arial"/>
          <w:sz w:val="22"/>
          <w:szCs w:val="22"/>
        </w:rPr>
        <w:t>Cena, kterou je objednatel povinen zaplatit zhotoviteli za řá</w:t>
      </w:r>
      <w:r w:rsidR="00E80A07">
        <w:rPr>
          <w:rFonts w:ascii="Arial" w:hAnsi="Arial" w:cs="Arial"/>
          <w:sz w:val="22"/>
          <w:szCs w:val="22"/>
        </w:rPr>
        <w:t xml:space="preserve">dně provedené dílo, </w:t>
      </w:r>
      <w:r w:rsidR="00E64F0A">
        <w:rPr>
          <w:rFonts w:ascii="Arial" w:hAnsi="Arial" w:cs="Arial"/>
          <w:sz w:val="22"/>
          <w:szCs w:val="22"/>
        </w:rPr>
        <w:t>činí celkem:</w:t>
      </w:r>
    </w:p>
    <w:p w14:paraId="768CFACC" w14:textId="77777777" w:rsidR="00E64F0A" w:rsidRDefault="00E64F0A" w:rsidP="00E166AA">
      <w:pPr>
        <w:ind w:left="284" w:right="-2"/>
        <w:jc w:val="both"/>
        <w:rPr>
          <w:rFonts w:ascii="Arial" w:hAnsi="Arial" w:cs="Arial"/>
          <w:sz w:val="22"/>
          <w:szCs w:val="22"/>
        </w:rPr>
      </w:pPr>
    </w:p>
    <w:p w14:paraId="197E6DE8" w14:textId="05026099" w:rsidR="00E64F0A" w:rsidRDefault="00430C62" w:rsidP="00912AA1">
      <w:pPr>
        <w:spacing w:after="60"/>
        <w:ind w:left="284"/>
        <w:jc w:val="both"/>
        <w:rPr>
          <w:rFonts w:ascii="Arial" w:hAnsi="Arial" w:cs="Arial"/>
          <w:b/>
          <w:sz w:val="22"/>
        </w:rPr>
      </w:pPr>
      <w:r w:rsidRPr="00430C62">
        <w:rPr>
          <w:rFonts w:ascii="Arial" w:hAnsi="Arial" w:cs="Arial"/>
          <w:b/>
          <w:color w:val="FF0000"/>
          <w:sz w:val="22"/>
        </w:rPr>
        <w:t>bude doplněno</w:t>
      </w:r>
      <w:r w:rsidR="00E64F0A" w:rsidRPr="00E64F0A">
        <w:rPr>
          <w:rFonts w:ascii="Arial" w:hAnsi="Arial" w:cs="Arial"/>
          <w:b/>
          <w:color w:val="FF0000"/>
          <w:sz w:val="22"/>
        </w:rPr>
        <w:t xml:space="preserve"> </w:t>
      </w:r>
      <w:r w:rsidR="00E64F0A" w:rsidRPr="00E64F0A">
        <w:rPr>
          <w:rFonts w:ascii="Arial" w:hAnsi="Arial" w:cs="Arial"/>
          <w:b/>
          <w:sz w:val="22"/>
        </w:rPr>
        <w:t>Kč bez DPH</w:t>
      </w:r>
      <w:r w:rsidR="00E64F0A">
        <w:rPr>
          <w:rFonts w:ascii="Arial" w:hAnsi="Arial" w:cs="Arial"/>
          <w:b/>
          <w:sz w:val="22"/>
        </w:rPr>
        <w:t xml:space="preserve"> </w:t>
      </w:r>
      <w:r w:rsidR="00E64F0A" w:rsidRPr="00E64F0A">
        <w:rPr>
          <w:rFonts w:ascii="Arial" w:hAnsi="Arial" w:cs="Arial"/>
          <w:sz w:val="22"/>
        </w:rPr>
        <w:t>(</w:t>
      </w:r>
      <w:r w:rsidR="00E64F0A" w:rsidRPr="002D6A38">
        <w:rPr>
          <w:rFonts w:ascii="Arial" w:hAnsi="Arial" w:cs="Arial"/>
          <w:bCs/>
          <w:sz w:val="22"/>
          <w:szCs w:val="22"/>
        </w:rPr>
        <w:t>dále též „</w:t>
      </w:r>
      <w:r w:rsidR="00E64F0A" w:rsidRPr="002D6A38">
        <w:rPr>
          <w:rFonts w:ascii="Arial" w:hAnsi="Arial" w:cs="Arial"/>
          <w:b/>
          <w:bCs/>
          <w:sz w:val="22"/>
          <w:szCs w:val="22"/>
        </w:rPr>
        <w:t>smluvní cena</w:t>
      </w:r>
      <w:r w:rsidR="00E64F0A" w:rsidRPr="002D6A38">
        <w:rPr>
          <w:rFonts w:ascii="Arial" w:hAnsi="Arial" w:cs="Arial"/>
          <w:bCs/>
          <w:sz w:val="22"/>
          <w:szCs w:val="22"/>
        </w:rPr>
        <w:t>“</w:t>
      </w:r>
      <w:r w:rsidR="00E64F0A">
        <w:rPr>
          <w:rFonts w:ascii="Arial" w:hAnsi="Arial" w:cs="Arial"/>
          <w:bCs/>
          <w:sz w:val="22"/>
          <w:szCs w:val="22"/>
        </w:rPr>
        <w:t>)</w:t>
      </w:r>
    </w:p>
    <w:p w14:paraId="224B1242" w14:textId="342844DE" w:rsidR="00E64F0A" w:rsidRPr="00912AA1" w:rsidRDefault="00E64F0A" w:rsidP="00912AA1">
      <w:pPr>
        <w:spacing w:after="60"/>
        <w:ind w:left="284"/>
        <w:jc w:val="both"/>
        <w:rPr>
          <w:rFonts w:ascii="Arial" w:hAnsi="Arial" w:cs="Arial"/>
          <w:b/>
          <w:sz w:val="22"/>
        </w:rPr>
      </w:pPr>
      <w:r>
        <w:rPr>
          <w:rFonts w:ascii="Arial" w:hAnsi="Arial" w:cs="Arial"/>
          <w:b/>
          <w:sz w:val="22"/>
        </w:rPr>
        <w:t xml:space="preserve">DPH při sazbě 21% </w:t>
      </w:r>
      <w:proofErr w:type="gramStart"/>
      <w:r>
        <w:rPr>
          <w:rFonts w:ascii="Arial" w:hAnsi="Arial" w:cs="Arial"/>
          <w:b/>
          <w:sz w:val="22"/>
        </w:rPr>
        <w:t xml:space="preserve">činí </w:t>
      </w:r>
      <w:r w:rsidR="00430C62" w:rsidRPr="00430C62">
        <w:rPr>
          <w:rFonts w:ascii="Arial" w:hAnsi="Arial" w:cs="Arial"/>
          <w:b/>
          <w:color w:val="FF0000"/>
          <w:sz w:val="22"/>
        </w:rPr>
        <w:t>bude</w:t>
      </w:r>
      <w:proofErr w:type="gramEnd"/>
      <w:r w:rsidR="00430C62" w:rsidRPr="00430C62">
        <w:rPr>
          <w:rFonts w:ascii="Arial" w:hAnsi="Arial" w:cs="Arial"/>
          <w:b/>
          <w:color w:val="FF0000"/>
          <w:sz w:val="22"/>
        </w:rPr>
        <w:t xml:space="preserve"> doplněno</w:t>
      </w:r>
      <w:r>
        <w:rPr>
          <w:rFonts w:ascii="Arial" w:hAnsi="Arial" w:cs="Arial"/>
          <w:b/>
          <w:color w:val="FF0000"/>
          <w:sz w:val="22"/>
        </w:rPr>
        <w:t xml:space="preserve"> </w:t>
      </w:r>
      <w:r w:rsidRPr="00E64F0A">
        <w:rPr>
          <w:rFonts w:ascii="Arial" w:hAnsi="Arial" w:cs="Arial"/>
          <w:b/>
          <w:sz w:val="22"/>
        </w:rPr>
        <w:t>Kč</w:t>
      </w:r>
    </w:p>
    <w:p w14:paraId="35083190" w14:textId="1810F838" w:rsidR="00E64F0A" w:rsidRPr="00912AA1" w:rsidRDefault="00912AA1" w:rsidP="00912AA1">
      <w:pPr>
        <w:spacing w:after="60"/>
        <w:ind w:left="284"/>
        <w:jc w:val="both"/>
        <w:rPr>
          <w:rFonts w:ascii="Arial" w:hAnsi="Arial" w:cs="Arial"/>
          <w:b/>
          <w:sz w:val="22"/>
        </w:rPr>
      </w:pPr>
      <w:r w:rsidRPr="00912AA1">
        <w:rPr>
          <w:rFonts w:ascii="Arial" w:hAnsi="Arial" w:cs="Arial"/>
          <w:b/>
          <w:sz w:val="22"/>
          <w:szCs w:val="22"/>
        </w:rPr>
        <w:t xml:space="preserve">Celkem včetně DPH </w:t>
      </w:r>
      <w:r w:rsidR="00430C62" w:rsidRPr="00430C62">
        <w:rPr>
          <w:rFonts w:ascii="Arial" w:hAnsi="Arial" w:cs="Arial"/>
          <w:b/>
          <w:color w:val="FF0000"/>
          <w:sz w:val="22"/>
        </w:rPr>
        <w:t>bude doplněno</w:t>
      </w:r>
      <w:r w:rsidRPr="00912AA1">
        <w:rPr>
          <w:rFonts w:ascii="Arial" w:hAnsi="Arial" w:cs="Arial"/>
          <w:b/>
          <w:sz w:val="22"/>
        </w:rPr>
        <w:t xml:space="preserve"> Kč</w:t>
      </w:r>
    </w:p>
    <w:p w14:paraId="1F2C6C70" w14:textId="77777777" w:rsidR="00966999" w:rsidRPr="002D6A38" w:rsidRDefault="00966999" w:rsidP="00C45125">
      <w:pPr>
        <w:tabs>
          <w:tab w:val="num" w:pos="284"/>
        </w:tabs>
        <w:autoSpaceDE w:val="0"/>
        <w:autoSpaceDN w:val="0"/>
        <w:adjustRightInd w:val="0"/>
        <w:ind w:left="284"/>
        <w:jc w:val="both"/>
        <w:rPr>
          <w:rFonts w:ascii="Arial" w:hAnsi="Arial" w:cs="Arial"/>
          <w:sz w:val="22"/>
          <w:szCs w:val="22"/>
        </w:rPr>
      </w:pPr>
    </w:p>
    <w:p w14:paraId="0648D3E4" w14:textId="5C930F76" w:rsidR="006910D1" w:rsidRPr="00241B38" w:rsidRDefault="006910D1" w:rsidP="00C45125">
      <w:pPr>
        <w:autoSpaceDE w:val="0"/>
        <w:autoSpaceDN w:val="0"/>
        <w:adjustRightInd w:val="0"/>
        <w:ind w:left="284"/>
        <w:jc w:val="both"/>
        <w:rPr>
          <w:rFonts w:ascii="Arial" w:hAnsi="Arial" w:cs="Arial"/>
          <w:color w:val="000000"/>
          <w:sz w:val="22"/>
          <w:szCs w:val="22"/>
        </w:rPr>
      </w:pPr>
      <w:r w:rsidRPr="002D6A38">
        <w:rPr>
          <w:rFonts w:ascii="Arial" w:hAnsi="Arial" w:cs="Arial"/>
          <w:sz w:val="22"/>
          <w:szCs w:val="22"/>
        </w:rPr>
        <w:t>Uvedená</w:t>
      </w:r>
      <w:r w:rsidR="00E0135A" w:rsidRPr="002D6A38">
        <w:rPr>
          <w:rFonts w:ascii="Arial" w:hAnsi="Arial" w:cs="Arial"/>
          <w:sz w:val="22"/>
          <w:szCs w:val="22"/>
        </w:rPr>
        <w:t xml:space="preserve"> </w:t>
      </w:r>
      <w:r w:rsidRPr="002D6A38">
        <w:rPr>
          <w:rFonts w:ascii="Arial" w:hAnsi="Arial" w:cs="Arial"/>
          <w:sz w:val="22"/>
          <w:szCs w:val="22"/>
        </w:rPr>
        <w:t xml:space="preserve">smluvní </w:t>
      </w:r>
      <w:r w:rsidR="00E0135A" w:rsidRPr="002D6A38">
        <w:rPr>
          <w:rFonts w:ascii="Arial" w:hAnsi="Arial" w:cs="Arial"/>
          <w:sz w:val="22"/>
          <w:szCs w:val="22"/>
        </w:rPr>
        <w:t xml:space="preserve">cena je cenou nejvýše přípustnou a zahrnuje veškeré dodávky, služby, práce a náklady zhotovitele vzniklé v souvislosti s </w:t>
      </w:r>
      <w:r w:rsidR="00E0135A" w:rsidRPr="00241B38">
        <w:rPr>
          <w:rFonts w:ascii="Arial" w:hAnsi="Arial" w:cs="Arial"/>
          <w:sz w:val="22"/>
          <w:szCs w:val="22"/>
        </w:rPr>
        <w:t xml:space="preserve">prováděním díla popsaného v této smlouvě (mimo vyžádaných </w:t>
      </w:r>
      <w:proofErr w:type="spellStart"/>
      <w:r w:rsidR="00E0135A" w:rsidRPr="00241B38">
        <w:rPr>
          <w:rFonts w:ascii="Arial" w:hAnsi="Arial" w:cs="Arial"/>
          <w:sz w:val="22"/>
          <w:szCs w:val="22"/>
        </w:rPr>
        <w:t>vícetisků</w:t>
      </w:r>
      <w:proofErr w:type="spellEnd"/>
      <w:r w:rsidR="00E0135A" w:rsidRPr="00241B38">
        <w:rPr>
          <w:rFonts w:ascii="Arial" w:hAnsi="Arial" w:cs="Arial"/>
          <w:sz w:val="22"/>
          <w:szCs w:val="22"/>
        </w:rPr>
        <w:t>).</w:t>
      </w:r>
      <w:r w:rsidRPr="00241B38">
        <w:rPr>
          <w:rFonts w:ascii="Arial" w:hAnsi="Arial" w:cs="Arial"/>
          <w:sz w:val="22"/>
          <w:szCs w:val="22"/>
        </w:rPr>
        <w:t xml:space="preserve"> </w:t>
      </w:r>
      <w:r w:rsidRPr="00241B38">
        <w:rPr>
          <w:rFonts w:ascii="Arial" w:hAnsi="Arial" w:cs="Arial"/>
          <w:color w:val="000000"/>
          <w:sz w:val="22"/>
          <w:szCs w:val="22"/>
        </w:rPr>
        <w:t>Smluvní strany ujednávají, že při změně sazby DPH se cena díla vč. DPH navyšuje/snižuje v souladu s</w:t>
      </w:r>
      <w:r w:rsidR="009A3CEF" w:rsidRPr="00241B38">
        <w:rPr>
          <w:rFonts w:ascii="Arial" w:hAnsi="Arial" w:cs="Arial"/>
          <w:color w:val="000000"/>
          <w:sz w:val="22"/>
          <w:szCs w:val="22"/>
        </w:rPr>
        <w:t>e</w:t>
      </w:r>
      <w:r w:rsidR="00C45125" w:rsidRPr="00241B38">
        <w:rPr>
          <w:rFonts w:ascii="Arial" w:hAnsi="Arial" w:cs="Arial"/>
          <w:color w:val="000000"/>
          <w:sz w:val="22"/>
          <w:szCs w:val="22"/>
        </w:rPr>
        <w:t> změnou sazby.</w:t>
      </w:r>
      <w:r w:rsidR="00E80A07" w:rsidRPr="00241B38">
        <w:rPr>
          <w:rFonts w:ascii="Arial" w:hAnsi="Arial" w:cs="Arial"/>
          <w:color w:val="000000"/>
          <w:sz w:val="22"/>
          <w:szCs w:val="22"/>
        </w:rPr>
        <w:t xml:space="preserve"> Za takovou změnu se však nepovažuje případná změna statutu zhotovitele z neplátce na plátce DPH.</w:t>
      </w:r>
    </w:p>
    <w:p w14:paraId="32F58515" w14:textId="09513F11" w:rsidR="00E0135A" w:rsidRPr="002D6A38" w:rsidRDefault="00E0135A" w:rsidP="00191CEB">
      <w:pPr>
        <w:numPr>
          <w:ilvl w:val="0"/>
          <w:numId w:val="7"/>
        </w:numPr>
        <w:spacing w:before="120"/>
        <w:ind w:left="284" w:hanging="284"/>
        <w:jc w:val="both"/>
        <w:rPr>
          <w:rFonts w:ascii="Arial" w:hAnsi="Arial" w:cs="Arial"/>
          <w:sz w:val="22"/>
          <w:szCs w:val="22"/>
        </w:rPr>
      </w:pPr>
      <w:r w:rsidRPr="00241B38">
        <w:rPr>
          <w:rFonts w:ascii="Arial" w:hAnsi="Arial" w:cs="Arial"/>
          <w:sz w:val="22"/>
          <w:szCs w:val="22"/>
        </w:rPr>
        <w:t xml:space="preserve">Objednatel se zavazuje uhradit zhotoviteli cenu díla uvedenou v bodě 1. tohoto článku </w:t>
      </w:r>
      <w:r w:rsidR="009F022E" w:rsidRPr="00241B38">
        <w:rPr>
          <w:rFonts w:ascii="Arial" w:hAnsi="Arial" w:cs="Arial"/>
          <w:sz w:val="22"/>
          <w:szCs w:val="22"/>
        </w:rPr>
        <w:t>na základě jeho faktur</w:t>
      </w:r>
      <w:r w:rsidRPr="00241B38">
        <w:rPr>
          <w:rFonts w:ascii="Arial" w:hAnsi="Arial" w:cs="Arial"/>
          <w:sz w:val="22"/>
          <w:szCs w:val="22"/>
        </w:rPr>
        <w:t xml:space="preserve"> a na základě předávací</w:t>
      </w:r>
      <w:r w:rsidR="009F022E" w:rsidRPr="00241B38">
        <w:rPr>
          <w:rFonts w:ascii="Arial" w:hAnsi="Arial" w:cs="Arial"/>
          <w:sz w:val="22"/>
          <w:szCs w:val="22"/>
        </w:rPr>
        <w:t>ch protokolů</w:t>
      </w:r>
      <w:r w:rsidR="00E80A07" w:rsidRPr="00241B38">
        <w:rPr>
          <w:rFonts w:ascii="Arial" w:hAnsi="Arial" w:cs="Arial"/>
          <w:sz w:val="22"/>
          <w:szCs w:val="22"/>
        </w:rPr>
        <w:t xml:space="preserve"> nebo jiných dokladů</w:t>
      </w:r>
      <w:r w:rsidRPr="00241B38">
        <w:rPr>
          <w:rFonts w:ascii="Arial" w:hAnsi="Arial" w:cs="Arial"/>
          <w:sz w:val="22"/>
          <w:szCs w:val="22"/>
        </w:rPr>
        <w:t xml:space="preserve"> v</w:t>
      </w:r>
      <w:r w:rsidRPr="002D6A38">
        <w:rPr>
          <w:rFonts w:ascii="Arial" w:hAnsi="Arial" w:cs="Arial"/>
          <w:sz w:val="22"/>
          <w:szCs w:val="22"/>
        </w:rPr>
        <w:t> souladu s dalšími podmí</w:t>
      </w:r>
      <w:r w:rsidR="00E80A07">
        <w:rPr>
          <w:rFonts w:ascii="Arial" w:hAnsi="Arial" w:cs="Arial"/>
          <w:sz w:val="22"/>
          <w:szCs w:val="22"/>
        </w:rPr>
        <w:t>nkami uvedenými v této smlouvě.</w:t>
      </w:r>
    </w:p>
    <w:p w14:paraId="4235BF5A" w14:textId="774F9F54" w:rsidR="002E639A" w:rsidRDefault="001A22D6" w:rsidP="00191CEB">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Právo zhotovitele na fakturaci, včetně fakturace DPH</w:t>
      </w:r>
      <w:r w:rsidRPr="002D6A38">
        <w:rPr>
          <w:rFonts w:ascii="Arial" w:hAnsi="Arial" w:cs="Arial"/>
          <w:i/>
          <w:sz w:val="22"/>
          <w:szCs w:val="22"/>
        </w:rPr>
        <w:t>,</w:t>
      </w:r>
      <w:r w:rsidR="00C77788" w:rsidRPr="002D6A38">
        <w:rPr>
          <w:rFonts w:ascii="Arial" w:hAnsi="Arial" w:cs="Arial"/>
          <w:sz w:val="22"/>
          <w:szCs w:val="22"/>
        </w:rPr>
        <w:t xml:space="preserve"> vzniká </w:t>
      </w:r>
      <w:r w:rsidR="002E639A">
        <w:rPr>
          <w:rFonts w:ascii="Arial" w:hAnsi="Arial" w:cs="Arial"/>
          <w:sz w:val="22"/>
          <w:szCs w:val="22"/>
        </w:rPr>
        <w:t>po splnění následujících podmínek</w:t>
      </w:r>
      <w:r w:rsidR="00686511">
        <w:rPr>
          <w:rFonts w:ascii="Arial" w:hAnsi="Arial" w:cs="Arial"/>
          <w:sz w:val="22"/>
          <w:szCs w:val="22"/>
        </w:rPr>
        <w:t xml:space="preserve"> v následujících částkách</w:t>
      </w:r>
      <w:r w:rsidR="002E639A">
        <w:rPr>
          <w:rFonts w:ascii="Arial" w:hAnsi="Arial" w:cs="Arial"/>
          <w:sz w:val="22"/>
          <w:szCs w:val="22"/>
        </w:rPr>
        <w:t>:</w:t>
      </w:r>
    </w:p>
    <w:p w14:paraId="1F9C04AF" w14:textId="61F1F749" w:rsidR="00686511" w:rsidRDefault="00B25411" w:rsidP="00E80A07">
      <w:pPr>
        <w:numPr>
          <w:ilvl w:val="0"/>
          <w:numId w:val="24"/>
        </w:numPr>
        <w:spacing w:before="120"/>
        <w:ind w:left="567" w:hanging="283"/>
        <w:jc w:val="both"/>
        <w:rPr>
          <w:rFonts w:ascii="Arial" w:hAnsi="Arial" w:cs="Arial"/>
          <w:sz w:val="22"/>
          <w:szCs w:val="22"/>
        </w:rPr>
      </w:pPr>
      <w:r w:rsidRPr="00E80A07">
        <w:rPr>
          <w:rFonts w:ascii="Arial" w:hAnsi="Arial" w:cs="Arial"/>
          <w:sz w:val="22"/>
          <w:szCs w:val="22"/>
        </w:rPr>
        <w:t>75</w:t>
      </w:r>
      <w:r w:rsidR="00E80A07">
        <w:rPr>
          <w:rFonts w:ascii="Arial" w:hAnsi="Arial" w:cs="Arial"/>
          <w:sz w:val="22"/>
          <w:szCs w:val="22"/>
        </w:rPr>
        <w:t> </w:t>
      </w:r>
      <w:r w:rsidR="00686511">
        <w:rPr>
          <w:rFonts w:ascii="Arial" w:hAnsi="Arial" w:cs="Arial"/>
          <w:sz w:val="22"/>
          <w:szCs w:val="22"/>
        </w:rPr>
        <w:t xml:space="preserve">% z ceny </w:t>
      </w:r>
      <w:r w:rsidR="00686511" w:rsidRPr="00686511">
        <w:rPr>
          <w:rFonts w:ascii="Arial" w:hAnsi="Arial" w:cs="Arial"/>
          <w:sz w:val="22"/>
          <w:szCs w:val="22"/>
        </w:rPr>
        <w:t>za předmět díla uvedený v</w:t>
      </w:r>
      <w:r w:rsidR="00686511">
        <w:rPr>
          <w:rFonts w:ascii="Arial" w:hAnsi="Arial" w:cs="Arial"/>
          <w:sz w:val="22"/>
          <w:szCs w:val="22"/>
        </w:rPr>
        <w:t xml:space="preserve"> </w:t>
      </w:r>
      <w:r w:rsidR="00686511" w:rsidRPr="002D6A38">
        <w:rPr>
          <w:rFonts w:ascii="Arial" w:hAnsi="Arial" w:cs="Arial"/>
          <w:sz w:val="22"/>
          <w:szCs w:val="22"/>
        </w:rPr>
        <w:t xml:space="preserve">čl. I </w:t>
      </w:r>
      <w:r w:rsidR="00686511">
        <w:rPr>
          <w:rFonts w:ascii="Arial" w:hAnsi="Arial" w:cs="Arial"/>
          <w:sz w:val="22"/>
          <w:szCs w:val="22"/>
        </w:rPr>
        <w:t xml:space="preserve">po </w:t>
      </w:r>
      <w:r w:rsidR="00686511" w:rsidRPr="00686511">
        <w:rPr>
          <w:rFonts w:ascii="Arial" w:hAnsi="Arial" w:cs="Arial"/>
          <w:sz w:val="22"/>
          <w:szCs w:val="22"/>
        </w:rPr>
        <w:t>oznám</w:t>
      </w:r>
      <w:r w:rsidR="00686511">
        <w:rPr>
          <w:rFonts w:ascii="Arial" w:hAnsi="Arial" w:cs="Arial"/>
          <w:sz w:val="22"/>
          <w:szCs w:val="22"/>
        </w:rPr>
        <w:t>en</w:t>
      </w:r>
      <w:r w:rsidR="00686511" w:rsidRPr="00686511">
        <w:rPr>
          <w:rFonts w:ascii="Arial" w:hAnsi="Arial" w:cs="Arial"/>
          <w:sz w:val="22"/>
          <w:szCs w:val="22"/>
        </w:rPr>
        <w:t>í zahájení územního řízení</w:t>
      </w:r>
      <w:r w:rsidR="00686511">
        <w:rPr>
          <w:rFonts w:ascii="Arial" w:hAnsi="Arial" w:cs="Arial"/>
          <w:sz w:val="22"/>
          <w:szCs w:val="22"/>
        </w:rPr>
        <w:t xml:space="preserve"> s</w:t>
      </w:r>
      <w:r w:rsidR="00686511" w:rsidRPr="00686511">
        <w:rPr>
          <w:rFonts w:ascii="Arial" w:hAnsi="Arial" w:cs="Arial"/>
          <w:sz w:val="22"/>
          <w:szCs w:val="22"/>
        </w:rPr>
        <w:t>tavební</w:t>
      </w:r>
      <w:r w:rsidR="00686511">
        <w:rPr>
          <w:rFonts w:ascii="Arial" w:hAnsi="Arial" w:cs="Arial"/>
          <w:sz w:val="22"/>
          <w:szCs w:val="22"/>
        </w:rPr>
        <w:t>m</w:t>
      </w:r>
      <w:r w:rsidR="00686511" w:rsidRPr="00686511">
        <w:rPr>
          <w:rFonts w:ascii="Arial" w:hAnsi="Arial" w:cs="Arial"/>
          <w:sz w:val="22"/>
          <w:szCs w:val="22"/>
        </w:rPr>
        <w:t xml:space="preserve"> úřad</w:t>
      </w:r>
      <w:r w:rsidR="00686511">
        <w:rPr>
          <w:rFonts w:ascii="Arial" w:hAnsi="Arial" w:cs="Arial"/>
          <w:sz w:val="22"/>
          <w:szCs w:val="22"/>
        </w:rPr>
        <w:t>em dle §</w:t>
      </w:r>
      <w:r w:rsidR="00E80A07">
        <w:rPr>
          <w:rFonts w:ascii="Arial" w:hAnsi="Arial" w:cs="Arial"/>
          <w:sz w:val="22"/>
          <w:szCs w:val="22"/>
        </w:rPr>
        <w:t> </w:t>
      </w:r>
      <w:r w:rsidR="00686511">
        <w:rPr>
          <w:rFonts w:ascii="Arial" w:hAnsi="Arial" w:cs="Arial"/>
          <w:sz w:val="22"/>
          <w:szCs w:val="22"/>
        </w:rPr>
        <w:t xml:space="preserve">87 zákona č. </w:t>
      </w:r>
      <w:r w:rsidR="00686511" w:rsidRPr="00686511">
        <w:rPr>
          <w:rFonts w:ascii="Arial" w:hAnsi="Arial" w:cs="Arial"/>
          <w:sz w:val="22"/>
          <w:szCs w:val="22"/>
        </w:rPr>
        <w:t>183/2006 Sb.</w:t>
      </w:r>
      <w:r w:rsidR="00E80A07">
        <w:rPr>
          <w:rFonts w:ascii="Arial" w:hAnsi="Arial" w:cs="Arial"/>
          <w:sz w:val="22"/>
          <w:szCs w:val="22"/>
        </w:rPr>
        <w:t>,</w:t>
      </w:r>
      <w:r w:rsidR="00686511" w:rsidRPr="00686511">
        <w:rPr>
          <w:rFonts w:ascii="Arial" w:hAnsi="Arial" w:cs="Arial"/>
          <w:sz w:val="22"/>
          <w:szCs w:val="22"/>
        </w:rPr>
        <w:t xml:space="preserve"> stavební zákon</w:t>
      </w:r>
      <w:r w:rsidR="00E80A07">
        <w:rPr>
          <w:rFonts w:ascii="Arial" w:hAnsi="Arial" w:cs="Arial"/>
          <w:sz w:val="22"/>
          <w:szCs w:val="22"/>
        </w:rPr>
        <w:t>,</w:t>
      </w:r>
      <w:r w:rsidR="00686511">
        <w:rPr>
          <w:rFonts w:ascii="Arial" w:hAnsi="Arial" w:cs="Arial"/>
          <w:sz w:val="22"/>
          <w:szCs w:val="22"/>
        </w:rPr>
        <w:t xml:space="preserve"> v platném znění</w:t>
      </w:r>
      <w:r w:rsidR="00E80A07">
        <w:rPr>
          <w:rFonts w:ascii="Arial" w:hAnsi="Arial" w:cs="Arial"/>
          <w:sz w:val="22"/>
          <w:szCs w:val="22"/>
        </w:rPr>
        <w:t>;</w:t>
      </w:r>
    </w:p>
    <w:p w14:paraId="28FA18E3" w14:textId="027A7951" w:rsidR="00686511" w:rsidRDefault="00B25411" w:rsidP="00E80A07">
      <w:pPr>
        <w:numPr>
          <w:ilvl w:val="0"/>
          <w:numId w:val="24"/>
        </w:numPr>
        <w:spacing w:before="120"/>
        <w:ind w:left="567" w:hanging="283"/>
        <w:jc w:val="both"/>
        <w:rPr>
          <w:rFonts w:ascii="Arial" w:hAnsi="Arial" w:cs="Arial"/>
          <w:sz w:val="22"/>
          <w:szCs w:val="22"/>
        </w:rPr>
      </w:pPr>
      <w:r w:rsidRPr="00E80A07">
        <w:rPr>
          <w:rFonts w:ascii="Arial" w:hAnsi="Arial" w:cs="Arial"/>
          <w:sz w:val="22"/>
          <w:szCs w:val="22"/>
        </w:rPr>
        <w:t>25</w:t>
      </w:r>
      <w:r w:rsidR="00E80A07">
        <w:rPr>
          <w:rFonts w:ascii="Arial" w:hAnsi="Arial" w:cs="Arial"/>
          <w:sz w:val="22"/>
          <w:szCs w:val="22"/>
        </w:rPr>
        <w:t> </w:t>
      </w:r>
      <w:r w:rsidR="00686511">
        <w:rPr>
          <w:rFonts w:ascii="Arial" w:hAnsi="Arial" w:cs="Arial"/>
          <w:sz w:val="22"/>
          <w:szCs w:val="22"/>
        </w:rPr>
        <w:t xml:space="preserve">% z ceny </w:t>
      </w:r>
      <w:r w:rsidR="00686511" w:rsidRPr="00686511">
        <w:rPr>
          <w:rFonts w:ascii="Arial" w:hAnsi="Arial" w:cs="Arial"/>
          <w:sz w:val="22"/>
          <w:szCs w:val="22"/>
        </w:rPr>
        <w:t>za předmět díla uvedený v</w:t>
      </w:r>
      <w:r w:rsidR="00686511">
        <w:rPr>
          <w:rFonts w:ascii="Arial" w:hAnsi="Arial" w:cs="Arial"/>
          <w:sz w:val="22"/>
          <w:szCs w:val="22"/>
        </w:rPr>
        <w:t xml:space="preserve"> </w:t>
      </w:r>
      <w:r w:rsidR="00686511" w:rsidRPr="002D6A38">
        <w:rPr>
          <w:rFonts w:ascii="Arial" w:hAnsi="Arial" w:cs="Arial"/>
          <w:sz w:val="22"/>
          <w:szCs w:val="22"/>
        </w:rPr>
        <w:t xml:space="preserve">čl. I </w:t>
      </w:r>
      <w:r w:rsidR="00686511">
        <w:rPr>
          <w:rFonts w:ascii="Arial" w:hAnsi="Arial" w:cs="Arial"/>
          <w:sz w:val="22"/>
          <w:szCs w:val="22"/>
        </w:rPr>
        <w:t>po vydání územního rozhodnutí dle §</w:t>
      </w:r>
      <w:r w:rsidR="00430C62">
        <w:rPr>
          <w:rFonts w:ascii="Arial" w:hAnsi="Arial" w:cs="Arial"/>
          <w:sz w:val="22"/>
          <w:szCs w:val="22"/>
        </w:rPr>
        <w:t> </w:t>
      </w:r>
      <w:r w:rsidR="00686511">
        <w:rPr>
          <w:rFonts w:ascii="Arial" w:hAnsi="Arial" w:cs="Arial"/>
          <w:sz w:val="22"/>
          <w:szCs w:val="22"/>
        </w:rPr>
        <w:t xml:space="preserve">92 </w:t>
      </w:r>
      <w:r w:rsidR="00430C62">
        <w:rPr>
          <w:rFonts w:ascii="Arial" w:hAnsi="Arial" w:cs="Arial"/>
          <w:sz w:val="22"/>
          <w:szCs w:val="22"/>
        </w:rPr>
        <w:t xml:space="preserve">zákona č. </w:t>
      </w:r>
      <w:r w:rsidR="00430C62" w:rsidRPr="00686511">
        <w:rPr>
          <w:rFonts w:ascii="Arial" w:hAnsi="Arial" w:cs="Arial"/>
          <w:sz w:val="22"/>
          <w:szCs w:val="22"/>
        </w:rPr>
        <w:t>183/2006 Sb.</w:t>
      </w:r>
      <w:r w:rsidR="00430C62">
        <w:rPr>
          <w:rFonts w:ascii="Arial" w:hAnsi="Arial" w:cs="Arial"/>
          <w:sz w:val="22"/>
          <w:szCs w:val="22"/>
        </w:rPr>
        <w:t>,</w:t>
      </w:r>
      <w:r w:rsidR="00430C62" w:rsidRPr="00686511">
        <w:rPr>
          <w:rFonts w:ascii="Arial" w:hAnsi="Arial" w:cs="Arial"/>
          <w:sz w:val="22"/>
          <w:szCs w:val="22"/>
        </w:rPr>
        <w:t xml:space="preserve"> stavební zákon</w:t>
      </w:r>
      <w:r w:rsidR="00430C62">
        <w:rPr>
          <w:rFonts w:ascii="Arial" w:hAnsi="Arial" w:cs="Arial"/>
          <w:sz w:val="22"/>
          <w:szCs w:val="22"/>
        </w:rPr>
        <w:t>, v platném znění.</w:t>
      </w:r>
    </w:p>
    <w:p w14:paraId="4C638F72" w14:textId="31519F23" w:rsidR="001A22D6" w:rsidRPr="002D6A38" w:rsidRDefault="001A22D6" w:rsidP="00191CEB">
      <w:pPr>
        <w:numPr>
          <w:ilvl w:val="0"/>
          <w:numId w:val="7"/>
        </w:numPr>
        <w:spacing w:before="120"/>
        <w:ind w:left="284" w:hanging="284"/>
        <w:rPr>
          <w:rFonts w:ascii="Arial" w:hAnsi="Arial" w:cs="Arial"/>
          <w:sz w:val="22"/>
          <w:szCs w:val="22"/>
        </w:rPr>
      </w:pPr>
      <w:r w:rsidRPr="002D6A38">
        <w:rPr>
          <w:rFonts w:ascii="Arial" w:hAnsi="Arial" w:cs="Arial"/>
          <w:sz w:val="22"/>
          <w:szCs w:val="22"/>
        </w:rPr>
        <w:t>Faktur</w:t>
      </w:r>
      <w:r w:rsidR="005224B6">
        <w:rPr>
          <w:rFonts w:ascii="Arial" w:hAnsi="Arial" w:cs="Arial"/>
          <w:sz w:val="22"/>
          <w:szCs w:val="22"/>
        </w:rPr>
        <w:t>y</w:t>
      </w:r>
      <w:r w:rsidRPr="002D6A38">
        <w:rPr>
          <w:rFonts w:ascii="Arial" w:hAnsi="Arial" w:cs="Arial"/>
          <w:i/>
          <w:sz w:val="22"/>
          <w:szCs w:val="22"/>
        </w:rPr>
        <w:t xml:space="preserve"> </w:t>
      </w:r>
      <w:r w:rsidRPr="002D6A38">
        <w:rPr>
          <w:rFonts w:ascii="Arial" w:hAnsi="Arial" w:cs="Arial"/>
          <w:sz w:val="22"/>
          <w:szCs w:val="22"/>
        </w:rPr>
        <w:t>bud</w:t>
      </w:r>
      <w:r w:rsidR="005224B6">
        <w:rPr>
          <w:rFonts w:ascii="Arial" w:hAnsi="Arial" w:cs="Arial"/>
          <w:sz w:val="22"/>
          <w:szCs w:val="22"/>
        </w:rPr>
        <w:t>ou</w:t>
      </w:r>
      <w:r w:rsidRPr="002D6A38">
        <w:rPr>
          <w:rFonts w:ascii="Arial" w:hAnsi="Arial" w:cs="Arial"/>
          <w:sz w:val="22"/>
          <w:szCs w:val="22"/>
        </w:rPr>
        <w:t xml:space="preserve"> adresován</w:t>
      </w:r>
      <w:r w:rsidR="005224B6">
        <w:rPr>
          <w:rFonts w:ascii="Arial" w:hAnsi="Arial" w:cs="Arial"/>
          <w:sz w:val="22"/>
          <w:szCs w:val="22"/>
        </w:rPr>
        <w:t>y</w:t>
      </w:r>
      <w:r w:rsidR="00430C62">
        <w:rPr>
          <w:rFonts w:ascii="Arial" w:hAnsi="Arial" w:cs="Arial"/>
          <w:sz w:val="22"/>
          <w:szCs w:val="22"/>
        </w:rPr>
        <w:t xml:space="preserve"> na sídlo objednatele uvedené v hlavičce této smlouvy.</w:t>
      </w:r>
    </w:p>
    <w:p w14:paraId="1A642C67" w14:textId="75D2F605" w:rsidR="001A22D6" w:rsidRDefault="001A22D6" w:rsidP="00191CEB">
      <w:pPr>
        <w:pStyle w:val="Zkladntextodsazen2"/>
        <w:numPr>
          <w:ilvl w:val="0"/>
          <w:numId w:val="7"/>
        </w:numPr>
        <w:spacing w:before="120"/>
        <w:ind w:left="284" w:hanging="284"/>
        <w:rPr>
          <w:sz w:val="22"/>
          <w:szCs w:val="22"/>
        </w:rPr>
      </w:pPr>
      <w:r w:rsidRPr="002D6A38">
        <w:rPr>
          <w:sz w:val="22"/>
          <w:szCs w:val="22"/>
        </w:rPr>
        <w:t>Faktur</w:t>
      </w:r>
      <w:r w:rsidR="005224B6">
        <w:rPr>
          <w:sz w:val="22"/>
          <w:szCs w:val="22"/>
        </w:rPr>
        <w:t>y budou</w:t>
      </w:r>
      <w:r w:rsidRPr="002D6A38">
        <w:rPr>
          <w:sz w:val="22"/>
          <w:szCs w:val="22"/>
        </w:rPr>
        <w:t xml:space="preserve"> splňovat</w:t>
      </w:r>
      <w:r w:rsidR="00C45125">
        <w:rPr>
          <w:sz w:val="22"/>
          <w:szCs w:val="22"/>
        </w:rPr>
        <w:t xml:space="preserve"> náležitosti daňového dokladu v </w:t>
      </w:r>
      <w:r w:rsidRPr="002D6A38">
        <w:rPr>
          <w:sz w:val="22"/>
          <w:szCs w:val="22"/>
        </w:rPr>
        <w:t xml:space="preserve">souladu s právními předpisy a </w:t>
      </w:r>
      <w:r w:rsidR="00430C62">
        <w:rPr>
          <w:sz w:val="22"/>
          <w:szCs w:val="22"/>
        </w:rPr>
        <w:t xml:space="preserve">účetními </w:t>
      </w:r>
      <w:r w:rsidRPr="002D6A38">
        <w:rPr>
          <w:sz w:val="22"/>
          <w:szCs w:val="22"/>
        </w:rPr>
        <w:t xml:space="preserve">zvyklostmi (včetně správně uvedeného </w:t>
      </w:r>
      <w:r w:rsidR="002F4D9C" w:rsidRPr="002D6A38">
        <w:rPr>
          <w:sz w:val="22"/>
          <w:szCs w:val="22"/>
        </w:rPr>
        <w:t>názvu</w:t>
      </w:r>
      <w:r w:rsidRPr="002D6A38">
        <w:rPr>
          <w:sz w:val="22"/>
          <w:szCs w:val="22"/>
        </w:rPr>
        <w:t>, sídla a čísla smlouvy objednatele). Objednatel je oprávněn vrátit zhotoviteli bez zaplacení fakturu, která nemá náležitosti uvedené v tomto ustanovení nebo</w:t>
      </w:r>
      <w:r w:rsidR="00C45125">
        <w:rPr>
          <w:sz w:val="22"/>
          <w:szCs w:val="22"/>
        </w:rPr>
        <w:t xml:space="preserve"> vykazuje jiné vady. Současně s </w:t>
      </w:r>
      <w:r w:rsidRPr="002D6A38">
        <w:rPr>
          <w:sz w:val="22"/>
          <w:szCs w:val="22"/>
        </w:rPr>
        <w:t>vrácením faktury sdělí objednatel zhotoviteli důvody vrácení. V závislosti na povaze vady je zhotovitel povinen fakturu opravit nebo nově vyhotovi</w:t>
      </w:r>
      <w:r w:rsidR="00722D60" w:rsidRPr="002D6A38">
        <w:rPr>
          <w:sz w:val="22"/>
          <w:szCs w:val="22"/>
        </w:rPr>
        <w:t xml:space="preserve">t. Oprávněným vrácením faktury </w:t>
      </w:r>
      <w:r w:rsidR="003D36BC" w:rsidRPr="002D6A38">
        <w:rPr>
          <w:sz w:val="22"/>
          <w:szCs w:val="22"/>
        </w:rPr>
        <w:t xml:space="preserve">se </w:t>
      </w:r>
      <w:r w:rsidRPr="002D6A38">
        <w:rPr>
          <w:sz w:val="22"/>
          <w:szCs w:val="22"/>
        </w:rPr>
        <w:t>lhůta splatnosti faktury</w:t>
      </w:r>
      <w:r w:rsidR="003D36BC" w:rsidRPr="002D6A38">
        <w:rPr>
          <w:sz w:val="22"/>
          <w:szCs w:val="22"/>
        </w:rPr>
        <w:t xml:space="preserve"> přerušuje</w:t>
      </w:r>
      <w:r w:rsidRPr="002D6A38">
        <w:rPr>
          <w:sz w:val="22"/>
          <w:szCs w:val="22"/>
        </w:rPr>
        <w:t>. Nová lhůta splatnosti začíná běžet ode dne doručení objednateli doplněné, opravené nebo nově vyhotovené faktury s příslušnými náležitostmi, splňující podmínky této smlouvy.</w:t>
      </w:r>
    </w:p>
    <w:p w14:paraId="1008280A" w14:textId="77777777" w:rsidR="005A18EF" w:rsidRPr="002D6A38" w:rsidRDefault="005A18EF" w:rsidP="00191CEB">
      <w:pPr>
        <w:pStyle w:val="Zkladntextodsazen2"/>
        <w:numPr>
          <w:ilvl w:val="0"/>
          <w:numId w:val="7"/>
        </w:numPr>
        <w:spacing w:before="120"/>
        <w:ind w:left="284" w:hanging="284"/>
        <w:rPr>
          <w:sz w:val="22"/>
          <w:szCs w:val="22"/>
        </w:rPr>
      </w:pPr>
      <w:r>
        <w:rPr>
          <w:sz w:val="22"/>
          <w:szCs w:val="22"/>
        </w:rPr>
        <w:t xml:space="preserve">Pokud by </w:t>
      </w:r>
      <w:r w:rsidR="00836B6D">
        <w:rPr>
          <w:sz w:val="22"/>
          <w:szCs w:val="22"/>
        </w:rPr>
        <w:t xml:space="preserve">objednateli v souvislosti s úhradou faktury </w:t>
      </w:r>
      <w:r>
        <w:rPr>
          <w:sz w:val="22"/>
          <w:szCs w:val="22"/>
        </w:rPr>
        <w:t>vznik</w:t>
      </w:r>
      <w:r w:rsidR="00836B6D">
        <w:rPr>
          <w:sz w:val="22"/>
          <w:szCs w:val="22"/>
        </w:rPr>
        <w:t>a</w:t>
      </w:r>
      <w:r>
        <w:rPr>
          <w:sz w:val="22"/>
          <w:szCs w:val="22"/>
        </w:rPr>
        <w:t xml:space="preserve">lo ručení za DPH </w:t>
      </w:r>
      <w:r w:rsidR="00836B6D">
        <w:rPr>
          <w:sz w:val="22"/>
          <w:szCs w:val="22"/>
        </w:rPr>
        <w:t xml:space="preserve">podle § 109 zákona č. 235/2004 Sb., </w:t>
      </w:r>
      <w:r w:rsidR="00836B6D" w:rsidRPr="00836B6D">
        <w:rPr>
          <w:sz w:val="22"/>
          <w:szCs w:val="22"/>
        </w:rPr>
        <w:t>o dani z přidané hodnoty</w:t>
      </w:r>
      <w:r w:rsidR="00836B6D">
        <w:rPr>
          <w:sz w:val="22"/>
          <w:szCs w:val="22"/>
        </w:rPr>
        <w:t>, v platném znění (např. podle odst. 2 písm. c) nebo odst. 3) je objednatel bez dalšího oprávněn uhradit zhotoviteli pouze fakturovanou částku bez DPH a částku odpovídající vyúčtované DPH zaplatit na účet správce daně. O tomto postupu objednatel dodatečně písemně informuje zhotovitele.</w:t>
      </w:r>
    </w:p>
    <w:p w14:paraId="23F4B916" w14:textId="77777777" w:rsidR="001A22D6" w:rsidRPr="002D6A38" w:rsidRDefault="00F73317" w:rsidP="00191CEB">
      <w:pPr>
        <w:pStyle w:val="Textvbloku"/>
        <w:numPr>
          <w:ilvl w:val="0"/>
          <w:numId w:val="7"/>
        </w:numPr>
        <w:spacing w:before="120"/>
        <w:ind w:left="284" w:hanging="284"/>
        <w:rPr>
          <w:sz w:val="22"/>
          <w:szCs w:val="22"/>
        </w:rPr>
      </w:pPr>
      <w:r w:rsidRPr="002D6A38">
        <w:rPr>
          <w:sz w:val="22"/>
          <w:szCs w:val="22"/>
        </w:rPr>
        <w:t>Faktury</w:t>
      </w:r>
      <w:r w:rsidR="00BB13C0" w:rsidRPr="002D6A38">
        <w:rPr>
          <w:sz w:val="22"/>
          <w:szCs w:val="22"/>
        </w:rPr>
        <w:t xml:space="preserve"> </w:t>
      </w:r>
      <w:r w:rsidRPr="002D6A38">
        <w:rPr>
          <w:sz w:val="22"/>
          <w:szCs w:val="22"/>
        </w:rPr>
        <w:t>jsou splatné</w:t>
      </w:r>
      <w:r w:rsidR="00BB13C0" w:rsidRPr="002D6A38">
        <w:rPr>
          <w:sz w:val="22"/>
          <w:szCs w:val="22"/>
        </w:rPr>
        <w:t xml:space="preserve"> do 30 ka</w:t>
      </w:r>
      <w:r w:rsidR="001A22D6" w:rsidRPr="002D6A38">
        <w:rPr>
          <w:sz w:val="22"/>
          <w:szCs w:val="22"/>
        </w:rPr>
        <w:t>lendářních dnů ode dne prokazatelnéh</w:t>
      </w:r>
      <w:r w:rsidR="00040A06">
        <w:rPr>
          <w:sz w:val="22"/>
          <w:szCs w:val="22"/>
        </w:rPr>
        <w:t>o doručení faktury objednateli.</w:t>
      </w:r>
    </w:p>
    <w:p w14:paraId="7E6D5655" w14:textId="77777777" w:rsidR="001A22D6" w:rsidRPr="002D6A38" w:rsidRDefault="001A22D6" w:rsidP="00191CEB">
      <w:pPr>
        <w:numPr>
          <w:ilvl w:val="0"/>
          <w:numId w:val="7"/>
        </w:numPr>
        <w:spacing w:before="120"/>
        <w:ind w:left="284" w:right="-24" w:hanging="284"/>
        <w:jc w:val="both"/>
        <w:rPr>
          <w:rFonts w:ascii="Arial" w:hAnsi="Arial" w:cs="Arial"/>
          <w:sz w:val="22"/>
          <w:szCs w:val="22"/>
        </w:rPr>
      </w:pPr>
      <w:r w:rsidRPr="002D6A38">
        <w:rPr>
          <w:rFonts w:ascii="Arial" w:hAnsi="Arial" w:cs="Arial"/>
          <w:sz w:val="22"/>
          <w:szCs w:val="22"/>
        </w:rPr>
        <w:t>Úhradou se rozumí odepsání fakturo</w:t>
      </w:r>
      <w:r w:rsidR="00C45125">
        <w:rPr>
          <w:rFonts w:ascii="Arial" w:hAnsi="Arial" w:cs="Arial"/>
          <w:sz w:val="22"/>
          <w:szCs w:val="22"/>
        </w:rPr>
        <w:t>vané částky z účtu objednatele.</w:t>
      </w:r>
    </w:p>
    <w:p w14:paraId="4395F6CF" w14:textId="77777777" w:rsidR="004A2277" w:rsidRDefault="004A2277">
      <w:pPr>
        <w:ind w:right="-24"/>
        <w:jc w:val="both"/>
        <w:rPr>
          <w:rFonts w:ascii="Arial" w:hAnsi="Arial" w:cs="Arial"/>
          <w:b/>
          <w:sz w:val="22"/>
          <w:szCs w:val="22"/>
        </w:rPr>
      </w:pPr>
    </w:p>
    <w:p w14:paraId="6B2A4DD2" w14:textId="28064F74" w:rsidR="00E166AA" w:rsidRDefault="00E166AA">
      <w:pPr>
        <w:ind w:right="-24"/>
        <w:jc w:val="both"/>
        <w:rPr>
          <w:rFonts w:ascii="Arial" w:hAnsi="Arial" w:cs="Arial"/>
          <w:b/>
          <w:sz w:val="22"/>
          <w:szCs w:val="22"/>
        </w:rPr>
      </w:pPr>
    </w:p>
    <w:p w14:paraId="1522D2E3" w14:textId="77777777" w:rsidR="00753EA2" w:rsidRPr="002D6A38" w:rsidRDefault="00753EA2">
      <w:pPr>
        <w:ind w:right="-24"/>
        <w:jc w:val="both"/>
        <w:rPr>
          <w:rFonts w:ascii="Arial" w:hAnsi="Arial" w:cs="Arial"/>
          <w:b/>
          <w:sz w:val="22"/>
          <w:szCs w:val="22"/>
        </w:rPr>
      </w:pPr>
    </w:p>
    <w:p w14:paraId="50F85D56"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lastRenderedPageBreak/>
        <w:t>Článek III.</w:t>
      </w:r>
    </w:p>
    <w:p w14:paraId="63218362" w14:textId="77777777" w:rsidR="001A22D6" w:rsidRPr="002D6A38" w:rsidRDefault="001A22D6" w:rsidP="00753EA2">
      <w:pPr>
        <w:keepNext/>
        <w:ind w:right="-24"/>
        <w:jc w:val="center"/>
        <w:rPr>
          <w:rFonts w:ascii="Arial" w:hAnsi="Arial" w:cs="Arial"/>
          <w:b/>
          <w:sz w:val="22"/>
          <w:szCs w:val="22"/>
          <w:u w:val="single"/>
        </w:rPr>
      </w:pPr>
      <w:r w:rsidRPr="002D6A38">
        <w:rPr>
          <w:rFonts w:ascii="Arial" w:hAnsi="Arial" w:cs="Arial"/>
          <w:b/>
          <w:sz w:val="22"/>
          <w:szCs w:val="22"/>
          <w:u w:val="single"/>
        </w:rPr>
        <w:t>Termín plnění</w:t>
      </w:r>
    </w:p>
    <w:p w14:paraId="5BE8704C" w14:textId="4EC848E8" w:rsidR="00A75540" w:rsidRPr="005D5B0F" w:rsidRDefault="001A22D6" w:rsidP="005D5B0F">
      <w:pPr>
        <w:numPr>
          <w:ilvl w:val="0"/>
          <w:numId w:val="6"/>
        </w:numPr>
        <w:spacing w:before="120"/>
        <w:ind w:left="284" w:hanging="283"/>
        <w:jc w:val="both"/>
        <w:rPr>
          <w:rFonts w:ascii="Arial" w:hAnsi="Arial" w:cs="Arial"/>
          <w:sz w:val="22"/>
          <w:szCs w:val="22"/>
        </w:rPr>
      </w:pPr>
      <w:r w:rsidRPr="005D5B0F">
        <w:rPr>
          <w:rFonts w:ascii="Arial" w:hAnsi="Arial" w:cs="Arial"/>
          <w:sz w:val="22"/>
          <w:szCs w:val="22"/>
        </w:rPr>
        <w:t xml:space="preserve">Zhotovitel se zavazuje řádně dokončené dílo dle </w:t>
      </w:r>
      <w:r w:rsidRPr="00241B38">
        <w:rPr>
          <w:rFonts w:ascii="Arial" w:hAnsi="Arial" w:cs="Arial"/>
          <w:sz w:val="22"/>
          <w:szCs w:val="22"/>
        </w:rPr>
        <w:t xml:space="preserve">čl. I. </w:t>
      </w:r>
      <w:r w:rsidR="00430C62" w:rsidRPr="00241B38">
        <w:rPr>
          <w:rFonts w:ascii="Arial" w:hAnsi="Arial" w:cs="Arial"/>
          <w:sz w:val="22"/>
          <w:szCs w:val="22"/>
        </w:rPr>
        <w:t xml:space="preserve">bodu 1. </w:t>
      </w:r>
      <w:r w:rsidRPr="00241B38">
        <w:rPr>
          <w:rFonts w:ascii="Arial" w:hAnsi="Arial" w:cs="Arial"/>
          <w:sz w:val="22"/>
          <w:szCs w:val="22"/>
        </w:rPr>
        <w:t>této</w:t>
      </w:r>
      <w:r w:rsidRPr="005D5B0F">
        <w:rPr>
          <w:rFonts w:ascii="Arial" w:hAnsi="Arial" w:cs="Arial"/>
          <w:sz w:val="22"/>
          <w:szCs w:val="22"/>
        </w:rPr>
        <w:t xml:space="preserve"> smlouvy </w:t>
      </w:r>
      <w:r w:rsidR="000D4227" w:rsidRPr="005D5B0F">
        <w:rPr>
          <w:rFonts w:ascii="Arial" w:hAnsi="Arial" w:cs="Arial"/>
          <w:sz w:val="22"/>
          <w:szCs w:val="22"/>
        </w:rPr>
        <w:t xml:space="preserve">předat </w:t>
      </w:r>
      <w:r w:rsidRPr="005D5B0F">
        <w:rPr>
          <w:rFonts w:ascii="Arial" w:hAnsi="Arial" w:cs="Arial"/>
          <w:sz w:val="22"/>
          <w:szCs w:val="22"/>
        </w:rPr>
        <w:t xml:space="preserve">objednateli </w:t>
      </w:r>
      <w:r w:rsidR="00A75540" w:rsidRPr="005D5B0F">
        <w:rPr>
          <w:rFonts w:ascii="Arial" w:hAnsi="Arial" w:cs="Arial"/>
          <w:sz w:val="22"/>
          <w:szCs w:val="22"/>
        </w:rPr>
        <w:t xml:space="preserve">nejdéle </w:t>
      </w:r>
      <w:proofErr w:type="gramStart"/>
      <w:r w:rsidR="00A75540" w:rsidRPr="005D5B0F">
        <w:rPr>
          <w:rFonts w:ascii="Arial" w:hAnsi="Arial" w:cs="Arial"/>
          <w:sz w:val="22"/>
          <w:szCs w:val="22"/>
        </w:rPr>
        <w:t>do</w:t>
      </w:r>
      <w:proofErr w:type="gramEnd"/>
      <w:r w:rsidR="00A75540" w:rsidRPr="005D5B0F">
        <w:rPr>
          <w:rFonts w:ascii="Arial" w:hAnsi="Arial" w:cs="Arial"/>
          <w:sz w:val="22"/>
          <w:szCs w:val="22"/>
        </w:rPr>
        <w:t xml:space="preserve"> </w:t>
      </w:r>
      <w:r w:rsidR="00430C62" w:rsidRPr="00430C62">
        <w:rPr>
          <w:rFonts w:ascii="Arial" w:hAnsi="Arial" w:cs="Arial"/>
          <w:b/>
          <w:color w:val="FF0000"/>
          <w:sz w:val="22"/>
        </w:rPr>
        <w:t xml:space="preserve">bude </w:t>
      </w:r>
      <w:proofErr w:type="gramStart"/>
      <w:r w:rsidR="00430C62" w:rsidRPr="00430C62">
        <w:rPr>
          <w:rFonts w:ascii="Arial" w:hAnsi="Arial" w:cs="Arial"/>
          <w:b/>
          <w:color w:val="FF0000"/>
          <w:sz w:val="22"/>
        </w:rPr>
        <w:t>doplněno</w:t>
      </w:r>
      <w:proofErr w:type="gramEnd"/>
      <w:r w:rsidR="00A75540" w:rsidRPr="005D5B0F">
        <w:rPr>
          <w:rFonts w:ascii="Arial" w:hAnsi="Arial" w:cs="Arial"/>
          <w:b/>
          <w:sz w:val="22"/>
          <w:szCs w:val="22"/>
        </w:rPr>
        <w:t xml:space="preserve"> </w:t>
      </w:r>
      <w:r w:rsidR="00912AA1" w:rsidRPr="005D5B0F">
        <w:rPr>
          <w:rFonts w:ascii="Arial" w:hAnsi="Arial" w:cs="Arial"/>
          <w:b/>
          <w:sz w:val="22"/>
          <w:szCs w:val="22"/>
        </w:rPr>
        <w:t xml:space="preserve">kalendářních </w:t>
      </w:r>
      <w:r w:rsidR="00A75540" w:rsidRPr="005D5B0F">
        <w:rPr>
          <w:rFonts w:ascii="Arial" w:hAnsi="Arial" w:cs="Arial"/>
          <w:b/>
          <w:sz w:val="22"/>
          <w:szCs w:val="22"/>
        </w:rPr>
        <w:t xml:space="preserve">dnů od </w:t>
      </w:r>
      <w:r w:rsidR="00912AA1" w:rsidRPr="005D5B0F">
        <w:rPr>
          <w:rFonts w:ascii="Arial" w:hAnsi="Arial" w:cs="Arial"/>
          <w:b/>
          <w:sz w:val="22"/>
          <w:szCs w:val="22"/>
        </w:rPr>
        <w:t>vstupu</w:t>
      </w:r>
      <w:r w:rsidR="00A75540" w:rsidRPr="005D5B0F">
        <w:rPr>
          <w:rFonts w:ascii="Arial" w:hAnsi="Arial" w:cs="Arial"/>
          <w:b/>
          <w:sz w:val="22"/>
          <w:szCs w:val="22"/>
        </w:rPr>
        <w:t xml:space="preserve"> smlouvy</w:t>
      </w:r>
      <w:r w:rsidR="00912AA1" w:rsidRPr="005D5B0F">
        <w:rPr>
          <w:rFonts w:ascii="Arial" w:hAnsi="Arial" w:cs="Arial"/>
          <w:b/>
          <w:sz w:val="22"/>
          <w:szCs w:val="22"/>
        </w:rPr>
        <w:t xml:space="preserve"> v</w:t>
      </w:r>
      <w:r w:rsidR="005D5B0F">
        <w:rPr>
          <w:rFonts w:ascii="Arial" w:hAnsi="Arial" w:cs="Arial"/>
          <w:b/>
          <w:sz w:val="22"/>
          <w:szCs w:val="22"/>
        </w:rPr>
        <w:t> </w:t>
      </w:r>
      <w:r w:rsidR="00912AA1" w:rsidRPr="005D5B0F">
        <w:rPr>
          <w:rFonts w:ascii="Arial" w:hAnsi="Arial" w:cs="Arial"/>
          <w:b/>
          <w:sz w:val="22"/>
          <w:szCs w:val="22"/>
        </w:rPr>
        <w:t>účinnost</w:t>
      </w:r>
      <w:r w:rsidR="005D5B0F">
        <w:rPr>
          <w:rFonts w:ascii="Arial" w:hAnsi="Arial" w:cs="Arial"/>
          <w:b/>
          <w:sz w:val="22"/>
          <w:szCs w:val="22"/>
        </w:rPr>
        <w:t>.</w:t>
      </w:r>
    </w:p>
    <w:p w14:paraId="0AC119E5" w14:textId="378DCF83" w:rsidR="00EF5B4E" w:rsidRPr="00241B38" w:rsidRDefault="00753EA2" w:rsidP="00191CEB">
      <w:pPr>
        <w:numPr>
          <w:ilvl w:val="0"/>
          <w:numId w:val="6"/>
        </w:numPr>
        <w:spacing w:before="120"/>
        <w:ind w:left="284" w:hanging="284"/>
        <w:jc w:val="both"/>
        <w:rPr>
          <w:rFonts w:ascii="Arial" w:hAnsi="Arial" w:cs="Arial"/>
          <w:sz w:val="20"/>
          <w:szCs w:val="22"/>
        </w:rPr>
      </w:pPr>
      <w:r w:rsidRPr="00241B38">
        <w:rPr>
          <w:rFonts w:ascii="Arial" w:hAnsi="Arial" w:cs="Arial"/>
          <w:color w:val="000000"/>
          <w:sz w:val="22"/>
        </w:rPr>
        <w:t>Připadne-li den dokončení plnění na sobotu, neděli nebo svátek, má se za to, že dílo bylo dokončeno včas, dojde-li k jeho převzetí zadavatelem v nejbližší následující pracovní den.</w:t>
      </w:r>
    </w:p>
    <w:p w14:paraId="430B0B15" w14:textId="3EFF1C91" w:rsidR="00753EA2" w:rsidRPr="002D6A38" w:rsidRDefault="00753EA2" w:rsidP="00191CEB">
      <w:pPr>
        <w:numPr>
          <w:ilvl w:val="0"/>
          <w:numId w:val="6"/>
        </w:numPr>
        <w:spacing w:before="120"/>
        <w:ind w:left="284" w:hanging="284"/>
        <w:jc w:val="both"/>
        <w:rPr>
          <w:rFonts w:ascii="Arial" w:hAnsi="Arial" w:cs="Arial"/>
          <w:sz w:val="22"/>
          <w:szCs w:val="22"/>
        </w:rPr>
      </w:pPr>
      <w:r>
        <w:rPr>
          <w:rFonts w:ascii="Arial" w:hAnsi="Arial" w:cs="Arial"/>
          <w:sz w:val="22"/>
          <w:szCs w:val="22"/>
        </w:rPr>
        <w:t>Zhotovitel bere na vědomí, že nesplnění termínu dokončení díla podléhá sankcím sjednaným touto smlouvou a může též vyústit ve vznik škody objednateli.</w:t>
      </w:r>
    </w:p>
    <w:p w14:paraId="2D0B0A9C" w14:textId="77777777" w:rsidR="004A2277" w:rsidRDefault="004A2277" w:rsidP="00A75540">
      <w:pPr>
        <w:ind w:left="360" w:hanging="360"/>
        <w:rPr>
          <w:rFonts w:ascii="Arial" w:hAnsi="Arial" w:cs="Arial"/>
          <w:sz w:val="22"/>
          <w:szCs w:val="22"/>
        </w:rPr>
      </w:pPr>
    </w:p>
    <w:p w14:paraId="1BA2C0CA" w14:textId="2944B434" w:rsidR="00040A06" w:rsidRDefault="00040A06" w:rsidP="00A75540">
      <w:pPr>
        <w:ind w:left="360" w:hanging="360"/>
        <w:rPr>
          <w:rFonts w:ascii="Arial" w:hAnsi="Arial" w:cs="Arial"/>
          <w:sz w:val="22"/>
          <w:szCs w:val="22"/>
        </w:rPr>
      </w:pPr>
    </w:p>
    <w:p w14:paraId="4BC1ED75" w14:textId="77777777" w:rsidR="00753EA2" w:rsidRPr="002D6A38" w:rsidRDefault="00753EA2" w:rsidP="00A75540">
      <w:pPr>
        <w:ind w:left="360" w:hanging="360"/>
        <w:rPr>
          <w:rFonts w:ascii="Arial" w:hAnsi="Arial" w:cs="Arial"/>
          <w:sz w:val="22"/>
          <w:szCs w:val="22"/>
        </w:rPr>
      </w:pPr>
    </w:p>
    <w:p w14:paraId="4DCACF1D" w14:textId="77777777" w:rsidR="001A22D6" w:rsidRPr="002D6A38" w:rsidRDefault="001A22D6">
      <w:pPr>
        <w:pStyle w:val="Zkladntext21"/>
        <w:numPr>
          <w:ilvl w:val="12"/>
          <w:numId w:val="0"/>
        </w:numPr>
        <w:ind w:left="284" w:hanging="284"/>
        <w:jc w:val="center"/>
        <w:rPr>
          <w:rFonts w:cs="Arial"/>
          <w:b/>
          <w:sz w:val="22"/>
          <w:szCs w:val="22"/>
        </w:rPr>
      </w:pPr>
      <w:r w:rsidRPr="002D6A38">
        <w:rPr>
          <w:rFonts w:cs="Arial"/>
          <w:b/>
          <w:sz w:val="22"/>
          <w:szCs w:val="22"/>
        </w:rPr>
        <w:t>Článek IV.</w:t>
      </w:r>
    </w:p>
    <w:p w14:paraId="78785B2E" w14:textId="77777777" w:rsidR="001A22D6" w:rsidRPr="002D6A38" w:rsidRDefault="00505EBE">
      <w:pPr>
        <w:pStyle w:val="Zkladntext21"/>
        <w:numPr>
          <w:ilvl w:val="12"/>
          <w:numId w:val="0"/>
        </w:numPr>
        <w:ind w:left="284" w:hanging="284"/>
        <w:jc w:val="center"/>
        <w:rPr>
          <w:rFonts w:cs="Arial"/>
          <w:b/>
          <w:sz w:val="22"/>
          <w:szCs w:val="22"/>
          <w:u w:val="single"/>
        </w:rPr>
      </w:pPr>
      <w:r w:rsidRPr="002D6A38">
        <w:rPr>
          <w:rFonts w:cs="Arial"/>
          <w:b/>
          <w:sz w:val="22"/>
          <w:szCs w:val="22"/>
          <w:u w:val="single"/>
        </w:rPr>
        <w:t>P</w:t>
      </w:r>
      <w:r w:rsidR="001A22D6" w:rsidRPr="002D6A38">
        <w:rPr>
          <w:rFonts w:cs="Arial"/>
          <w:b/>
          <w:sz w:val="22"/>
          <w:szCs w:val="22"/>
          <w:u w:val="single"/>
        </w:rPr>
        <w:t>rovádění díla</w:t>
      </w:r>
    </w:p>
    <w:p w14:paraId="3C4EF723" w14:textId="77777777" w:rsidR="001A22D6" w:rsidRPr="002D6A38" w:rsidRDefault="001A22D6" w:rsidP="00191CEB">
      <w:pPr>
        <w:pStyle w:val="Zkladntextodsazen2"/>
        <w:numPr>
          <w:ilvl w:val="0"/>
          <w:numId w:val="8"/>
        </w:numPr>
        <w:spacing w:before="120"/>
        <w:ind w:left="284" w:hanging="284"/>
        <w:rPr>
          <w:sz w:val="22"/>
          <w:szCs w:val="22"/>
        </w:rPr>
      </w:pPr>
      <w:r w:rsidRPr="002D6A38">
        <w:rPr>
          <w:sz w:val="22"/>
          <w:szCs w:val="22"/>
        </w:rPr>
        <w:t>Zhotovitel bude při provádění díla postupovat s odbornou péčí. Dodávky, práce a služby, které jsou předmětem této smlouvy</w:t>
      </w:r>
      <w:r w:rsidR="00331712" w:rsidRPr="002D6A38">
        <w:rPr>
          <w:sz w:val="22"/>
          <w:szCs w:val="22"/>
        </w:rPr>
        <w:t>,</w:t>
      </w:r>
      <w:r w:rsidRPr="002D6A38">
        <w:rPr>
          <w:sz w:val="22"/>
          <w:szCs w:val="22"/>
        </w:rPr>
        <w:t xml:space="preserve"> zhotovitel dodá nebo provede v takovém rozsahu a jakosti, aby výsledkem bylo kompletní dílo odpovídající podmínkám stanoveným touto smlouvou a účelu použití.</w:t>
      </w:r>
    </w:p>
    <w:p w14:paraId="3C6BC445"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14:paraId="0D555AA5"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Zhotovitel je povinen při realizaci díla dodržovat veškeré předpisy, pokud se vztahují k prováděnému dílu. Pokud porušením těchto předpisů zhotovitelem vznikne škoda, </w:t>
      </w:r>
      <w:r w:rsidR="007C2B83">
        <w:rPr>
          <w:rFonts w:cs="Arial"/>
          <w:sz w:val="22"/>
          <w:szCs w:val="22"/>
          <w:lang w:val="cs-CZ"/>
        </w:rPr>
        <w:t xml:space="preserve">má </w:t>
      </w:r>
      <w:r w:rsidRPr="002D6A38">
        <w:rPr>
          <w:rFonts w:cs="Arial"/>
          <w:sz w:val="22"/>
          <w:szCs w:val="22"/>
        </w:rPr>
        <w:t>zhotovitel</w:t>
      </w:r>
      <w:r w:rsidR="007C2B83">
        <w:rPr>
          <w:rFonts w:cs="Arial"/>
          <w:sz w:val="22"/>
          <w:szCs w:val="22"/>
          <w:lang w:val="cs-CZ"/>
        </w:rPr>
        <w:t xml:space="preserve"> povinnost ji nahradit</w:t>
      </w:r>
      <w:r w:rsidRPr="002D6A38">
        <w:rPr>
          <w:rFonts w:cs="Arial"/>
          <w:sz w:val="22"/>
          <w:szCs w:val="22"/>
        </w:rPr>
        <w:t>.</w:t>
      </w:r>
    </w:p>
    <w:p w14:paraId="1E831BAC"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Předmět díla musí vyhovovat </w:t>
      </w:r>
      <w:r w:rsidR="000D4227" w:rsidRPr="002D6A38">
        <w:rPr>
          <w:rFonts w:cs="Arial"/>
          <w:sz w:val="22"/>
          <w:szCs w:val="22"/>
          <w:lang w:val="cs-CZ"/>
        </w:rPr>
        <w:t xml:space="preserve">technickým </w:t>
      </w:r>
      <w:r w:rsidRPr="002D6A38">
        <w:rPr>
          <w:rFonts w:cs="Arial"/>
          <w:sz w:val="22"/>
          <w:szCs w:val="22"/>
        </w:rPr>
        <w:t xml:space="preserve">a právním </w:t>
      </w:r>
      <w:r w:rsidR="000D4227" w:rsidRPr="002D6A38">
        <w:rPr>
          <w:rFonts w:cs="Arial"/>
          <w:sz w:val="22"/>
          <w:szCs w:val="22"/>
        </w:rPr>
        <w:t xml:space="preserve">normám </w:t>
      </w:r>
      <w:r w:rsidR="00E22453">
        <w:rPr>
          <w:rFonts w:cs="Arial"/>
          <w:sz w:val="22"/>
          <w:szCs w:val="22"/>
        </w:rPr>
        <w:t>a ostatním předpisům platným v </w:t>
      </w:r>
      <w:r w:rsidRPr="002D6A38">
        <w:rPr>
          <w:rFonts w:cs="Arial"/>
          <w:sz w:val="22"/>
          <w:szCs w:val="22"/>
        </w:rPr>
        <w:t>České republice</w:t>
      </w:r>
      <w:r w:rsidR="007C2B83">
        <w:rPr>
          <w:rFonts w:cs="Arial"/>
          <w:sz w:val="22"/>
          <w:szCs w:val="22"/>
        </w:rPr>
        <w:t xml:space="preserve"> a bude obsahovat veškeré části</w:t>
      </w:r>
      <w:r w:rsidRPr="002D6A38">
        <w:rPr>
          <w:rFonts w:cs="Arial"/>
          <w:sz w:val="22"/>
          <w:szCs w:val="22"/>
        </w:rPr>
        <w:t xml:space="preserve"> vyžádané stavebním úřadem a zainteresovanými orgány.</w:t>
      </w:r>
      <w:r w:rsidR="007C2B83">
        <w:rPr>
          <w:rFonts w:cs="Arial"/>
          <w:sz w:val="22"/>
          <w:szCs w:val="22"/>
          <w:lang w:val="cs-CZ"/>
        </w:rPr>
        <w:t xml:space="preserve"> Tím nejsou dotčena ujednání této smlouvy vyžadující pro plnění vyšší než normami požadovaný standard.</w:t>
      </w:r>
    </w:p>
    <w:p w14:paraId="26C96403"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prohlašuje, že mu jsou známy technické, kvalitativní a specifické podmínky za nichž se má dílo realizovat.</w:t>
      </w:r>
    </w:p>
    <w:p w14:paraId="1AB0B010" w14:textId="61257FFD" w:rsidR="00241B38" w:rsidRPr="00241B38" w:rsidRDefault="00241B38" w:rsidP="00241B38">
      <w:pPr>
        <w:pStyle w:val="Default"/>
        <w:numPr>
          <w:ilvl w:val="0"/>
          <w:numId w:val="8"/>
        </w:numPr>
        <w:spacing w:before="120"/>
        <w:ind w:left="284" w:hanging="284"/>
        <w:jc w:val="both"/>
        <w:rPr>
          <w:sz w:val="22"/>
          <w:szCs w:val="22"/>
        </w:rPr>
      </w:pPr>
      <w:r w:rsidRPr="00241B38">
        <w:rPr>
          <w:sz w:val="22"/>
          <w:szCs w:val="22"/>
        </w:rPr>
        <w:t>Zhotovitel bere na vědomí, že na dílo se vztahují specifické podmínky vyplývající ze skutečnosti, že projekt je určen k uplatnění v rámci Integrovaného regionálního operačního programu (IROP), specifický cíl 3.1, v novém programovém období 2021 - 2027. Vybrané povinnosti plynoucí z tohoto zařazení a odkazy na znění podmínek operačního prog</w:t>
      </w:r>
      <w:r>
        <w:rPr>
          <w:sz w:val="22"/>
          <w:szCs w:val="22"/>
        </w:rPr>
        <w:t>ramu jsou uvedeny v příloze č. 2</w:t>
      </w:r>
      <w:r w:rsidRPr="00241B38">
        <w:rPr>
          <w:sz w:val="22"/>
          <w:szCs w:val="22"/>
        </w:rPr>
        <w:t xml:space="preserve"> smlouvy.</w:t>
      </w:r>
    </w:p>
    <w:p w14:paraId="075F1E46" w14:textId="77777777" w:rsidR="00241B38" w:rsidRPr="00241B38" w:rsidRDefault="00241B38" w:rsidP="00241B38">
      <w:pPr>
        <w:pStyle w:val="Default"/>
        <w:spacing w:before="120"/>
        <w:ind w:left="284"/>
        <w:jc w:val="both"/>
        <w:rPr>
          <w:sz w:val="22"/>
          <w:szCs w:val="22"/>
        </w:rPr>
      </w:pPr>
      <w:r w:rsidRPr="00241B38">
        <w:rPr>
          <w:sz w:val="22"/>
          <w:szCs w:val="22"/>
        </w:rPr>
        <w:t>Konkrétní specifikace a způsob splnění těchto podmínek v rámci zpracování projektové dokumentace v souladu s čl. I. smlouvy bude nedílnou součástí projednávaných bodů na vstupním jednání se zhotovitelem.</w:t>
      </w:r>
    </w:p>
    <w:p w14:paraId="5F983FE7" w14:textId="7CEBD051" w:rsidR="008E605E" w:rsidRDefault="008E605E" w:rsidP="004A52A9">
      <w:pPr>
        <w:pStyle w:val="Zkladntextodsazen"/>
        <w:tabs>
          <w:tab w:val="right" w:pos="8364"/>
        </w:tabs>
        <w:ind w:left="0" w:firstLine="0"/>
        <w:rPr>
          <w:rFonts w:cs="Arial"/>
          <w:sz w:val="22"/>
          <w:szCs w:val="22"/>
          <w:lang w:val="cs-CZ"/>
        </w:rPr>
      </w:pPr>
    </w:p>
    <w:p w14:paraId="7DA39DE5" w14:textId="378CB2E5" w:rsidR="008E605E" w:rsidRDefault="008E605E" w:rsidP="004A52A9">
      <w:pPr>
        <w:pStyle w:val="Zkladntextodsazen"/>
        <w:tabs>
          <w:tab w:val="right" w:pos="8364"/>
        </w:tabs>
        <w:ind w:left="0" w:firstLine="0"/>
        <w:rPr>
          <w:rFonts w:cs="Arial"/>
          <w:sz w:val="22"/>
          <w:szCs w:val="22"/>
          <w:lang w:val="cs-CZ"/>
        </w:rPr>
      </w:pPr>
    </w:p>
    <w:p w14:paraId="2BB7CBD1" w14:textId="77777777" w:rsidR="00753EA2" w:rsidRPr="002D6A38" w:rsidRDefault="00753EA2" w:rsidP="004A52A9">
      <w:pPr>
        <w:pStyle w:val="Zkladntextodsazen"/>
        <w:tabs>
          <w:tab w:val="right" w:pos="8364"/>
        </w:tabs>
        <w:ind w:left="0" w:firstLine="0"/>
        <w:rPr>
          <w:rFonts w:cs="Arial"/>
          <w:sz w:val="22"/>
          <w:szCs w:val="22"/>
          <w:lang w:val="cs-CZ"/>
        </w:rPr>
      </w:pPr>
    </w:p>
    <w:p w14:paraId="6011ECD3" w14:textId="77777777" w:rsidR="001A22D6" w:rsidRPr="002D6A38" w:rsidRDefault="001A22D6">
      <w:pPr>
        <w:numPr>
          <w:ilvl w:val="12"/>
          <w:numId w:val="0"/>
        </w:numPr>
        <w:ind w:left="284" w:hanging="284"/>
        <w:jc w:val="center"/>
        <w:rPr>
          <w:rFonts w:ascii="Arial" w:hAnsi="Arial" w:cs="Arial"/>
          <w:b/>
          <w:sz w:val="22"/>
          <w:szCs w:val="22"/>
        </w:rPr>
      </w:pPr>
      <w:r w:rsidRPr="002D6A38">
        <w:rPr>
          <w:rFonts w:ascii="Arial" w:hAnsi="Arial" w:cs="Arial"/>
          <w:b/>
          <w:sz w:val="22"/>
          <w:szCs w:val="22"/>
        </w:rPr>
        <w:t>Článek V.</w:t>
      </w:r>
    </w:p>
    <w:p w14:paraId="2AB74427" w14:textId="77777777" w:rsidR="001A22D6" w:rsidRPr="002D6A38" w:rsidRDefault="001A22D6" w:rsidP="0032525D">
      <w:pPr>
        <w:pStyle w:val="Nadpis2"/>
        <w:numPr>
          <w:ilvl w:val="12"/>
          <w:numId w:val="0"/>
        </w:numPr>
        <w:spacing w:after="120"/>
        <w:ind w:left="284" w:hanging="284"/>
        <w:rPr>
          <w:sz w:val="22"/>
          <w:szCs w:val="22"/>
        </w:rPr>
      </w:pPr>
      <w:r w:rsidRPr="002D6A38">
        <w:rPr>
          <w:sz w:val="22"/>
          <w:szCs w:val="22"/>
        </w:rPr>
        <w:t>Průběžná kontrola</w:t>
      </w:r>
    </w:p>
    <w:p w14:paraId="53BE67E1" w14:textId="77777777" w:rsidR="00AD6B1C" w:rsidRPr="002D6A38" w:rsidRDefault="001A22D6" w:rsidP="00191CEB">
      <w:pPr>
        <w:pStyle w:val="Zkladntextodsazen"/>
        <w:numPr>
          <w:ilvl w:val="0"/>
          <w:numId w:val="9"/>
        </w:numPr>
        <w:ind w:left="284" w:hanging="284"/>
        <w:rPr>
          <w:rFonts w:cs="Arial"/>
          <w:sz w:val="22"/>
          <w:szCs w:val="22"/>
        </w:rPr>
      </w:pPr>
      <w:r w:rsidRPr="002D6A38">
        <w:rPr>
          <w:rFonts w:cs="Arial"/>
          <w:sz w:val="22"/>
          <w:szCs w:val="22"/>
        </w:rPr>
        <w:t>Objednatel je oprávněn kontrolovat provádění díla prostřednictvím pověřených osob.</w:t>
      </w:r>
    </w:p>
    <w:p w14:paraId="4AA4092A" w14:textId="77777777" w:rsidR="009E3E9F" w:rsidRPr="00C85169" w:rsidRDefault="00AD6B1C" w:rsidP="00191CEB">
      <w:pPr>
        <w:pStyle w:val="Zkladntextodsazen"/>
        <w:numPr>
          <w:ilvl w:val="0"/>
          <w:numId w:val="9"/>
        </w:numPr>
        <w:spacing w:before="120"/>
        <w:ind w:left="284" w:hanging="284"/>
        <w:rPr>
          <w:rFonts w:cs="Arial"/>
          <w:sz w:val="22"/>
          <w:szCs w:val="22"/>
          <w:lang w:val="cs-CZ"/>
        </w:rPr>
      </w:pPr>
      <w:r w:rsidRPr="002D6A38">
        <w:rPr>
          <w:rFonts w:cs="Arial"/>
          <w:sz w:val="22"/>
          <w:szCs w:val="22"/>
        </w:rPr>
        <w:t>Na výzvu objednatele je zhotovitel povinen průběžně jej informovat o stavu rozpracovaného díla, předkládat mu dílčí výsledky a rozpracovanou dokumentaci s ním</w:t>
      </w:r>
      <w:r w:rsidR="00C85169">
        <w:rPr>
          <w:rFonts w:cs="Arial"/>
          <w:sz w:val="22"/>
          <w:szCs w:val="22"/>
        </w:rPr>
        <w:t xml:space="preserve"> konzultovat.</w:t>
      </w:r>
    </w:p>
    <w:p w14:paraId="36B09EB6" w14:textId="77777777" w:rsidR="00C85169" w:rsidRDefault="00C85169" w:rsidP="004A52A9">
      <w:pPr>
        <w:pStyle w:val="Zkladntextodsazen"/>
        <w:ind w:left="357" w:hanging="357"/>
        <w:rPr>
          <w:rFonts w:cs="Arial"/>
          <w:b/>
          <w:sz w:val="22"/>
          <w:szCs w:val="22"/>
        </w:rPr>
      </w:pPr>
    </w:p>
    <w:p w14:paraId="30C56C8F" w14:textId="2E913AA5" w:rsidR="004A52A9" w:rsidRDefault="004A52A9" w:rsidP="004A52A9">
      <w:pPr>
        <w:pStyle w:val="Zkladntextodsazen"/>
        <w:ind w:left="357" w:hanging="357"/>
        <w:rPr>
          <w:rFonts w:cs="Arial"/>
          <w:b/>
          <w:sz w:val="22"/>
          <w:szCs w:val="22"/>
        </w:rPr>
      </w:pPr>
    </w:p>
    <w:p w14:paraId="14839AEB" w14:textId="77777777" w:rsidR="00753EA2" w:rsidRPr="002D6A38" w:rsidRDefault="00753EA2" w:rsidP="004A52A9">
      <w:pPr>
        <w:pStyle w:val="Zkladntextodsazen"/>
        <w:ind w:left="357" w:hanging="357"/>
        <w:rPr>
          <w:rFonts w:cs="Arial"/>
          <w:b/>
          <w:sz w:val="22"/>
          <w:szCs w:val="22"/>
        </w:rPr>
      </w:pPr>
    </w:p>
    <w:p w14:paraId="20E26585"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lastRenderedPageBreak/>
        <w:t>Článek VI.</w:t>
      </w:r>
    </w:p>
    <w:p w14:paraId="285D624E" w14:textId="77777777" w:rsidR="001A22D6" w:rsidRPr="002D6A38" w:rsidRDefault="001A22D6" w:rsidP="00753EA2">
      <w:pPr>
        <w:keepNext/>
        <w:ind w:right="-23"/>
        <w:jc w:val="center"/>
        <w:rPr>
          <w:rFonts w:ascii="Arial" w:hAnsi="Arial" w:cs="Arial"/>
          <w:b/>
          <w:sz w:val="22"/>
          <w:szCs w:val="22"/>
          <w:u w:val="single"/>
        </w:rPr>
      </w:pPr>
      <w:r w:rsidRPr="002D6A38">
        <w:rPr>
          <w:rFonts w:ascii="Arial" w:hAnsi="Arial" w:cs="Arial"/>
          <w:b/>
          <w:sz w:val="22"/>
          <w:szCs w:val="22"/>
          <w:u w:val="single"/>
        </w:rPr>
        <w:t>Záruky, odpovědnost za vady</w:t>
      </w:r>
    </w:p>
    <w:p w14:paraId="21910CA6" w14:textId="77777777" w:rsidR="001A22D6" w:rsidRPr="002D6A38" w:rsidRDefault="001A22D6" w:rsidP="00191CEB">
      <w:pPr>
        <w:pStyle w:val="Zkladntextodsazen3"/>
        <w:numPr>
          <w:ilvl w:val="0"/>
          <w:numId w:val="14"/>
        </w:numPr>
        <w:spacing w:before="120"/>
        <w:ind w:left="284" w:hanging="284"/>
        <w:jc w:val="both"/>
        <w:rPr>
          <w:sz w:val="22"/>
          <w:szCs w:val="22"/>
        </w:rPr>
      </w:pPr>
      <w:r w:rsidRPr="002D6A38">
        <w:rPr>
          <w:sz w:val="22"/>
          <w:szCs w:val="22"/>
        </w:rPr>
        <w:t>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2D6A38">
        <w:rPr>
          <w:sz w:val="22"/>
          <w:szCs w:val="22"/>
        </w:rPr>
        <w:t>.</w:t>
      </w:r>
      <w:r w:rsidRPr="002D6A38">
        <w:rPr>
          <w:sz w:val="22"/>
          <w:szCs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2D6A38">
        <w:rPr>
          <w:sz w:val="22"/>
          <w:szCs w:val="22"/>
        </w:rPr>
        <w:t>Zhotovitel dále odpovídá za to,</w:t>
      </w:r>
      <w:r w:rsidR="0041536C" w:rsidRPr="002D6A38">
        <w:rPr>
          <w:sz w:val="22"/>
          <w:szCs w:val="22"/>
        </w:rPr>
        <w:t xml:space="preserve"> </w:t>
      </w:r>
      <w:r w:rsidR="00E22C30" w:rsidRPr="002D6A38">
        <w:rPr>
          <w:sz w:val="22"/>
          <w:szCs w:val="22"/>
        </w:rPr>
        <w:t>že řešení díla je navrženo s přihlédnutím k objednatelem stanovené</w:t>
      </w:r>
      <w:r w:rsidR="000375DA">
        <w:rPr>
          <w:sz w:val="22"/>
          <w:szCs w:val="22"/>
        </w:rPr>
        <w:t>mu účelu ekonomicky přiměřeně.</w:t>
      </w:r>
    </w:p>
    <w:p w14:paraId="549F0CA0" w14:textId="77777777"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poskytuje objednateli záruku, že celé dílo (a každá jeho čás</w:t>
      </w:r>
      <w:r w:rsidR="000D4227" w:rsidRPr="002D6A38">
        <w:rPr>
          <w:rFonts w:ascii="Arial" w:hAnsi="Arial" w:cs="Arial"/>
          <w:sz w:val="22"/>
          <w:szCs w:val="22"/>
        </w:rPr>
        <w:t>t</w:t>
      </w:r>
      <w:r w:rsidRPr="002D6A38">
        <w:rPr>
          <w:rFonts w:ascii="Arial" w:hAnsi="Arial" w:cs="Arial"/>
          <w:sz w:val="22"/>
          <w:szCs w:val="22"/>
        </w:rPr>
        <w:t>) bude prosto jakýchkoliv</w:t>
      </w:r>
      <w:r w:rsidR="000D4227" w:rsidRPr="002D6A38">
        <w:rPr>
          <w:rFonts w:ascii="Arial" w:hAnsi="Arial" w:cs="Arial"/>
          <w:sz w:val="22"/>
          <w:szCs w:val="22"/>
        </w:rPr>
        <w:t xml:space="preserve"> </w:t>
      </w:r>
      <w:r w:rsidR="00190966">
        <w:rPr>
          <w:rFonts w:ascii="Arial" w:hAnsi="Arial" w:cs="Arial"/>
          <w:sz w:val="22"/>
          <w:szCs w:val="22"/>
        </w:rPr>
        <w:t>věcných, právních, jakož i</w:t>
      </w:r>
      <w:r w:rsidRPr="002D6A38">
        <w:rPr>
          <w:rFonts w:ascii="Arial" w:hAnsi="Arial" w:cs="Arial"/>
          <w:sz w:val="22"/>
          <w:szCs w:val="22"/>
        </w:rPr>
        <w:t xml:space="preserve"> ostatních </w:t>
      </w:r>
      <w:r w:rsidR="00190966" w:rsidRPr="002D6A38">
        <w:rPr>
          <w:rFonts w:ascii="Arial" w:hAnsi="Arial" w:cs="Arial"/>
          <w:sz w:val="22"/>
          <w:szCs w:val="22"/>
        </w:rPr>
        <w:t xml:space="preserve">vad </w:t>
      </w:r>
      <w:r w:rsidRPr="002D6A38">
        <w:rPr>
          <w:rFonts w:ascii="Arial" w:hAnsi="Arial" w:cs="Arial"/>
          <w:sz w:val="22"/>
          <w:szCs w:val="22"/>
        </w:rPr>
        <w:t xml:space="preserve">ke dni </w:t>
      </w:r>
      <w:r w:rsidR="00190966">
        <w:rPr>
          <w:rFonts w:ascii="Arial" w:hAnsi="Arial" w:cs="Arial"/>
          <w:sz w:val="22"/>
          <w:szCs w:val="22"/>
        </w:rPr>
        <w:t xml:space="preserve">jeho </w:t>
      </w:r>
      <w:r w:rsidRPr="002D6A38">
        <w:rPr>
          <w:rFonts w:ascii="Arial" w:hAnsi="Arial" w:cs="Arial"/>
          <w:sz w:val="22"/>
          <w:szCs w:val="22"/>
        </w:rPr>
        <w:t>předání. Dílo nebo jeho část má vady, jestliže zejména neodpovídá výsledku určenému ve smlouvě, účelu jeho využití, případně nemá vlastnosti výslovně stanovené smlouvou, objednatelem, platnými předpisy nebo nemá vlastnosti obvyklé.</w:t>
      </w:r>
    </w:p>
    <w:p w14:paraId="74B44B89" w14:textId="77777777" w:rsidR="001A22D6" w:rsidRPr="002D6A38" w:rsidRDefault="001A22D6" w:rsidP="00191CEB">
      <w:pPr>
        <w:pStyle w:val="Zkladntext21"/>
        <w:numPr>
          <w:ilvl w:val="0"/>
          <w:numId w:val="14"/>
        </w:numPr>
        <w:spacing w:before="120"/>
        <w:ind w:left="284" w:hanging="284"/>
        <w:rPr>
          <w:rFonts w:cs="Arial"/>
          <w:sz w:val="22"/>
          <w:szCs w:val="22"/>
        </w:rPr>
      </w:pPr>
      <w:r w:rsidRPr="002D6A38">
        <w:rPr>
          <w:rFonts w:cs="Arial"/>
          <w:sz w:val="22"/>
          <w:szCs w:val="22"/>
        </w:rPr>
        <w:t>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w:t>
      </w:r>
      <w:r w:rsidR="00DF4065" w:rsidRPr="002D6A38">
        <w:rPr>
          <w:rFonts w:cs="Arial"/>
          <w:sz w:val="22"/>
          <w:szCs w:val="22"/>
        </w:rPr>
        <w:t>vy bude prostý jakýchkoliv vad.</w:t>
      </w:r>
    </w:p>
    <w:p w14:paraId="43C2B8CF"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 xml:space="preserve">Zhotovitel odpovídá za vady díla uvedené v bodě 1., </w:t>
      </w:r>
      <w:smartTag w:uri="urn:schemas-microsoft-com:office:smarttags" w:element="metricconverter">
        <w:smartTagPr>
          <w:attr w:name="ProductID" w:val="2. a"/>
        </w:smartTagPr>
        <w:r w:rsidRPr="002D6A38">
          <w:rPr>
            <w:rFonts w:ascii="Arial" w:hAnsi="Arial" w:cs="Arial"/>
            <w:sz w:val="22"/>
            <w:szCs w:val="22"/>
          </w:rPr>
          <w:t>2. a</w:t>
        </w:r>
      </w:smartTag>
      <w:r w:rsidRPr="002D6A38">
        <w:rPr>
          <w:rFonts w:ascii="Arial" w:hAnsi="Arial" w:cs="Arial"/>
          <w:sz w:val="22"/>
          <w:szCs w:val="22"/>
        </w:rPr>
        <w:t xml:space="preserve"> 3. tohoto článku této smlouvy, které budou zjištěny v záruční době. Záruční doba činí </w:t>
      </w:r>
      <w:r w:rsidRPr="002D6A38">
        <w:rPr>
          <w:rFonts w:ascii="Arial" w:hAnsi="Arial" w:cs="Arial"/>
          <w:b/>
          <w:sz w:val="22"/>
          <w:szCs w:val="22"/>
        </w:rPr>
        <w:t>60</w:t>
      </w:r>
      <w:r w:rsidRPr="002D6A38">
        <w:rPr>
          <w:rFonts w:ascii="Arial" w:hAnsi="Arial" w:cs="Arial"/>
          <w:sz w:val="22"/>
          <w:szCs w:val="22"/>
        </w:rPr>
        <w:t xml:space="preserve"> měsíců</w:t>
      </w:r>
      <w:r w:rsidRPr="002D6A38">
        <w:rPr>
          <w:rFonts w:ascii="Arial" w:hAnsi="Arial" w:cs="Arial"/>
          <w:i/>
          <w:sz w:val="22"/>
          <w:szCs w:val="22"/>
        </w:rPr>
        <w:t xml:space="preserve"> </w:t>
      </w:r>
      <w:r w:rsidRPr="002D6A38">
        <w:rPr>
          <w:rFonts w:ascii="Arial" w:hAnsi="Arial" w:cs="Arial"/>
          <w:sz w:val="22"/>
          <w:szCs w:val="22"/>
        </w:rPr>
        <w:t>ode dne podpisu protokolu o předání a převzetí předmětu</w:t>
      </w:r>
      <w:r w:rsidR="00DF4065" w:rsidRPr="002D6A38">
        <w:rPr>
          <w:rFonts w:ascii="Arial" w:hAnsi="Arial" w:cs="Arial"/>
          <w:sz w:val="22"/>
          <w:szCs w:val="22"/>
        </w:rPr>
        <w:t xml:space="preserve"> díla oběma smluvními stranami.</w:t>
      </w:r>
    </w:p>
    <w:p w14:paraId="2038C8B9"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Vada na díle, která se vyskytne v průběhu záruční doby, bude objednatelem</w:t>
      </w:r>
      <w:r w:rsidR="00A12DCD" w:rsidRPr="002D6A38">
        <w:rPr>
          <w:rFonts w:ascii="Arial" w:hAnsi="Arial" w:cs="Arial"/>
          <w:sz w:val="22"/>
          <w:szCs w:val="22"/>
        </w:rPr>
        <w:t xml:space="preserve"> </w:t>
      </w:r>
      <w:r w:rsidRPr="002D6A38">
        <w:rPr>
          <w:rFonts w:ascii="Arial" w:hAnsi="Arial" w:cs="Arial"/>
          <w:sz w:val="22"/>
          <w:szCs w:val="22"/>
        </w:rPr>
        <w:t>oznámena bez zbytečného odkladu písemně zhotoviteli a tento odstraní závadu neprodleně, nejpozději však odstraní závadu ve lhůtě 10 pracovních dnů, pokud se objednatel se zhotovitelem nedohodnou písemně jinak.</w:t>
      </w:r>
    </w:p>
    <w:p w14:paraId="3D792DC9" w14:textId="77777777"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bez zbytečného prodlení a na své vlastní náklady provede znovu</w:t>
      </w:r>
      <w:r w:rsidR="00A12DCD" w:rsidRPr="002D6A38">
        <w:rPr>
          <w:rFonts w:ascii="Arial" w:hAnsi="Arial" w:cs="Arial"/>
          <w:sz w:val="22"/>
          <w:szCs w:val="22"/>
        </w:rPr>
        <w:t xml:space="preserve"> </w:t>
      </w:r>
      <w:r w:rsidRPr="002D6A38">
        <w:rPr>
          <w:rFonts w:ascii="Arial" w:hAnsi="Arial" w:cs="Arial"/>
          <w:sz w:val="22"/>
          <w:szCs w:val="22"/>
        </w:rPr>
        <w:t>činnost a dodá znovu části díla v míře potřebné k odstranění vad zjištěných objednatelem během záruční doby.</w:t>
      </w:r>
    </w:p>
    <w:p w14:paraId="6CDE43EB"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Zhotovitel je povinen vadu odstranit na vlastní náklady</w:t>
      </w:r>
      <w:r w:rsidR="009C19F3" w:rsidRPr="002D6A38">
        <w:rPr>
          <w:rFonts w:ascii="Arial" w:hAnsi="Arial" w:cs="Arial"/>
          <w:sz w:val="22"/>
          <w:szCs w:val="22"/>
        </w:rPr>
        <w:t>; to neplatí</w:t>
      </w:r>
      <w:r w:rsidR="00A12DCD" w:rsidRPr="002D6A38">
        <w:rPr>
          <w:rFonts w:ascii="Arial" w:hAnsi="Arial" w:cs="Arial"/>
          <w:sz w:val="22"/>
          <w:szCs w:val="22"/>
        </w:rPr>
        <w:t>,</w:t>
      </w:r>
      <w:r w:rsidR="009C19F3" w:rsidRPr="002D6A38">
        <w:rPr>
          <w:rFonts w:ascii="Arial" w:hAnsi="Arial" w:cs="Arial"/>
          <w:sz w:val="22"/>
          <w:szCs w:val="22"/>
        </w:rPr>
        <w:t xml:space="preserve"> pokud zhotovitel prokáže, že vadu nezavinil</w:t>
      </w:r>
      <w:r w:rsidR="00DF4065" w:rsidRPr="002D6A38">
        <w:rPr>
          <w:rFonts w:ascii="Arial" w:hAnsi="Arial" w:cs="Arial"/>
          <w:sz w:val="22"/>
          <w:szCs w:val="22"/>
        </w:rPr>
        <w:t>.</w:t>
      </w:r>
    </w:p>
    <w:p w14:paraId="25E08EA6" w14:textId="77777777" w:rsidR="001A22D6" w:rsidRPr="002D6A38" w:rsidRDefault="001A22D6" w:rsidP="00191CEB">
      <w:pPr>
        <w:numPr>
          <w:ilvl w:val="0"/>
          <w:numId w:val="14"/>
        </w:numPr>
        <w:spacing w:before="120"/>
        <w:ind w:left="284" w:right="-24" w:hanging="284"/>
        <w:jc w:val="both"/>
        <w:rPr>
          <w:rFonts w:ascii="Arial" w:hAnsi="Arial" w:cs="Arial"/>
          <w:i/>
          <w:sz w:val="22"/>
          <w:szCs w:val="22"/>
        </w:rPr>
      </w:pPr>
      <w:r w:rsidRPr="002D6A38">
        <w:rPr>
          <w:rFonts w:ascii="Arial" w:hAnsi="Arial" w:cs="Arial"/>
          <w:sz w:val="22"/>
          <w:szCs w:val="22"/>
        </w:rPr>
        <w:t>Neodstraní-li zhotovitel vady díla ve lhůtě podle bodu 5. tohoto článku této smlouvy nebo oznámí-li před jejím uplynutím, že vady neodstraní, může objednatel odstoupit od smlouvy, požadovat přiměřenou slevu z ceny díla nebo</w:t>
      </w:r>
      <w:r w:rsidRPr="002D6A38">
        <w:rPr>
          <w:rFonts w:ascii="Arial" w:hAnsi="Arial" w:cs="Arial"/>
          <w:i/>
          <w:sz w:val="22"/>
          <w:szCs w:val="22"/>
        </w:rPr>
        <w:t xml:space="preserve"> </w:t>
      </w:r>
      <w:r w:rsidRPr="002D6A38">
        <w:rPr>
          <w:rFonts w:ascii="Arial" w:hAnsi="Arial" w:cs="Arial"/>
          <w:sz w:val="22"/>
          <w:szCs w:val="22"/>
        </w:rPr>
        <w:t>po předchozím vyrozumění zhotovitele vadu odstranit sám nebo ji nechat odstranit na náklady zhotovitele, aniž by tím objednatel omezil jakákoliv svá práva daná mu touto smlouvou. Zhotovitel je povinen nahradit objednateli výdaje a ušlý zisk, které souvisejí s odstraňováním vad zajišťovaným objednatelem, a to do</w:t>
      </w:r>
      <w:r w:rsidRPr="002D6A38">
        <w:rPr>
          <w:rFonts w:ascii="Arial" w:hAnsi="Arial" w:cs="Arial"/>
          <w:b/>
          <w:sz w:val="22"/>
          <w:szCs w:val="22"/>
        </w:rPr>
        <w:t xml:space="preserve"> </w:t>
      </w:r>
      <w:r w:rsidRPr="002D6A38">
        <w:rPr>
          <w:rFonts w:ascii="Arial" w:hAnsi="Arial" w:cs="Arial"/>
          <w:sz w:val="22"/>
          <w:szCs w:val="22"/>
        </w:rPr>
        <w:t>30 dnů po obdržení příslušného platebního dokladu objednatele</w:t>
      </w:r>
      <w:r w:rsidRPr="002D6A38">
        <w:rPr>
          <w:rFonts w:ascii="Arial" w:hAnsi="Arial" w:cs="Arial"/>
          <w:i/>
          <w:sz w:val="22"/>
          <w:szCs w:val="22"/>
        </w:rPr>
        <w:t>.</w:t>
      </w:r>
    </w:p>
    <w:p w14:paraId="32CD4EF2" w14:textId="77777777" w:rsidR="0068531E" w:rsidRPr="002D6A38" w:rsidRDefault="0068531E" w:rsidP="00191CEB">
      <w:pPr>
        <w:numPr>
          <w:ilvl w:val="0"/>
          <w:numId w:val="10"/>
        </w:numPr>
        <w:spacing w:before="120"/>
        <w:ind w:left="284" w:right="-24" w:hanging="284"/>
        <w:jc w:val="both"/>
        <w:rPr>
          <w:rFonts w:ascii="Arial" w:hAnsi="Arial" w:cs="Arial"/>
          <w:sz w:val="22"/>
          <w:szCs w:val="22"/>
        </w:rPr>
      </w:pPr>
      <w:r w:rsidRPr="002D6A38">
        <w:rPr>
          <w:rFonts w:ascii="Arial" w:hAnsi="Arial" w:cs="Arial"/>
          <w:sz w:val="22"/>
          <w:szCs w:val="22"/>
        </w:rPr>
        <w:t xml:space="preserve">V případě, že </w:t>
      </w:r>
      <w:r w:rsidR="00550EF9" w:rsidRPr="002D6A38">
        <w:rPr>
          <w:rFonts w:ascii="Arial" w:hAnsi="Arial" w:cs="Arial"/>
          <w:sz w:val="22"/>
          <w:szCs w:val="22"/>
        </w:rPr>
        <w:t>se jedná o vady, které brání užití díla k sjednanému účelu</w:t>
      </w:r>
      <w:r w:rsidR="00065AC2" w:rsidRPr="002D6A38">
        <w:rPr>
          <w:rFonts w:ascii="Arial" w:hAnsi="Arial" w:cs="Arial"/>
          <w:sz w:val="22"/>
          <w:szCs w:val="22"/>
        </w:rPr>
        <w:t>, může o</w:t>
      </w:r>
      <w:r w:rsidR="00DF4065" w:rsidRPr="002D6A38">
        <w:rPr>
          <w:rFonts w:ascii="Arial" w:hAnsi="Arial" w:cs="Arial"/>
          <w:sz w:val="22"/>
          <w:szCs w:val="22"/>
        </w:rPr>
        <w:t>bjednatel od smlouvy odstoupit.</w:t>
      </w:r>
    </w:p>
    <w:p w14:paraId="095A6F30" w14:textId="77777777" w:rsidR="001A22D6" w:rsidRPr="002D6A38" w:rsidRDefault="001A22D6" w:rsidP="00191CEB">
      <w:pPr>
        <w:numPr>
          <w:ilvl w:val="0"/>
          <w:numId w:val="11"/>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w:t>
      </w:r>
      <w:r w:rsidR="00A12DCD" w:rsidRPr="002D6A38">
        <w:rPr>
          <w:rFonts w:ascii="Arial" w:hAnsi="Arial" w:cs="Arial"/>
          <w:sz w:val="22"/>
          <w:szCs w:val="22"/>
        </w:rPr>
        <w:t>odstranění</w:t>
      </w:r>
      <w:r w:rsidRPr="002D6A38">
        <w:rPr>
          <w:rFonts w:ascii="Arial" w:hAnsi="Arial" w:cs="Arial"/>
          <w:sz w:val="22"/>
          <w:szCs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14:paraId="6D682CAC" w14:textId="77777777" w:rsidR="001A22D6" w:rsidRPr="002D6A38" w:rsidRDefault="00A12DCD" w:rsidP="00191CEB">
      <w:pPr>
        <w:numPr>
          <w:ilvl w:val="0"/>
          <w:numId w:val="12"/>
        </w:numPr>
        <w:spacing w:before="120"/>
        <w:ind w:left="284" w:right="-24" w:hanging="426"/>
        <w:jc w:val="both"/>
        <w:rPr>
          <w:rFonts w:ascii="Arial" w:hAnsi="Arial" w:cs="Arial"/>
          <w:sz w:val="22"/>
          <w:szCs w:val="22"/>
        </w:rPr>
      </w:pPr>
      <w:r w:rsidRPr="002D6A38">
        <w:rPr>
          <w:rFonts w:ascii="Arial" w:hAnsi="Arial" w:cs="Arial"/>
          <w:sz w:val="22"/>
          <w:szCs w:val="22"/>
        </w:rPr>
        <w:t>Nároky z vadného plnění</w:t>
      </w:r>
      <w:r w:rsidR="001A22D6" w:rsidRPr="002D6A38">
        <w:rPr>
          <w:rFonts w:ascii="Arial" w:hAnsi="Arial" w:cs="Arial"/>
          <w:sz w:val="22"/>
          <w:szCs w:val="22"/>
        </w:rPr>
        <w:t xml:space="preserve"> lze uplatnit do posledního dne záruční doby, přičemž i </w:t>
      </w:r>
      <w:r w:rsidRPr="002D6A38">
        <w:rPr>
          <w:rFonts w:ascii="Arial" w:hAnsi="Arial" w:cs="Arial"/>
          <w:sz w:val="22"/>
          <w:szCs w:val="22"/>
        </w:rPr>
        <w:t>výzva k odstranění vad</w:t>
      </w:r>
      <w:r w:rsidR="001A22D6" w:rsidRPr="002D6A38">
        <w:rPr>
          <w:rFonts w:ascii="Arial" w:hAnsi="Arial" w:cs="Arial"/>
          <w:sz w:val="22"/>
          <w:szCs w:val="22"/>
        </w:rPr>
        <w:t xml:space="preserve"> odeslaná objednatelem v poslední den záruční doby se považuje za včas uplatněnou.</w:t>
      </w:r>
    </w:p>
    <w:p w14:paraId="5086B114" w14:textId="77777777" w:rsidR="00F73317" w:rsidRPr="002D6A38" w:rsidRDefault="001A22D6" w:rsidP="00191CEB">
      <w:pPr>
        <w:numPr>
          <w:ilvl w:val="0"/>
          <w:numId w:val="13"/>
        </w:numPr>
        <w:spacing w:before="120"/>
        <w:ind w:left="284" w:right="-24" w:hanging="426"/>
        <w:jc w:val="both"/>
        <w:rPr>
          <w:rFonts w:ascii="Arial" w:hAnsi="Arial" w:cs="Arial"/>
          <w:sz w:val="22"/>
          <w:szCs w:val="22"/>
        </w:rPr>
      </w:pPr>
      <w:r w:rsidRPr="002D6A38">
        <w:rPr>
          <w:rFonts w:ascii="Arial" w:hAnsi="Arial" w:cs="Arial"/>
          <w:sz w:val="22"/>
          <w:szCs w:val="22"/>
        </w:rPr>
        <w:lastRenderedPageBreak/>
        <w:t xml:space="preserve">V případě odpovědnosti zhotovitele za vady platí v ostatním § </w:t>
      </w:r>
      <w:r w:rsidR="000325CB" w:rsidRPr="002D6A38">
        <w:rPr>
          <w:rFonts w:ascii="Arial" w:hAnsi="Arial" w:cs="Arial"/>
          <w:sz w:val="22"/>
          <w:szCs w:val="22"/>
        </w:rPr>
        <w:t>2615</w:t>
      </w:r>
      <w:r w:rsidRPr="002D6A38">
        <w:rPr>
          <w:rFonts w:ascii="Arial" w:hAnsi="Arial" w:cs="Arial"/>
          <w:sz w:val="22"/>
          <w:szCs w:val="22"/>
        </w:rPr>
        <w:t xml:space="preserve"> a násl. ob</w:t>
      </w:r>
      <w:r w:rsidR="000325CB" w:rsidRPr="002D6A38">
        <w:rPr>
          <w:rFonts w:ascii="Arial" w:hAnsi="Arial" w:cs="Arial"/>
          <w:sz w:val="22"/>
          <w:szCs w:val="22"/>
        </w:rPr>
        <w:t>čanského</w:t>
      </w:r>
      <w:r w:rsidRPr="002D6A38">
        <w:rPr>
          <w:rFonts w:ascii="Arial" w:hAnsi="Arial" w:cs="Arial"/>
          <w:sz w:val="22"/>
          <w:szCs w:val="22"/>
        </w:rPr>
        <w:t xml:space="preserve"> zákoníku</w:t>
      </w:r>
      <w:r w:rsidR="00191A75" w:rsidRPr="002D6A38">
        <w:rPr>
          <w:rFonts w:ascii="Arial" w:hAnsi="Arial" w:cs="Arial"/>
          <w:sz w:val="22"/>
          <w:szCs w:val="22"/>
        </w:rPr>
        <w:t>.</w:t>
      </w:r>
    </w:p>
    <w:p w14:paraId="5A442A00" w14:textId="7767C8F6" w:rsidR="00DD030B" w:rsidRDefault="00DD030B">
      <w:pPr>
        <w:ind w:left="284" w:right="-24" w:hanging="284"/>
        <w:jc w:val="both"/>
        <w:rPr>
          <w:rFonts w:ascii="Arial" w:hAnsi="Arial" w:cs="Arial"/>
          <w:sz w:val="22"/>
          <w:szCs w:val="22"/>
        </w:rPr>
      </w:pPr>
    </w:p>
    <w:p w14:paraId="63957F33" w14:textId="02211C53" w:rsidR="00545612" w:rsidRDefault="00545612">
      <w:pPr>
        <w:ind w:left="284" w:right="-24" w:hanging="284"/>
        <w:jc w:val="both"/>
        <w:rPr>
          <w:rFonts w:ascii="Arial" w:hAnsi="Arial" w:cs="Arial"/>
          <w:sz w:val="22"/>
          <w:szCs w:val="22"/>
        </w:rPr>
      </w:pPr>
    </w:p>
    <w:p w14:paraId="4B485E77" w14:textId="77777777" w:rsidR="00753EA2" w:rsidRDefault="00753EA2">
      <w:pPr>
        <w:ind w:left="284" w:right="-24" w:hanging="284"/>
        <w:jc w:val="both"/>
        <w:rPr>
          <w:rFonts w:ascii="Arial" w:hAnsi="Arial" w:cs="Arial"/>
          <w:sz w:val="22"/>
          <w:szCs w:val="22"/>
        </w:rPr>
      </w:pPr>
    </w:p>
    <w:p w14:paraId="60EAE963" w14:textId="77777777" w:rsidR="008976D1" w:rsidRPr="002D6A38" w:rsidRDefault="008976D1" w:rsidP="00BA6209">
      <w:pPr>
        <w:keepNext/>
        <w:ind w:right="-23"/>
        <w:jc w:val="center"/>
        <w:rPr>
          <w:rFonts w:ascii="Arial" w:hAnsi="Arial" w:cs="Arial"/>
          <w:b/>
          <w:sz w:val="22"/>
          <w:szCs w:val="22"/>
        </w:rPr>
      </w:pPr>
      <w:r w:rsidRPr="002D6A38">
        <w:rPr>
          <w:rFonts w:ascii="Arial" w:hAnsi="Arial" w:cs="Arial"/>
          <w:b/>
          <w:sz w:val="22"/>
          <w:szCs w:val="22"/>
        </w:rPr>
        <w:t>Článek VII.</w:t>
      </w:r>
    </w:p>
    <w:p w14:paraId="2F085CAC" w14:textId="77777777" w:rsidR="008976D1" w:rsidRPr="002D6A38" w:rsidRDefault="008976D1" w:rsidP="00BA6209">
      <w:pPr>
        <w:keepNext/>
        <w:ind w:right="-23"/>
        <w:jc w:val="center"/>
        <w:rPr>
          <w:rFonts w:ascii="Arial" w:hAnsi="Arial" w:cs="Arial"/>
          <w:b/>
          <w:sz w:val="22"/>
          <w:szCs w:val="22"/>
          <w:u w:val="single"/>
        </w:rPr>
      </w:pPr>
      <w:r w:rsidRPr="002D6A38">
        <w:rPr>
          <w:rFonts w:ascii="Arial" w:hAnsi="Arial" w:cs="Arial"/>
          <w:b/>
          <w:sz w:val="22"/>
          <w:szCs w:val="22"/>
          <w:u w:val="single"/>
        </w:rPr>
        <w:t>Zajištění plnění povinností</w:t>
      </w:r>
    </w:p>
    <w:p w14:paraId="6ED806ED" w14:textId="77777777" w:rsidR="00A37460" w:rsidRPr="002D6A38" w:rsidRDefault="008976D1" w:rsidP="00641D8D">
      <w:pPr>
        <w:pStyle w:val="Odstavec0"/>
        <w:spacing w:after="120"/>
        <w:ind w:left="0" w:firstLine="0"/>
        <w:rPr>
          <w:rFonts w:cs="Arial"/>
          <w:sz w:val="22"/>
          <w:szCs w:val="22"/>
          <w:lang w:val="cs-CZ"/>
        </w:rPr>
      </w:pPr>
      <w:r w:rsidRPr="002D6A38">
        <w:rPr>
          <w:rFonts w:cs="Arial"/>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14:paraId="289AAE66" w14:textId="08DAC145" w:rsidR="00DC102D" w:rsidRPr="002D6A38" w:rsidRDefault="00DE15C1"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Bude</w:t>
      </w:r>
      <w:r w:rsidR="0042168F">
        <w:rPr>
          <w:rFonts w:cs="Arial"/>
          <w:sz w:val="22"/>
          <w:szCs w:val="22"/>
          <w:lang w:val="cs-CZ"/>
        </w:rPr>
        <w:t>-li zhotovitel v </w:t>
      </w:r>
      <w:r w:rsidRPr="002D6A38">
        <w:rPr>
          <w:rFonts w:cs="Arial"/>
          <w:sz w:val="22"/>
          <w:szCs w:val="22"/>
          <w:lang w:val="cs-CZ"/>
        </w:rPr>
        <w:t>prodlení s předáním jakékoliv části řádně dokončeného</w:t>
      </w:r>
      <w:r w:rsidR="00044320" w:rsidRPr="002D6A38">
        <w:rPr>
          <w:rFonts w:cs="Arial"/>
          <w:sz w:val="22"/>
          <w:szCs w:val="22"/>
          <w:lang w:val="cs-CZ"/>
        </w:rPr>
        <w:t xml:space="preserve"> díla </w:t>
      </w:r>
      <w:r w:rsidR="0042168F">
        <w:rPr>
          <w:rFonts w:cs="Arial"/>
          <w:sz w:val="22"/>
          <w:szCs w:val="22"/>
          <w:lang w:val="cs-CZ"/>
        </w:rPr>
        <w:t xml:space="preserve">oproti termínu ujednanému v </w:t>
      </w:r>
      <w:r w:rsidR="00044320" w:rsidRPr="002D6A38">
        <w:rPr>
          <w:rFonts w:cs="Arial"/>
          <w:sz w:val="22"/>
          <w:szCs w:val="22"/>
          <w:lang w:val="cs-CZ"/>
        </w:rPr>
        <w:t>čl. III. této smlouvy,</w:t>
      </w:r>
      <w:r w:rsidRPr="002D6A38">
        <w:rPr>
          <w:rFonts w:cs="Arial"/>
          <w:sz w:val="22"/>
          <w:szCs w:val="22"/>
          <w:lang w:val="cs-CZ"/>
        </w:rPr>
        <w:t xml:space="preserve"> zavazuje se zhotovitel zaplatit objednateli za každý den prodlení smluvní pokutu ve </w:t>
      </w:r>
      <w:r w:rsidR="00044320" w:rsidRPr="002D6A38">
        <w:rPr>
          <w:rFonts w:cs="Arial"/>
          <w:sz w:val="22"/>
          <w:szCs w:val="22"/>
          <w:lang w:val="cs-CZ"/>
        </w:rPr>
        <w:t xml:space="preserve">výši </w:t>
      </w:r>
      <w:r w:rsidR="00DF4065" w:rsidRPr="002D6A38">
        <w:rPr>
          <w:rFonts w:cs="Arial"/>
          <w:sz w:val="22"/>
          <w:szCs w:val="22"/>
          <w:lang w:val="cs-CZ"/>
        </w:rPr>
        <w:t>0,5</w:t>
      </w:r>
      <w:r w:rsidR="00BA6209">
        <w:rPr>
          <w:rFonts w:cs="Arial"/>
          <w:sz w:val="22"/>
          <w:szCs w:val="22"/>
          <w:lang w:val="cs-CZ"/>
        </w:rPr>
        <w:t> </w:t>
      </w:r>
      <w:r w:rsidR="00044320" w:rsidRPr="00C85169">
        <w:rPr>
          <w:rFonts w:cs="Arial"/>
          <w:sz w:val="22"/>
          <w:szCs w:val="22"/>
          <w:lang w:val="cs-CZ"/>
        </w:rPr>
        <w:t xml:space="preserve">% </w:t>
      </w:r>
      <w:r w:rsidR="00C85169" w:rsidRPr="00241B38">
        <w:rPr>
          <w:sz w:val="22"/>
          <w:szCs w:val="22"/>
          <w:lang w:val="cs-CZ"/>
        </w:rPr>
        <w:t>z</w:t>
      </w:r>
      <w:r w:rsidR="00BA6209" w:rsidRPr="00241B38">
        <w:rPr>
          <w:sz w:val="22"/>
          <w:szCs w:val="22"/>
          <w:lang w:val="cs-CZ"/>
        </w:rPr>
        <w:t>e smluvní</w:t>
      </w:r>
      <w:r w:rsidR="00C85169" w:rsidRPr="00241B38">
        <w:rPr>
          <w:sz w:val="22"/>
          <w:szCs w:val="22"/>
          <w:lang w:val="cs-CZ"/>
        </w:rPr>
        <w:t xml:space="preserve"> ceny uvedené</w:t>
      </w:r>
      <w:r w:rsidR="00C85169" w:rsidRPr="00C85169">
        <w:rPr>
          <w:rFonts w:cs="Arial"/>
          <w:sz w:val="22"/>
          <w:szCs w:val="22"/>
          <w:lang w:val="cs-CZ"/>
        </w:rPr>
        <w:t xml:space="preserve"> </w:t>
      </w:r>
      <w:r w:rsidR="00044320" w:rsidRPr="002D6A38">
        <w:rPr>
          <w:rFonts w:cs="Arial"/>
          <w:sz w:val="22"/>
          <w:szCs w:val="22"/>
          <w:lang w:val="cs-CZ"/>
        </w:rPr>
        <w:t>v bodu 1. článku II. této smlouvy</w:t>
      </w:r>
      <w:r w:rsidR="0042168F">
        <w:rPr>
          <w:rFonts w:cs="Arial"/>
          <w:sz w:val="22"/>
          <w:szCs w:val="22"/>
          <w:lang w:val="cs-CZ"/>
        </w:rPr>
        <w:t>.</w:t>
      </w:r>
    </w:p>
    <w:p w14:paraId="512138F9" w14:textId="3C2B0828" w:rsidR="00DC102D" w:rsidRPr="002D6A38" w:rsidRDefault="00DC102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 xml:space="preserve">Při odstoupení objednatele od smlouvy pro její podstatné porušení zhotovitelem podle čl. VIII. bodu 2. písm. a) – d) uplatní objednatel za toto porušení </w:t>
      </w:r>
      <w:r w:rsidR="005F7823">
        <w:rPr>
          <w:rFonts w:cs="Arial"/>
          <w:sz w:val="22"/>
          <w:szCs w:val="22"/>
          <w:lang w:val="cs-CZ"/>
        </w:rPr>
        <w:t xml:space="preserve">smlouvy </w:t>
      </w:r>
      <w:r w:rsidRPr="002D6A38">
        <w:rPr>
          <w:rFonts w:cs="Arial"/>
          <w:sz w:val="22"/>
          <w:szCs w:val="22"/>
          <w:lang w:val="cs-CZ"/>
        </w:rPr>
        <w:t>vůči zhotoviteli též smluvní pokutu ve výši 20</w:t>
      </w:r>
      <w:r w:rsidR="00BA6209">
        <w:rPr>
          <w:rFonts w:cs="Arial"/>
          <w:sz w:val="22"/>
          <w:szCs w:val="22"/>
          <w:lang w:val="cs-CZ"/>
        </w:rPr>
        <w:t> </w:t>
      </w:r>
      <w:r w:rsidRPr="002D6A38">
        <w:rPr>
          <w:rFonts w:cs="Arial"/>
          <w:sz w:val="22"/>
          <w:szCs w:val="22"/>
          <w:lang w:val="cs-CZ"/>
        </w:rPr>
        <w:t>% smluvní ceny díla.</w:t>
      </w:r>
    </w:p>
    <w:p w14:paraId="029391F6" w14:textId="28303911" w:rsidR="008976D1" w:rsidRDefault="008976D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Neodstraní-li zhotovitel vady díla ve lhůtě podle </w:t>
      </w:r>
      <w:r w:rsidR="005F7823" w:rsidRPr="002D6A38">
        <w:rPr>
          <w:rFonts w:ascii="Arial" w:hAnsi="Arial" w:cs="Arial"/>
          <w:sz w:val="22"/>
          <w:szCs w:val="22"/>
        </w:rPr>
        <w:t>článku VI.</w:t>
      </w:r>
      <w:r w:rsidR="005F7823">
        <w:rPr>
          <w:rFonts w:ascii="Arial" w:hAnsi="Arial" w:cs="Arial"/>
          <w:sz w:val="22"/>
          <w:szCs w:val="22"/>
        </w:rPr>
        <w:t xml:space="preserve"> </w:t>
      </w:r>
      <w:r w:rsidRPr="002D6A38">
        <w:rPr>
          <w:rFonts w:ascii="Arial" w:hAnsi="Arial" w:cs="Arial"/>
          <w:sz w:val="22"/>
          <w:szCs w:val="22"/>
        </w:rPr>
        <w:t>bodu 5. této smlouvy, zavazuje se zhotovitel zaplatit objed</w:t>
      </w:r>
      <w:r w:rsidR="00BA6209">
        <w:rPr>
          <w:rFonts w:ascii="Arial" w:hAnsi="Arial" w:cs="Arial"/>
          <w:sz w:val="22"/>
          <w:szCs w:val="22"/>
        </w:rPr>
        <w:t>nateli smluvní pokutu ve výši 1 </w:t>
      </w:r>
      <w:r w:rsidRPr="002D6A38">
        <w:rPr>
          <w:rFonts w:ascii="Arial" w:hAnsi="Arial" w:cs="Arial"/>
          <w:sz w:val="22"/>
          <w:szCs w:val="22"/>
        </w:rPr>
        <w:t>000 Kč</w:t>
      </w:r>
      <w:r w:rsidRPr="002D6A38">
        <w:rPr>
          <w:rFonts w:ascii="Arial" w:hAnsi="Arial" w:cs="Arial"/>
          <w:i/>
          <w:sz w:val="22"/>
          <w:szCs w:val="22"/>
        </w:rPr>
        <w:t xml:space="preserve"> </w:t>
      </w:r>
      <w:r w:rsidRPr="002D6A38">
        <w:rPr>
          <w:rFonts w:ascii="Arial" w:hAnsi="Arial" w:cs="Arial"/>
          <w:sz w:val="22"/>
          <w:szCs w:val="22"/>
        </w:rPr>
        <w:t>za každý i za</w:t>
      </w:r>
      <w:r w:rsidR="00ED425E">
        <w:rPr>
          <w:rFonts w:ascii="Arial" w:hAnsi="Arial" w:cs="Arial"/>
          <w:sz w:val="22"/>
          <w:szCs w:val="22"/>
        </w:rPr>
        <w:t>počatý kalendářní den prodlení.</w:t>
      </w:r>
    </w:p>
    <w:p w14:paraId="107CA3C9" w14:textId="1D05F0E7" w:rsidR="00ED425E" w:rsidRPr="000567C6" w:rsidRDefault="00ED425E" w:rsidP="00191CEB">
      <w:pPr>
        <w:numPr>
          <w:ilvl w:val="0"/>
          <w:numId w:val="15"/>
        </w:numPr>
        <w:spacing w:before="120"/>
        <w:ind w:left="284" w:hanging="284"/>
        <w:jc w:val="both"/>
        <w:rPr>
          <w:rFonts w:ascii="Arial" w:hAnsi="Arial" w:cs="Arial"/>
          <w:sz w:val="22"/>
          <w:szCs w:val="22"/>
        </w:rPr>
      </w:pPr>
      <w:r w:rsidRPr="000567C6">
        <w:rPr>
          <w:rFonts w:ascii="Arial" w:hAnsi="Arial" w:cs="Arial"/>
          <w:sz w:val="22"/>
          <w:szCs w:val="22"/>
        </w:rPr>
        <w:t xml:space="preserve">V případě vadného plnění v oblasti majetkoprávního vypořádání tak, jak jsou požadované </w:t>
      </w:r>
      <w:r w:rsidR="000C16D6">
        <w:rPr>
          <w:rFonts w:ascii="Arial" w:hAnsi="Arial" w:cs="Arial"/>
          <w:sz w:val="22"/>
          <w:szCs w:val="22"/>
        </w:rPr>
        <w:t>činnosti upraveny v příloze č. 1</w:t>
      </w:r>
      <w:r w:rsidRPr="000567C6">
        <w:rPr>
          <w:rFonts w:ascii="Arial" w:hAnsi="Arial" w:cs="Arial"/>
          <w:sz w:val="22"/>
          <w:szCs w:val="22"/>
        </w:rPr>
        <w:t xml:space="preserve"> této smlouvy, je zhotovitel povinen zaplatit objednateli smluvní pokutu ve výši 0,1</w:t>
      </w:r>
      <w:r w:rsidR="00545612">
        <w:rPr>
          <w:rFonts w:ascii="Arial" w:hAnsi="Arial" w:cs="Arial"/>
          <w:sz w:val="22"/>
          <w:szCs w:val="22"/>
        </w:rPr>
        <w:t> </w:t>
      </w:r>
      <w:r w:rsidRPr="000567C6">
        <w:rPr>
          <w:rFonts w:ascii="Arial" w:hAnsi="Arial" w:cs="Arial"/>
          <w:sz w:val="22"/>
          <w:szCs w:val="22"/>
        </w:rPr>
        <w:t>% ze smluvní ceny díla za každý kalendářní týden, ve kterém přes upozornění objednatele nesplnil přílohou stanovené povinnosti.</w:t>
      </w:r>
    </w:p>
    <w:p w14:paraId="5312694F" w14:textId="19A21778" w:rsidR="00FF0EE3" w:rsidRPr="003B7DE4" w:rsidRDefault="00FF0EE3" w:rsidP="00191CEB">
      <w:pPr>
        <w:numPr>
          <w:ilvl w:val="0"/>
          <w:numId w:val="15"/>
        </w:numPr>
        <w:spacing w:before="120"/>
        <w:ind w:left="284" w:hanging="284"/>
        <w:jc w:val="both"/>
        <w:rPr>
          <w:rFonts w:ascii="Arial" w:hAnsi="Arial" w:cs="Arial"/>
          <w:sz w:val="22"/>
          <w:szCs w:val="22"/>
        </w:rPr>
      </w:pPr>
      <w:r w:rsidRPr="003B7DE4">
        <w:rPr>
          <w:rFonts w:ascii="Arial" w:hAnsi="Arial" w:cs="Arial"/>
          <w:sz w:val="22"/>
          <w:szCs w:val="22"/>
        </w:rPr>
        <w:t>Za každý jednotlivý případ jiného než výše uvedeného porušení povinností zhotovitele z této smlouvy je zhotovitel povinen zaplatit objednateli smluvní pokutu ve výši 0,05</w:t>
      </w:r>
      <w:r w:rsidR="00545612">
        <w:rPr>
          <w:rFonts w:ascii="Arial" w:hAnsi="Arial" w:cs="Arial"/>
          <w:sz w:val="22"/>
          <w:szCs w:val="22"/>
        </w:rPr>
        <w:t> </w:t>
      </w:r>
      <w:r w:rsidRPr="003B7DE4">
        <w:rPr>
          <w:rFonts w:ascii="Arial" w:hAnsi="Arial" w:cs="Arial"/>
          <w:sz w:val="22"/>
          <w:szCs w:val="22"/>
        </w:rPr>
        <w:t>% ze smluvní ceny díla.</w:t>
      </w:r>
    </w:p>
    <w:p w14:paraId="72533440" w14:textId="77777777" w:rsidR="008976D1" w:rsidRPr="002D6A38" w:rsidRDefault="0099515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Smluvní strany ujednávají jako základní způsob vypořádání smluvních pokut vyměřených </w:t>
      </w:r>
      <w:r w:rsidR="00E52A4E" w:rsidRPr="002D6A38">
        <w:rPr>
          <w:rFonts w:ascii="Arial" w:hAnsi="Arial" w:cs="Arial"/>
          <w:sz w:val="22"/>
          <w:szCs w:val="22"/>
        </w:rPr>
        <w:t xml:space="preserve">objednatelem </w:t>
      </w:r>
      <w:r w:rsidRPr="002D6A38">
        <w:rPr>
          <w:rFonts w:ascii="Arial" w:hAnsi="Arial" w:cs="Arial"/>
          <w:sz w:val="22"/>
          <w:szCs w:val="22"/>
        </w:rPr>
        <w:t xml:space="preserve">zhotoviteli jejich zápočet proti ceně díla fakturované zhotovitelem. Není-li tento postup možný, </w:t>
      </w:r>
      <w:r w:rsidR="008976D1" w:rsidRPr="002D6A38">
        <w:rPr>
          <w:rFonts w:ascii="Arial" w:hAnsi="Arial" w:cs="Arial"/>
          <w:sz w:val="22"/>
          <w:szCs w:val="22"/>
        </w:rPr>
        <w:t xml:space="preserve">zaplatí </w:t>
      </w:r>
      <w:r w:rsidRPr="002D6A38">
        <w:rPr>
          <w:rFonts w:ascii="Arial" w:hAnsi="Arial" w:cs="Arial"/>
          <w:sz w:val="22"/>
          <w:szCs w:val="22"/>
        </w:rPr>
        <w:t xml:space="preserve">zhotovitel </w:t>
      </w:r>
      <w:r w:rsidR="008976D1" w:rsidRPr="002D6A38">
        <w:rPr>
          <w:rFonts w:ascii="Arial" w:hAnsi="Arial" w:cs="Arial"/>
          <w:sz w:val="22"/>
          <w:szCs w:val="22"/>
        </w:rPr>
        <w:t>smluvní pokutu podle této smlouvy na účet objednatele do 1</w:t>
      </w:r>
      <w:r w:rsidR="00A12DCD" w:rsidRPr="002D6A38">
        <w:rPr>
          <w:rFonts w:ascii="Arial" w:hAnsi="Arial" w:cs="Arial"/>
          <w:sz w:val="22"/>
          <w:szCs w:val="22"/>
        </w:rPr>
        <w:t>5</w:t>
      </w:r>
      <w:r w:rsidR="008976D1" w:rsidRPr="002D6A38">
        <w:rPr>
          <w:rFonts w:ascii="Arial" w:hAnsi="Arial" w:cs="Arial"/>
          <w:sz w:val="22"/>
          <w:szCs w:val="22"/>
        </w:rPr>
        <w:t xml:space="preserve"> dnů po obdr</w:t>
      </w:r>
      <w:r w:rsidR="00E52A4E" w:rsidRPr="002D6A38">
        <w:rPr>
          <w:rFonts w:ascii="Arial" w:hAnsi="Arial" w:cs="Arial"/>
          <w:sz w:val="22"/>
          <w:szCs w:val="22"/>
        </w:rPr>
        <w:t>žení vyúčtování smluvní pokuty.</w:t>
      </w:r>
    </w:p>
    <w:p w14:paraId="7D0869B1" w14:textId="77777777" w:rsidR="008976D1" w:rsidRPr="002D6A38" w:rsidRDefault="008976D1" w:rsidP="00545612">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Zaplacením smluvní pokuty zhotovitelem není dotčen nárok objednatele na náhradu případných škod vzniklých prodlením či vadným plněním zhotovitele</w:t>
      </w:r>
      <w:r w:rsidR="005F7823">
        <w:rPr>
          <w:rFonts w:ascii="Arial" w:hAnsi="Arial" w:cs="Arial"/>
          <w:sz w:val="22"/>
          <w:szCs w:val="22"/>
        </w:rPr>
        <w:t xml:space="preserve"> v plné výši</w:t>
      </w:r>
      <w:r w:rsidRPr="002D6A38">
        <w:rPr>
          <w:rFonts w:ascii="Arial" w:hAnsi="Arial" w:cs="Arial"/>
          <w:sz w:val="22"/>
          <w:szCs w:val="22"/>
        </w:rPr>
        <w:t>.</w:t>
      </w:r>
    </w:p>
    <w:p w14:paraId="46CBB88A" w14:textId="1643FEA5" w:rsidR="008976D1" w:rsidRPr="002D6A38" w:rsidRDefault="005F7823" w:rsidP="00545612">
      <w:pPr>
        <w:numPr>
          <w:ilvl w:val="0"/>
          <w:numId w:val="15"/>
        </w:numPr>
        <w:spacing w:before="120"/>
        <w:ind w:left="284" w:hanging="284"/>
        <w:jc w:val="both"/>
        <w:rPr>
          <w:rFonts w:ascii="Arial" w:hAnsi="Arial" w:cs="Arial"/>
          <w:sz w:val="22"/>
          <w:szCs w:val="22"/>
        </w:rPr>
      </w:pPr>
      <w:r>
        <w:rPr>
          <w:rFonts w:ascii="Arial" w:hAnsi="Arial" w:cs="Arial"/>
          <w:sz w:val="22"/>
          <w:szCs w:val="22"/>
        </w:rPr>
        <w:t>N</w:t>
      </w:r>
      <w:r w:rsidR="008976D1" w:rsidRPr="002D6A38">
        <w:rPr>
          <w:rFonts w:ascii="Arial" w:hAnsi="Arial" w:cs="Arial"/>
          <w:sz w:val="22"/>
          <w:szCs w:val="22"/>
        </w:rPr>
        <w:t>ení</w:t>
      </w:r>
      <w:r>
        <w:rPr>
          <w:rFonts w:ascii="Arial" w:hAnsi="Arial" w:cs="Arial"/>
          <w:sz w:val="22"/>
          <w:szCs w:val="22"/>
        </w:rPr>
        <w:t>-li</w:t>
      </w:r>
      <w:r w:rsidR="008976D1" w:rsidRPr="002D6A38">
        <w:rPr>
          <w:rFonts w:ascii="Arial" w:hAnsi="Arial" w:cs="Arial"/>
          <w:sz w:val="22"/>
          <w:szCs w:val="22"/>
        </w:rPr>
        <w:t xml:space="preserve"> v</w:t>
      </w:r>
      <w:r>
        <w:rPr>
          <w:rFonts w:ascii="Arial" w:hAnsi="Arial" w:cs="Arial"/>
          <w:sz w:val="22"/>
          <w:szCs w:val="22"/>
        </w:rPr>
        <w:t> </w:t>
      </w:r>
      <w:r w:rsidR="008976D1" w:rsidRPr="002D6A38">
        <w:rPr>
          <w:rFonts w:ascii="Arial" w:hAnsi="Arial" w:cs="Arial"/>
          <w:sz w:val="22"/>
          <w:szCs w:val="22"/>
        </w:rPr>
        <w:t>ostatních u</w:t>
      </w:r>
      <w:r w:rsidR="00545612">
        <w:rPr>
          <w:rFonts w:ascii="Arial" w:hAnsi="Arial" w:cs="Arial"/>
          <w:sz w:val="22"/>
          <w:szCs w:val="22"/>
        </w:rPr>
        <w:t>jedná</w:t>
      </w:r>
      <w:r w:rsidR="008976D1" w:rsidRPr="002D6A38">
        <w:rPr>
          <w:rFonts w:ascii="Arial" w:hAnsi="Arial" w:cs="Arial"/>
          <w:sz w:val="22"/>
          <w:szCs w:val="22"/>
        </w:rPr>
        <w:t xml:space="preserve">ních smlouvy uvedeno jinak, zaplacení smluvní pokuty zhotovitelem objednateli nezbavuje zhotovitele závazku splnit povinnosti </w:t>
      </w:r>
      <w:r>
        <w:rPr>
          <w:rFonts w:ascii="Arial" w:hAnsi="Arial" w:cs="Arial"/>
          <w:sz w:val="22"/>
          <w:szCs w:val="22"/>
        </w:rPr>
        <w:t xml:space="preserve">plynoucí z této </w:t>
      </w:r>
      <w:r w:rsidR="008976D1" w:rsidRPr="002D6A38">
        <w:rPr>
          <w:rFonts w:ascii="Arial" w:hAnsi="Arial" w:cs="Arial"/>
          <w:sz w:val="22"/>
          <w:szCs w:val="22"/>
        </w:rPr>
        <w:t>smlouv</w:t>
      </w:r>
      <w:r>
        <w:rPr>
          <w:rFonts w:ascii="Arial" w:hAnsi="Arial" w:cs="Arial"/>
          <w:sz w:val="22"/>
          <w:szCs w:val="22"/>
        </w:rPr>
        <w:t>y</w:t>
      </w:r>
      <w:r w:rsidR="008976D1" w:rsidRPr="002D6A38">
        <w:rPr>
          <w:rFonts w:ascii="Arial" w:hAnsi="Arial" w:cs="Arial"/>
          <w:sz w:val="22"/>
          <w:szCs w:val="22"/>
        </w:rPr>
        <w:t>.</w:t>
      </w:r>
    </w:p>
    <w:p w14:paraId="10736F1C" w14:textId="77777777" w:rsidR="008976D1" w:rsidRPr="002D6A38" w:rsidRDefault="008976D1" w:rsidP="00545612">
      <w:pPr>
        <w:pStyle w:val="Zkladntextodsazen"/>
        <w:numPr>
          <w:ilvl w:val="0"/>
          <w:numId w:val="15"/>
        </w:numPr>
        <w:spacing w:before="120"/>
        <w:ind w:left="284" w:hanging="284"/>
        <w:rPr>
          <w:rFonts w:cs="Arial"/>
          <w:sz w:val="22"/>
          <w:szCs w:val="22"/>
        </w:rPr>
      </w:pPr>
      <w:r w:rsidRPr="002D6A38">
        <w:rPr>
          <w:rFonts w:cs="Arial"/>
          <w:sz w:val="22"/>
          <w:szCs w:val="22"/>
        </w:rPr>
        <w:t>Oprávněnost nároku na smluvní pokutu není podmíněna žádnými formálními úkony ze strany objednatele.</w:t>
      </w:r>
    </w:p>
    <w:p w14:paraId="699C4A4A" w14:textId="77777777" w:rsidR="00EF5B4E" w:rsidRPr="002D6A38" w:rsidRDefault="00EF5B4E" w:rsidP="004A52A9">
      <w:pPr>
        <w:pStyle w:val="Zkladntextodsazen"/>
        <w:ind w:left="0" w:firstLine="0"/>
        <w:jc w:val="left"/>
        <w:rPr>
          <w:rFonts w:cs="Arial"/>
          <w:sz w:val="22"/>
          <w:szCs w:val="22"/>
          <w:lang w:val="cs-CZ"/>
        </w:rPr>
      </w:pPr>
    </w:p>
    <w:p w14:paraId="5E4A17D2" w14:textId="5A2DF00C" w:rsidR="00753EA2" w:rsidRDefault="00753EA2" w:rsidP="004A52A9">
      <w:pPr>
        <w:ind w:right="-24"/>
        <w:rPr>
          <w:rFonts w:ascii="Arial" w:hAnsi="Arial" w:cs="Arial"/>
          <w:b/>
          <w:sz w:val="22"/>
          <w:szCs w:val="22"/>
        </w:rPr>
      </w:pPr>
    </w:p>
    <w:p w14:paraId="2F5EEAE1" w14:textId="77777777" w:rsidR="00D14099" w:rsidRPr="002D6A38" w:rsidRDefault="00D14099" w:rsidP="004A52A9">
      <w:pPr>
        <w:ind w:right="-24"/>
        <w:rPr>
          <w:rFonts w:ascii="Arial" w:hAnsi="Arial" w:cs="Arial"/>
          <w:b/>
          <w:sz w:val="22"/>
          <w:szCs w:val="22"/>
        </w:rPr>
      </w:pPr>
    </w:p>
    <w:p w14:paraId="08ACC886"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VIII.</w:t>
      </w:r>
    </w:p>
    <w:p w14:paraId="679575A0" w14:textId="77777777" w:rsidR="001A22D6" w:rsidRPr="002D6A38" w:rsidRDefault="001A22D6" w:rsidP="004A52A9">
      <w:pPr>
        <w:spacing w:after="120"/>
        <w:ind w:right="-23"/>
        <w:jc w:val="center"/>
        <w:rPr>
          <w:rFonts w:ascii="Arial" w:hAnsi="Arial" w:cs="Arial"/>
          <w:b/>
          <w:sz w:val="22"/>
          <w:szCs w:val="22"/>
          <w:u w:val="single"/>
        </w:rPr>
      </w:pPr>
      <w:r w:rsidRPr="002D6A38">
        <w:rPr>
          <w:rFonts w:ascii="Arial" w:hAnsi="Arial" w:cs="Arial"/>
          <w:b/>
          <w:sz w:val="22"/>
          <w:szCs w:val="22"/>
          <w:u w:val="single"/>
        </w:rPr>
        <w:t>Odstoupení od smlouvy</w:t>
      </w:r>
    </w:p>
    <w:p w14:paraId="6BCE56C3" w14:textId="77777777"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Smluvní strany mohou odstoupit od smlouvy z důvod</w:t>
      </w:r>
      <w:r w:rsidR="005F7823">
        <w:rPr>
          <w:rFonts w:cs="Arial"/>
          <w:sz w:val="22"/>
          <w:szCs w:val="22"/>
        </w:rPr>
        <w:t>u podstatného porušení smlouvy.</w:t>
      </w:r>
    </w:p>
    <w:p w14:paraId="65E3564C" w14:textId="77777777" w:rsidR="001A22D6" w:rsidRPr="002D6A38" w:rsidRDefault="001A22D6" w:rsidP="00191CEB">
      <w:pPr>
        <w:pStyle w:val="Odstavec0"/>
        <w:numPr>
          <w:ilvl w:val="0"/>
          <w:numId w:val="16"/>
        </w:numPr>
        <w:tabs>
          <w:tab w:val="clear" w:pos="709"/>
        </w:tabs>
        <w:ind w:left="284" w:hanging="284"/>
        <w:rPr>
          <w:rFonts w:cs="Arial"/>
          <w:sz w:val="22"/>
          <w:szCs w:val="22"/>
          <w:lang w:val="cs-CZ"/>
        </w:rPr>
      </w:pPr>
      <w:r w:rsidRPr="002D6A38">
        <w:rPr>
          <w:rFonts w:cs="Arial"/>
          <w:sz w:val="22"/>
          <w:szCs w:val="22"/>
          <w:lang w:val="cs-CZ"/>
        </w:rPr>
        <w:t xml:space="preserve">Objednatel </w:t>
      </w:r>
      <w:r w:rsidR="005F7823">
        <w:rPr>
          <w:rFonts w:cs="Arial"/>
          <w:sz w:val="22"/>
          <w:szCs w:val="22"/>
          <w:lang w:val="cs-CZ"/>
        </w:rPr>
        <w:t>má právo odstoupit od smlouvy v </w:t>
      </w:r>
      <w:r w:rsidRPr="002D6A38">
        <w:rPr>
          <w:rFonts w:cs="Arial"/>
          <w:sz w:val="22"/>
          <w:szCs w:val="22"/>
          <w:lang w:val="cs-CZ"/>
        </w:rPr>
        <w:t xml:space="preserve">případě podstatného porušení smlouvy zhotovitelem, kterým </w:t>
      </w:r>
      <w:r w:rsidR="005F7823">
        <w:rPr>
          <w:rFonts w:cs="Arial"/>
          <w:sz w:val="22"/>
          <w:szCs w:val="22"/>
          <w:lang w:val="cs-CZ"/>
        </w:rPr>
        <w:t xml:space="preserve">se </w:t>
      </w:r>
      <w:r w:rsidRPr="002D6A38">
        <w:rPr>
          <w:rFonts w:cs="Arial"/>
          <w:sz w:val="22"/>
          <w:szCs w:val="22"/>
          <w:lang w:val="cs-CZ"/>
        </w:rPr>
        <w:t>kromě případů odstoupení o</w:t>
      </w:r>
      <w:r w:rsidR="00C85169">
        <w:rPr>
          <w:rFonts w:cs="Arial"/>
          <w:sz w:val="22"/>
          <w:szCs w:val="22"/>
          <w:lang w:val="cs-CZ"/>
        </w:rPr>
        <w:t>bjednatele výslovně uvedených v </w:t>
      </w:r>
      <w:r w:rsidRPr="002D6A38">
        <w:rPr>
          <w:rFonts w:cs="Arial"/>
          <w:sz w:val="22"/>
          <w:szCs w:val="22"/>
          <w:lang w:val="cs-CZ"/>
        </w:rPr>
        <w:t>ostatních</w:t>
      </w:r>
      <w:r w:rsidRPr="002D6A38">
        <w:rPr>
          <w:rFonts w:cs="Arial"/>
          <w:b/>
          <w:sz w:val="22"/>
          <w:szCs w:val="22"/>
          <w:lang w:val="cs-CZ"/>
        </w:rPr>
        <w:t xml:space="preserve"> </w:t>
      </w:r>
      <w:r w:rsidR="00F068EA" w:rsidRPr="002D6A38">
        <w:rPr>
          <w:rFonts w:cs="Arial"/>
          <w:sz w:val="22"/>
          <w:szCs w:val="22"/>
          <w:lang w:val="cs-CZ"/>
        </w:rPr>
        <w:t xml:space="preserve">článcích této smlouvy </w:t>
      </w:r>
      <w:r w:rsidR="005F7823">
        <w:rPr>
          <w:rFonts w:cs="Arial"/>
          <w:sz w:val="22"/>
          <w:szCs w:val="22"/>
          <w:lang w:val="cs-CZ"/>
        </w:rPr>
        <w:t>rozumí případy, kdy</w:t>
      </w:r>
      <w:r w:rsidRPr="002D6A38">
        <w:rPr>
          <w:rFonts w:cs="Arial"/>
          <w:sz w:val="22"/>
          <w:szCs w:val="22"/>
          <w:lang w:val="cs-CZ"/>
        </w:rPr>
        <w:t>:</w:t>
      </w:r>
    </w:p>
    <w:p w14:paraId="5D728B55" w14:textId="77777777" w:rsidR="001A22D6" w:rsidRPr="002D6A38" w:rsidRDefault="001A22D6" w:rsidP="00545612">
      <w:pPr>
        <w:pStyle w:val="odstavec1"/>
        <w:keepLines w:val="0"/>
        <w:tabs>
          <w:tab w:val="clear" w:pos="1361"/>
          <w:tab w:val="left" w:pos="567"/>
        </w:tabs>
        <w:spacing w:after="0"/>
        <w:ind w:left="568" w:hanging="284"/>
        <w:rPr>
          <w:rFonts w:cs="Arial"/>
          <w:sz w:val="22"/>
          <w:szCs w:val="22"/>
          <w:lang w:val="cs-CZ"/>
        </w:rPr>
      </w:pPr>
      <w:r w:rsidRPr="002D6A38">
        <w:rPr>
          <w:rFonts w:cs="Arial"/>
          <w:sz w:val="22"/>
          <w:szCs w:val="22"/>
          <w:lang w:val="cs-CZ"/>
        </w:rPr>
        <w:t>a)</w:t>
      </w:r>
      <w:r w:rsidRPr="002D6A38">
        <w:rPr>
          <w:rFonts w:cs="Arial"/>
          <w:sz w:val="22"/>
          <w:szCs w:val="22"/>
          <w:lang w:val="cs-CZ"/>
        </w:rPr>
        <w:tab/>
      </w:r>
      <w:r w:rsidR="005F7823">
        <w:rPr>
          <w:rFonts w:cs="Arial"/>
          <w:sz w:val="22"/>
          <w:szCs w:val="22"/>
          <w:lang w:val="cs-CZ"/>
        </w:rPr>
        <w:t xml:space="preserve">zhotovitel </w:t>
      </w:r>
      <w:r w:rsidRPr="002D6A38">
        <w:rPr>
          <w:rFonts w:cs="Arial"/>
          <w:sz w:val="22"/>
          <w:szCs w:val="22"/>
          <w:lang w:val="cs-CZ"/>
        </w:rPr>
        <w:t xml:space="preserve">přes </w:t>
      </w:r>
      <w:r w:rsidR="005F7823" w:rsidRPr="002D6A38">
        <w:rPr>
          <w:rFonts w:cs="Arial"/>
          <w:sz w:val="22"/>
          <w:szCs w:val="22"/>
          <w:lang w:val="cs-CZ"/>
        </w:rPr>
        <w:t xml:space="preserve">opakované </w:t>
      </w:r>
      <w:r w:rsidRPr="002D6A38">
        <w:rPr>
          <w:rFonts w:cs="Arial"/>
          <w:sz w:val="22"/>
          <w:szCs w:val="22"/>
          <w:lang w:val="cs-CZ"/>
        </w:rPr>
        <w:t>upozornění objednatele brání nebo jinak znemožní provádění kontrol díla nebo jeho části</w:t>
      </w:r>
      <w:r w:rsidR="005F7823">
        <w:rPr>
          <w:rFonts w:cs="Arial"/>
          <w:sz w:val="22"/>
          <w:szCs w:val="22"/>
          <w:lang w:val="cs-CZ"/>
        </w:rPr>
        <w:t>;</w:t>
      </w:r>
    </w:p>
    <w:p w14:paraId="0E582109" w14:textId="77777777" w:rsidR="001A22D6" w:rsidRPr="002D6A38" w:rsidRDefault="001A22D6" w:rsidP="00545612">
      <w:pPr>
        <w:pStyle w:val="odstavec1"/>
        <w:keepLines w:val="0"/>
        <w:tabs>
          <w:tab w:val="clear" w:pos="1361"/>
          <w:tab w:val="left" w:pos="567"/>
        </w:tabs>
        <w:spacing w:after="0"/>
        <w:ind w:left="568" w:hanging="284"/>
        <w:rPr>
          <w:rFonts w:cs="Arial"/>
          <w:sz w:val="22"/>
          <w:szCs w:val="22"/>
          <w:lang w:val="cs-CZ"/>
        </w:rPr>
      </w:pPr>
      <w:r w:rsidRPr="002D6A38">
        <w:rPr>
          <w:rFonts w:cs="Arial"/>
          <w:sz w:val="22"/>
          <w:szCs w:val="22"/>
          <w:lang w:val="cs-CZ"/>
        </w:rPr>
        <w:lastRenderedPageBreak/>
        <w:t>b)</w:t>
      </w:r>
      <w:r w:rsidRPr="002D6A38">
        <w:rPr>
          <w:rFonts w:cs="Arial"/>
          <w:sz w:val="22"/>
          <w:szCs w:val="22"/>
          <w:lang w:val="cs-CZ"/>
        </w:rPr>
        <w:tab/>
      </w:r>
      <w:r w:rsidR="005F7823" w:rsidRPr="002D6A38">
        <w:rPr>
          <w:rFonts w:cs="Arial"/>
          <w:sz w:val="22"/>
          <w:szCs w:val="22"/>
          <w:lang w:val="cs-CZ"/>
        </w:rPr>
        <w:t>se</w:t>
      </w:r>
      <w:r w:rsidR="005F7823">
        <w:rPr>
          <w:rFonts w:cs="Arial"/>
          <w:sz w:val="22"/>
          <w:szCs w:val="22"/>
          <w:lang w:val="cs-CZ"/>
        </w:rPr>
        <w:t xml:space="preserve"> z</w:t>
      </w:r>
      <w:r w:rsidRPr="002D6A38">
        <w:rPr>
          <w:rFonts w:cs="Arial"/>
          <w:sz w:val="22"/>
          <w:szCs w:val="22"/>
          <w:lang w:val="cs-CZ"/>
        </w:rPr>
        <w:t xml:space="preserve">hotovitel přes opakované upozornění objednatelem zpozdil o více než </w:t>
      </w:r>
      <w:r w:rsidR="0041536C" w:rsidRPr="002D6A38">
        <w:rPr>
          <w:rFonts w:cs="Arial"/>
          <w:sz w:val="22"/>
          <w:szCs w:val="22"/>
          <w:lang w:val="cs-CZ"/>
        </w:rPr>
        <w:t xml:space="preserve">30 </w:t>
      </w:r>
      <w:r w:rsidR="00C85169">
        <w:rPr>
          <w:rFonts w:cs="Arial"/>
          <w:sz w:val="22"/>
          <w:szCs w:val="22"/>
          <w:lang w:val="cs-CZ"/>
        </w:rPr>
        <w:t>dnů s </w:t>
      </w:r>
      <w:r w:rsidRPr="002D6A38">
        <w:rPr>
          <w:rFonts w:cs="Arial"/>
          <w:sz w:val="22"/>
          <w:szCs w:val="22"/>
          <w:lang w:val="cs-CZ"/>
        </w:rPr>
        <w:t xml:space="preserve">plněním </w:t>
      </w:r>
      <w:r w:rsidR="005F7F0F" w:rsidRPr="002D6A38">
        <w:rPr>
          <w:rFonts w:cs="Arial"/>
          <w:sz w:val="22"/>
          <w:szCs w:val="22"/>
          <w:lang w:val="cs-CZ"/>
        </w:rPr>
        <w:t xml:space="preserve">jakékoliv ze svých povinností </w:t>
      </w:r>
      <w:r w:rsidR="00352368" w:rsidRPr="002D6A38">
        <w:rPr>
          <w:rFonts w:cs="Arial"/>
          <w:sz w:val="22"/>
          <w:szCs w:val="22"/>
          <w:lang w:val="cs-CZ"/>
        </w:rPr>
        <w:t xml:space="preserve">stanovených touto smlouvou </w:t>
      </w:r>
      <w:r w:rsidR="005F7F0F" w:rsidRPr="002D6A38">
        <w:rPr>
          <w:rFonts w:cs="Arial"/>
          <w:sz w:val="22"/>
          <w:szCs w:val="22"/>
          <w:lang w:val="cs-CZ"/>
        </w:rPr>
        <w:t>(</w:t>
      </w:r>
      <w:r w:rsidRPr="002D6A38">
        <w:rPr>
          <w:rFonts w:cs="Arial"/>
          <w:sz w:val="22"/>
          <w:szCs w:val="22"/>
          <w:lang w:val="cs-CZ"/>
        </w:rPr>
        <w:t>zejména nedodržel termín pře</w:t>
      </w:r>
      <w:r w:rsidR="005F7823">
        <w:rPr>
          <w:rFonts w:cs="Arial"/>
          <w:sz w:val="22"/>
          <w:szCs w:val="22"/>
          <w:lang w:val="cs-CZ"/>
        </w:rPr>
        <w:t>dání dokončeného díla uvedený v </w:t>
      </w:r>
      <w:r w:rsidRPr="002D6A38">
        <w:rPr>
          <w:rFonts w:cs="Arial"/>
          <w:sz w:val="22"/>
          <w:szCs w:val="22"/>
          <w:lang w:val="cs-CZ"/>
        </w:rPr>
        <w:t>článku III. této smlouvy), pokud pro danou povinnost tato smlouva výslovně nestanoví jinak</w:t>
      </w:r>
      <w:r w:rsidR="00352368">
        <w:rPr>
          <w:rFonts w:cs="Arial"/>
          <w:sz w:val="22"/>
          <w:szCs w:val="22"/>
          <w:lang w:val="cs-CZ"/>
        </w:rPr>
        <w:t>;</w:t>
      </w:r>
    </w:p>
    <w:p w14:paraId="65F811FC" w14:textId="77777777" w:rsidR="001A22D6" w:rsidRPr="002D6A38" w:rsidRDefault="00E239A3" w:rsidP="00545612">
      <w:pPr>
        <w:pStyle w:val="odstavec1"/>
        <w:keepLines w:val="0"/>
        <w:tabs>
          <w:tab w:val="clear" w:pos="1361"/>
          <w:tab w:val="left" w:pos="567"/>
          <w:tab w:val="left" w:pos="1440"/>
        </w:tabs>
        <w:spacing w:after="0"/>
        <w:ind w:left="568" w:hanging="284"/>
        <w:rPr>
          <w:rFonts w:cs="Arial"/>
          <w:sz w:val="22"/>
          <w:szCs w:val="22"/>
          <w:lang w:val="cs-CZ"/>
        </w:rPr>
      </w:pPr>
      <w:r w:rsidRPr="002D6A38">
        <w:rPr>
          <w:rFonts w:cs="Arial"/>
          <w:sz w:val="22"/>
          <w:szCs w:val="22"/>
          <w:lang w:val="cs-CZ"/>
        </w:rPr>
        <w:t>c</w:t>
      </w:r>
      <w:r w:rsidR="00352368">
        <w:rPr>
          <w:rFonts w:cs="Arial"/>
          <w:sz w:val="22"/>
          <w:szCs w:val="22"/>
          <w:lang w:val="cs-CZ"/>
        </w:rPr>
        <w:t>)</w:t>
      </w:r>
      <w:r w:rsidR="00352368">
        <w:rPr>
          <w:rFonts w:cs="Arial"/>
          <w:sz w:val="22"/>
          <w:szCs w:val="22"/>
          <w:lang w:val="cs-CZ"/>
        </w:rPr>
        <w:tab/>
        <w:t>z</w:t>
      </w:r>
      <w:r w:rsidR="001A22D6" w:rsidRPr="002D6A38">
        <w:rPr>
          <w:rFonts w:cs="Arial"/>
          <w:sz w:val="22"/>
          <w:szCs w:val="22"/>
          <w:lang w:val="cs-CZ"/>
        </w:rPr>
        <w:t>hotovitel opakovaně nerealizuje dílo podle smlouvy nebo opakovaně zanedbává realizaci sv</w:t>
      </w:r>
      <w:r w:rsidR="00352368">
        <w:rPr>
          <w:rFonts w:cs="Arial"/>
          <w:sz w:val="22"/>
          <w:szCs w:val="22"/>
          <w:lang w:val="cs-CZ"/>
        </w:rPr>
        <w:t>ých povinností daných smlouvou;</w:t>
      </w:r>
    </w:p>
    <w:p w14:paraId="78D6E7D4" w14:textId="77777777" w:rsidR="001A22D6" w:rsidRDefault="00E239A3" w:rsidP="00545612">
      <w:pPr>
        <w:pStyle w:val="odstavec1"/>
        <w:keepLines w:val="0"/>
        <w:tabs>
          <w:tab w:val="clear" w:pos="1361"/>
          <w:tab w:val="left" w:pos="567"/>
          <w:tab w:val="left" w:pos="1440"/>
        </w:tabs>
        <w:spacing w:after="0"/>
        <w:ind w:left="568" w:hanging="284"/>
        <w:rPr>
          <w:rFonts w:cs="Arial"/>
          <w:sz w:val="22"/>
          <w:szCs w:val="22"/>
          <w:lang w:val="cs-CZ"/>
        </w:rPr>
      </w:pPr>
      <w:r w:rsidRPr="002D6A38">
        <w:rPr>
          <w:rFonts w:cs="Arial"/>
          <w:sz w:val="22"/>
          <w:szCs w:val="22"/>
          <w:lang w:val="cs-CZ"/>
        </w:rPr>
        <w:t>d</w:t>
      </w:r>
      <w:r w:rsidR="00853873" w:rsidRPr="002D6A38">
        <w:rPr>
          <w:rFonts w:cs="Arial"/>
          <w:sz w:val="22"/>
          <w:szCs w:val="22"/>
          <w:lang w:val="cs-CZ"/>
        </w:rPr>
        <w:t>)</w:t>
      </w:r>
      <w:r w:rsidR="005F7F0F" w:rsidRPr="002D6A38">
        <w:rPr>
          <w:rFonts w:cs="Arial"/>
          <w:sz w:val="22"/>
          <w:szCs w:val="22"/>
          <w:lang w:val="cs-CZ"/>
        </w:rPr>
        <w:tab/>
      </w:r>
      <w:r w:rsidR="00352368">
        <w:rPr>
          <w:rFonts w:cs="Arial"/>
          <w:sz w:val="22"/>
          <w:szCs w:val="22"/>
          <w:lang w:val="cs-CZ"/>
        </w:rPr>
        <w:t>z</w:t>
      </w:r>
      <w:r w:rsidR="001A22D6" w:rsidRPr="002D6A38">
        <w:rPr>
          <w:rFonts w:cs="Arial"/>
          <w:sz w:val="22"/>
          <w:szCs w:val="22"/>
          <w:lang w:val="cs-CZ"/>
        </w:rPr>
        <w:t xml:space="preserve">hotovitel neobstarává, zanedbává obstarávání, odmítá nebo není schopen obstarat potřebné věci, služby nebo pracovní síly </w:t>
      </w:r>
      <w:r w:rsidR="00352368">
        <w:rPr>
          <w:rFonts w:cs="Arial"/>
          <w:sz w:val="22"/>
          <w:szCs w:val="22"/>
          <w:lang w:val="cs-CZ"/>
        </w:rPr>
        <w:t>na realizaci a dokončení díla v </w:t>
      </w:r>
      <w:r w:rsidR="001A22D6" w:rsidRPr="002D6A38">
        <w:rPr>
          <w:rFonts w:cs="Arial"/>
          <w:sz w:val="22"/>
          <w:szCs w:val="22"/>
          <w:lang w:val="cs-CZ"/>
        </w:rPr>
        <w:t>so</w:t>
      </w:r>
      <w:r w:rsidR="00352368">
        <w:rPr>
          <w:rFonts w:cs="Arial"/>
          <w:sz w:val="22"/>
          <w:szCs w:val="22"/>
          <w:lang w:val="cs-CZ"/>
        </w:rPr>
        <w:t>uladu se smlouvou;</w:t>
      </w:r>
    </w:p>
    <w:p w14:paraId="02DA1AB7" w14:textId="41164F32" w:rsidR="001A22D6" w:rsidRPr="002D6A38" w:rsidRDefault="00853873" w:rsidP="00D30EBE">
      <w:pPr>
        <w:tabs>
          <w:tab w:val="left" w:pos="567"/>
        </w:tabs>
        <w:spacing w:before="120"/>
        <w:ind w:left="567" w:hanging="283"/>
        <w:jc w:val="both"/>
        <w:rPr>
          <w:rFonts w:ascii="Arial" w:hAnsi="Arial" w:cs="Arial"/>
          <w:sz w:val="22"/>
          <w:szCs w:val="22"/>
        </w:rPr>
      </w:pPr>
      <w:r w:rsidRPr="002D6A38">
        <w:rPr>
          <w:rFonts w:ascii="Arial" w:hAnsi="Arial" w:cs="Arial"/>
          <w:sz w:val="22"/>
          <w:szCs w:val="22"/>
        </w:rPr>
        <w:t>e)</w:t>
      </w:r>
      <w:r w:rsidR="005F7F0F" w:rsidRPr="002D6A38">
        <w:rPr>
          <w:rFonts w:ascii="Arial" w:hAnsi="Arial" w:cs="Arial"/>
          <w:sz w:val="22"/>
          <w:szCs w:val="22"/>
        </w:rPr>
        <w:tab/>
      </w:r>
      <w:r w:rsidR="00352368">
        <w:rPr>
          <w:rFonts w:ascii="Arial" w:hAnsi="Arial" w:cs="Arial"/>
          <w:sz w:val="22"/>
          <w:szCs w:val="22"/>
        </w:rPr>
        <w:t>z</w:t>
      </w:r>
      <w:r w:rsidR="00E239A3" w:rsidRPr="002D6A38">
        <w:rPr>
          <w:rFonts w:ascii="Arial" w:hAnsi="Arial" w:cs="Arial"/>
          <w:sz w:val="22"/>
          <w:szCs w:val="22"/>
        </w:rPr>
        <w:t>hotovitel je v</w:t>
      </w:r>
      <w:r w:rsidR="003E7A1A" w:rsidRPr="002D6A38">
        <w:rPr>
          <w:rFonts w:ascii="Arial" w:hAnsi="Arial" w:cs="Arial"/>
          <w:sz w:val="22"/>
          <w:szCs w:val="22"/>
        </w:rPr>
        <w:t xml:space="preserve"> insolvenčním </w:t>
      </w:r>
      <w:r w:rsidR="001A22D6" w:rsidRPr="002D6A38">
        <w:rPr>
          <w:rFonts w:ascii="Arial" w:hAnsi="Arial" w:cs="Arial"/>
          <w:sz w:val="22"/>
          <w:szCs w:val="22"/>
        </w:rPr>
        <w:t>řízení</w:t>
      </w:r>
      <w:r w:rsidR="00B36342" w:rsidRPr="002D6A38">
        <w:rPr>
          <w:rFonts w:ascii="Arial" w:hAnsi="Arial" w:cs="Arial"/>
          <w:sz w:val="22"/>
          <w:szCs w:val="22"/>
        </w:rPr>
        <w:t xml:space="preserve"> a bylo rozhodnuto o jeho úpadku</w:t>
      </w:r>
      <w:r w:rsidR="001A22D6" w:rsidRPr="002D6A38">
        <w:rPr>
          <w:rFonts w:ascii="Arial" w:hAnsi="Arial" w:cs="Arial"/>
          <w:sz w:val="22"/>
          <w:szCs w:val="22"/>
        </w:rPr>
        <w:t xml:space="preserve"> nebo </w:t>
      </w:r>
      <w:r w:rsidR="00B36342" w:rsidRPr="002D6A38">
        <w:rPr>
          <w:rFonts w:ascii="Arial" w:hAnsi="Arial" w:cs="Arial"/>
          <w:sz w:val="22"/>
          <w:szCs w:val="22"/>
        </w:rPr>
        <w:t xml:space="preserve">je </w:t>
      </w:r>
      <w:r w:rsidR="00352368">
        <w:rPr>
          <w:rFonts w:ascii="Arial" w:hAnsi="Arial" w:cs="Arial"/>
          <w:sz w:val="22"/>
          <w:szCs w:val="22"/>
        </w:rPr>
        <w:t>v likvidaci, případně jiným způsobem ukončil činnost.</w:t>
      </w:r>
    </w:p>
    <w:p w14:paraId="043F8718" w14:textId="77777777" w:rsidR="001A22D6" w:rsidRPr="002D6A38" w:rsidRDefault="001A22D6" w:rsidP="00352368">
      <w:pPr>
        <w:spacing w:before="120" w:after="120"/>
        <w:ind w:left="283" w:hanging="11"/>
        <w:jc w:val="both"/>
        <w:rPr>
          <w:rFonts w:ascii="Arial" w:hAnsi="Arial" w:cs="Arial"/>
          <w:sz w:val="22"/>
          <w:szCs w:val="22"/>
        </w:rPr>
      </w:pPr>
      <w:r w:rsidRPr="002D6A38">
        <w:rPr>
          <w:rFonts w:ascii="Arial" w:hAnsi="Arial" w:cs="Arial"/>
          <w:sz w:val="22"/>
          <w:szCs w:val="22"/>
        </w:rPr>
        <w:t>V případě odstoupení objednatele od smlouvy ve výše uvedených případech je objednatel oprávněn sám nebo prostřednictvím třetí osoby dílo nebo jeho část dokončit, případně opravi</w:t>
      </w:r>
      <w:r w:rsidR="00352368">
        <w:rPr>
          <w:rFonts w:ascii="Arial" w:hAnsi="Arial" w:cs="Arial"/>
          <w:sz w:val="22"/>
          <w:szCs w:val="22"/>
        </w:rPr>
        <w:t>t nebo jinak uvést do souladu s podmínkami smlouvy. V </w:t>
      </w:r>
      <w:r w:rsidRPr="002D6A38">
        <w:rPr>
          <w:rFonts w:ascii="Arial" w:hAnsi="Arial" w:cs="Arial"/>
          <w:sz w:val="22"/>
          <w:szCs w:val="22"/>
        </w:rPr>
        <w:t xml:space="preserve">takovém případě všechny náklady převyšující cenu </w:t>
      </w:r>
      <w:r w:rsidR="00352368">
        <w:rPr>
          <w:rFonts w:ascii="Arial" w:hAnsi="Arial" w:cs="Arial"/>
          <w:sz w:val="22"/>
          <w:szCs w:val="22"/>
        </w:rPr>
        <w:t>díla dle této smlouvy spojené s </w:t>
      </w:r>
      <w:r w:rsidRPr="002D6A38">
        <w:rPr>
          <w:rFonts w:ascii="Arial" w:hAnsi="Arial" w:cs="Arial"/>
          <w:sz w:val="22"/>
          <w:szCs w:val="22"/>
        </w:rPr>
        <w:t>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142E686F" w14:textId="77777777"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Objednatel má dále právo o</w:t>
      </w:r>
      <w:r w:rsidR="00E52CD1">
        <w:rPr>
          <w:rFonts w:cs="Arial"/>
          <w:sz w:val="22"/>
          <w:szCs w:val="22"/>
        </w:rPr>
        <w:t>dstoupit od smlouvy v </w:t>
      </w:r>
      <w:r w:rsidRPr="002D6A38">
        <w:rPr>
          <w:rFonts w:cs="Arial"/>
          <w:sz w:val="22"/>
          <w:szCs w:val="22"/>
        </w:rPr>
        <w:t>případě, že nebude mít finanční prostředky pr</w:t>
      </w:r>
      <w:r w:rsidR="00E52CD1">
        <w:rPr>
          <w:rFonts w:cs="Arial"/>
          <w:sz w:val="22"/>
          <w:szCs w:val="22"/>
        </w:rPr>
        <w:t>o pokračování realizace díla. V </w:t>
      </w:r>
      <w:r w:rsidRPr="002D6A38">
        <w:rPr>
          <w:rFonts w:cs="Arial"/>
          <w:sz w:val="22"/>
          <w:szCs w:val="22"/>
        </w:rPr>
        <w:t>tomto případě má zhotovitel nárok na zaplacení poměrné části ceny díla odpovídající rozsahu provedeného díla.</w:t>
      </w:r>
    </w:p>
    <w:p w14:paraId="53692415" w14:textId="77777777" w:rsidR="001A22D6" w:rsidRPr="002D6A38" w:rsidRDefault="003E03CE" w:rsidP="00191CEB">
      <w:pPr>
        <w:pStyle w:val="Odstavec0"/>
        <w:numPr>
          <w:ilvl w:val="0"/>
          <w:numId w:val="16"/>
        </w:numPr>
        <w:tabs>
          <w:tab w:val="clear" w:pos="709"/>
        </w:tabs>
        <w:spacing w:after="120"/>
        <w:ind w:left="284" w:hanging="284"/>
        <w:rPr>
          <w:rFonts w:cs="Arial"/>
          <w:sz w:val="22"/>
          <w:szCs w:val="22"/>
          <w:lang w:val="cs-CZ"/>
        </w:rPr>
      </w:pPr>
      <w:r w:rsidRPr="003E03CE">
        <w:rPr>
          <w:sz w:val="22"/>
          <w:szCs w:val="22"/>
          <w:lang w:val="cs-CZ"/>
        </w:rPr>
        <w:t xml:space="preserve">Zhotovitel </w:t>
      </w:r>
      <w:r w:rsidR="00E52CD1">
        <w:rPr>
          <w:sz w:val="22"/>
          <w:szCs w:val="22"/>
          <w:lang w:val="cs-CZ"/>
        </w:rPr>
        <w:t>má právo odstoupit od smlouvy v </w:t>
      </w:r>
      <w:r w:rsidRPr="003E03CE">
        <w:rPr>
          <w:sz w:val="22"/>
          <w:szCs w:val="22"/>
          <w:lang w:val="cs-CZ"/>
        </w:rPr>
        <w:t xml:space="preserve">případě podstatného porušení smlouvy objednatelem, </w:t>
      </w:r>
      <w:r w:rsidR="00E52CD1">
        <w:rPr>
          <w:sz w:val="22"/>
          <w:szCs w:val="22"/>
          <w:lang w:val="cs-CZ"/>
        </w:rPr>
        <w:t xml:space="preserve">za </w:t>
      </w:r>
      <w:r w:rsidRPr="003E03CE">
        <w:rPr>
          <w:sz w:val="22"/>
          <w:szCs w:val="22"/>
          <w:lang w:val="cs-CZ"/>
        </w:rPr>
        <w:t>kter</w:t>
      </w:r>
      <w:r w:rsidR="00E52CD1">
        <w:rPr>
          <w:sz w:val="22"/>
          <w:szCs w:val="22"/>
          <w:lang w:val="cs-CZ"/>
        </w:rPr>
        <w:t xml:space="preserve">é se podle této smlouvy považuje </w:t>
      </w:r>
      <w:r w:rsidRPr="003E03CE">
        <w:rPr>
          <w:sz w:val="22"/>
          <w:szCs w:val="22"/>
          <w:lang w:val="cs-CZ"/>
        </w:rPr>
        <w:t xml:space="preserve">situace, kdy se objednatel přes opakovaná upozornění zpozdil o více než 45 dnů s úhradou faktury, kterou přijal a nevrátil </w:t>
      </w:r>
      <w:r w:rsidR="00E52CD1">
        <w:rPr>
          <w:sz w:val="22"/>
          <w:szCs w:val="22"/>
          <w:lang w:val="cs-CZ"/>
        </w:rPr>
        <w:t>podle</w:t>
      </w:r>
      <w:r w:rsidRPr="003E03CE">
        <w:rPr>
          <w:sz w:val="22"/>
          <w:szCs w:val="22"/>
          <w:lang w:val="cs-CZ"/>
        </w:rPr>
        <w:t xml:space="preserve"> článk</w:t>
      </w:r>
      <w:r w:rsidR="00E52CD1">
        <w:rPr>
          <w:sz w:val="22"/>
          <w:szCs w:val="22"/>
          <w:lang w:val="cs-CZ"/>
        </w:rPr>
        <w:t>u</w:t>
      </w:r>
      <w:r w:rsidRPr="003E03CE">
        <w:rPr>
          <w:sz w:val="22"/>
          <w:szCs w:val="22"/>
          <w:lang w:val="cs-CZ"/>
        </w:rPr>
        <w:t xml:space="preserve"> II. této smlouvy. V případě zpoždění uhradí objednatel zhotoviteli úrok z prodlení v zákonem stanovené výši.</w:t>
      </w:r>
    </w:p>
    <w:p w14:paraId="039A2C50" w14:textId="77777777" w:rsidR="001A22D6" w:rsidRPr="002D6A38" w:rsidRDefault="00E52CD1" w:rsidP="00191CEB">
      <w:pPr>
        <w:numPr>
          <w:ilvl w:val="0"/>
          <w:numId w:val="16"/>
        </w:numPr>
        <w:ind w:left="284" w:hanging="284"/>
        <w:jc w:val="both"/>
        <w:rPr>
          <w:rFonts w:ascii="Arial" w:hAnsi="Arial" w:cs="Arial"/>
          <w:sz w:val="22"/>
          <w:szCs w:val="22"/>
        </w:rPr>
      </w:pPr>
      <w:r>
        <w:rPr>
          <w:rFonts w:ascii="Arial" w:hAnsi="Arial" w:cs="Arial"/>
          <w:sz w:val="22"/>
          <w:szCs w:val="22"/>
        </w:rPr>
        <w:t>V </w:t>
      </w:r>
      <w:r w:rsidR="001A22D6" w:rsidRPr="002D6A38">
        <w:rPr>
          <w:rFonts w:ascii="Arial" w:hAnsi="Arial" w:cs="Arial"/>
          <w:sz w:val="22"/>
          <w:szCs w:val="22"/>
        </w:rPr>
        <w:t>případě odst</w:t>
      </w:r>
      <w:r>
        <w:rPr>
          <w:rFonts w:ascii="Arial" w:hAnsi="Arial" w:cs="Arial"/>
          <w:sz w:val="22"/>
          <w:szCs w:val="22"/>
        </w:rPr>
        <w:t>oupení objednatele od smlouvy z </w:t>
      </w:r>
      <w:r w:rsidR="001A22D6" w:rsidRPr="002D6A38">
        <w:rPr>
          <w:rFonts w:ascii="Arial" w:hAnsi="Arial" w:cs="Arial"/>
          <w:sz w:val="22"/>
          <w:szCs w:val="22"/>
        </w:rPr>
        <w:t>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w:t>
      </w:r>
      <w:r w:rsidR="00F40E29">
        <w:rPr>
          <w:rFonts w:ascii="Arial" w:hAnsi="Arial" w:cs="Arial"/>
          <w:sz w:val="22"/>
          <w:szCs w:val="22"/>
        </w:rPr>
        <w:t>tele na náhradu případné škody,</w:t>
      </w:r>
      <w:r w:rsidR="001A22D6" w:rsidRPr="002D6A38">
        <w:rPr>
          <w:rFonts w:ascii="Arial" w:hAnsi="Arial" w:cs="Arial"/>
          <w:sz w:val="22"/>
          <w:szCs w:val="22"/>
        </w:rPr>
        <w:t xml:space="preserve"> zaplacení smluvní pokuty</w:t>
      </w:r>
      <w:r w:rsidR="00F40E29">
        <w:rPr>
          <w:rFonts w:ascii="Arial" w:hAnsi="Arial" w:cs="Arial"/>
          <w:sz w:val="22"/>
          <w:szCs w:val="22"/>
        </w:rPr>
        <w:t xml:space="preserve"> nebo práva z licenčního ujednání k předmětu díla</w:t>
      </w:r>
      <w:r w:rsidR="001A22D6" w:rsidRPr="002D6A38">
        <w:rPr>
          <w:rFonts w:ascii="Arial" w:hAnsi="Arial" w:cs="Arial"/>
          <w:sz w:val="22"/>
          <w:szCs w:val="22"/>
        </w:rPr>
        <w:t>.</w:t>
      </w:r>
    </w:p>
    <w:p w14:paraId="4CA2996E" w14:textId="3618EEA1" w:rsidR="001A22D6" w:rsidRPr="002D6A38" w:rsidRDefault="00115C41" w:rsidP="00191CEB">
      <w:pPr>
        <w:numPr>
          <w:ilvl w:val="0"/>
          <w:numId w:val="16"/>
        </w:numPr>
        <w:spacing w:before="120"/>
        <w:ind w:left="284" w:hanging="284"/>
        <w:jc w:val="both"/>
        <w:rPr>
          <w:rFonts w:ascii="Arial" w:hAnsi="Arial" w:cs="Arial"/>
          <w:sz w:val="22"/>
          <w:szCs w:val="22"/>
        </w:rPr>
      </w:pPr>
      <w:r>
        <w:rPr>
          <w:rFonts w:ascii="Arial" w:hAnsi="Arial" w:cs="Arial"/>
          <w:sz w:val="22"/>
          <w:szCs w:val="22"/>
        </w:rPr>
        <w:t>V </w:t>
      </w:r>
      <w:r w:rsidR="001A22D6" w:rsidRPr="00115C41">
        <w:rPr>
          <w:rFonts w:ascii="Arial" w:hAnsi="Arial" w:cs="Arial"/>
          <w:sz w:val="22"/>
          <w:szCs w:val="22"/>
        </w:rPr>
        <w:t>případě odst</w:t>
      </w:r>
      <w:r>
        <w:rPr>
          <w:rFonts w:ascii="Arial" w:hAnsi="Arial" w:cs="Arial"/>
          <w:sz w:val="22"/>
          <w:szCs w:val="22"/>
        </w:rPr>
        <w:t>oupení zhotovitele od smlouvy z </w:t>
      </w:r>
      <w:r w:rsidR="001A22D6" w:rsidRPr="00115C41">
        <w:rPr>
          <w:rFonts w:ascii="Arial" w:hAnsi="Arial" w:cs="Arial"/>
          <w:sz w:val="22"/>
          <w:szCs w:val="22"/>
        </w:rPr>
        <w:t xml:space="preserve">důvodu podstatného porušení smlouvy objednatelem má zhotovitel nárok na zaplacení poměrné části ceny díla odpovídající </w:t>
      </w:r>
      <w:r>
        <w:rPr>
          <w:rFonts w:ascii="Arial" w:hAnsi="Arial" w:cs="Arial"/>
          <w:sz w:val="22"/>
          <w:szCs w:val="22"/>
        </w:rPr>
        <w:t xml:space="preserve">jeho provedenému </w:t>
      </w:r>
      <w:r w:rsidR="001A22D6" w:rsidRPr="00115C41">
        <w:rPr>
          <w:rFonts w:ascii="Arial" w:hAnsi="Arial" w:cs="Arial"/>
          <w:sz w:val="22"/>
          <w:szCs w:val="22"/>
        </w:rPr>
        <w:t>rozsahu</w:t>
      </w:r>
      <w:r>
        <w:rPr>
          <w:rFonts w:ascii="Arial" w:hAnsi="Arial" w:cs="Arial"/>
          <w:sz w:val="22"/>
          <w:szCs w:val="22"/>
        </w:rPr>
        <w:t>, a to proti předání této části</w:t>
      </w:r>
      <w:r w:rsidR="00FE276A">
        <w:rPr>
          <w:rFonts w:ascii="Arial" w:hAnsi="Arial" w:cs="Arial"/>
          <w:sz w:val="22"/>
          <w:szCs w:val="22"/>
        </w:rPr>
        <w:t>.</w:t>
      </w:r>
    </w:p>
    <w:p w14:paraId="14E4FCC9" w14:textId="77777777" w:rsidR="00D30EBE" w:rsidRPr="002D6A38" w:rsidRDefault="00D30EBE" w:rsidP="004A52A9">
      <w:pPr>
        <w:rPr>
          <w:rFonts w:ascii="Arial" w:hAnsi="Arial" w:cs="Arial"/>
          <w:sz w:val="22"/>
          <w:szCs w:val="22"/>
        </w:rPr>
      </w:pPr>
    </w:p>
    <w:p w14:paraId="2FC26D1C" w14:textId="77A1DCEA" w:rsidR="00AA077B" w:rsidRDefault="00AA077B" w:rsidP="004A52A9">
      <w:pPr>
        <w:rPr>
          <w:rFonts w:ascii="Arial" w:hAnsi="Arial" w:cs="Arial"/>
          <w:b/>
          <w:sz w:val="22"/>
          <w:szCs w:val="22"/>
        </w:rPr>
      </w:pPr>
    </w:p>
    <w:p w14:paraId="17A4F605" w14:textId="77777777" w:rsidR="00753EA2" w:rsidRPr="002D6A38" w:rsidRDefault="00753EA2" w:rsidP="004A52A9">
      <w:pPr>
        <w:rPr>
          <w:rFonts w:ascii="Arial" w:hAnsi="Arial" w:cs="Arial"/>
          <w:b/>
          <w:sz w:val="22"/>
          <w:szCs w:val="22"/>
        </w:rPr>
      </w:pPr>
    </w:p>
    <w:p w14:paraId="50E08697" w14:textId="77777777" w:rsidR="001A22D6" w:rsidRPr="002D6A38" w:rsidRDefault="001A22D6">
      <w:pPr>
        <w:ind w:left="284" w:hanging="284"/>
        <w:jc w:val="center"/>
        <w:rPr>
          <w:rFonts w:ascii="Arial" w:hAnsi="Arial" w:cs="Arial"/>
          <w:b/>
          <w:sz w:val="22"/>
          <w:szCs w:val="22"/>
        </w:rPr>
      </w:pPr>
      <w:r w:rsidRPr="002D6A38">
        <w:rPr>
          <w:rFonts w:ascii="Arial" w:hAnsi="Arial" w:cs="Arial"/>
          <w:b/>
          <w:sz w:val="22"/>
          <w:szCs w:val="22"/>
        </w:rPr>
        <w:t>Článek IX.</w:t>
      </w:r>
    </w:p>
    <w:p w14:paraId="50982A44" w14:textId="77777777" w:rsidR="001A22D6" w:rsidRPr="002D6A38" w:rsidRDefault="001A22D6" w:rsidP="004A52A9">
      <w:pPr>
        <w:pStyle w:val="Nadpis7"/>
        <w:spacing w:after="120"/>
        <w:ind w:right="-23"/>
        <w:rPr>
          <w:sz w:val="22"/>
          <w:szCs w:val="22"/>
        </w:rPr>
      </w:pPr>
      <w:r w:rsidRPr="002D6A38">
        <w:rPr>
          <w:sz w:val="22"/>
          <w:szCs w:val="22"/>
        </w:rPr>
        <w:t>Přechod vlastnického práva</w:t>
      </w:r>
    </w:p>
    <w:p w14:paraId="789A639E" w14:textId="77777777" w:rsidR="001A22D6" w:rsidRPr="002D6A38" w:rsidRDefault="001A22D6" w:rsidP="00BA2BC0">
      <w:pPr>
        <w:pStyle w:val="Zkladntextodsazen2"/>
        <w:ind w:left="0" w:firstLine="0"/>
        <w:rPr>
          <w:sz w:val="22"/>
          <w:szCs w:val="22"/>
        </w:rPr>
      </w:pPr>
      <w:r w:rsidRPr="002D6A38">
        <w:rPr>
          <w:sz w:val="22"/>
          <w:szCs w:val="22"/>
        </w:rPr>
        <w:t>Vlastnické právo k předmětu díla přechází ze zhotovitele na objednatele dnem podpisu protokolu o předán</w:t>
      </w:r>
      <w:r w:rsidR="00A27C88" w:rsidRPr="002D6A38">
        <w:rPr>
          <w:sz w:val="22"/>
          <w:szCs w:val="22"/>
        </w:rPr>
        <w:t>í a převzetí předmětu díla oběma</w:t>
      </w:r>
      <w:r w:rsidRPr="002D6A38">
        <w:rPr>
          <w:sz w:val="22"/>
          <w:szCs w:val="22"/>
        </w:rPr>
        <w:t xml:space="preserve"> smluvními stranami</w:t>
      </w:r>
      <w:r w:rsidR="00D301FD" w:rsidRPr="002D6A38">
        <w:rPr>
          <w:sz w:val="22"/>
          <w:szCs w:val="22"/>
        </w:rPr>
        <w:t>.</w:t>
      </w:r>
    </w:p>
    <w:p w14:paraId="55EC9A56" w14:textId="77777777" w:rsidR="00300ABA" w:rsidRPr="002D6A38" w:rsidRDefault="00300ABA" w:rsidP="004A52A9">
      <w:pPr>
        <w:numPr>
          <w:ilvl w:val="12"/>
          <w:numId w:val="0"/>
        </w:numPr>
        <w:ind w:left="284" w:hanging="284"/>
        <w:rPr>
          <w:rFonts w:ascii="Arial" w:hAnsi="Arial" w:cs="Arial"/>
          <w:b/>
          <w:sz w:val="22"/>
          <w:szCs w:val="22"/>
        </w:rPr>
      </w:pPr>
    </w:p>
    <w:p w14:paraId="70E9AB7B" w14:textId="7AD6CE0B" w:rsidR="009E3E9F" w:rsidRDefault="009E3E9F" w:rsidP="004A52A9">
      <w:pPr>
        <w:numPr>
          <w:ilvl w:val="12"/>
          <w:numId w:val="0"/>
        </w:numPr>
        <w:ind w:left="284" w:hanging="284"/>
        <w:rPr>
          <w:rFonts w:ascii="Arial" w:hAnsi="Arial" w:cs="Arial"/>
          <w:b/>
          <w:sz w:val="22"/>
          <w:szCs w:val="22"/>
        </w:rPr>
      </w:pPr>
    </w:p>
    <w:p w14:paraId="1DAB7F6C" w14:textId="77777777" w:rsidR="00753EA2" w:rsidRPr="002D6A38" w:rsidRDefault="00753EA2" w:rsidP="004A52A9">
      <w:pPr>
        <w:numPr>
          <w:ilvl w:val="12"/>
          <w:numId w:val="0"/>
        </w:numPr>
        <w:ind w:left="284" w:hanging="284"/>
        <w:rPr>
          <w:rFonts w:ascii="Arial" w:hAnsi="Arial" w:cs="Arial"/>
          <w:b/>
          <w:sz w:val="22"/>
          <w:szCs w:val="22"/>
        </w:rPr>
      </w:pPr>
    </w:p>
    <w:p w14:paraId="4F649082" w14:textId="77777777" w:rsidR="001A22D6" w:rsidRPr="002D6A38" w:rsidRDefault="001A22D6" w:rsidP="00ED425E">
      <w:pPr>
        <w:keepNext/>
        <w:numPr>
          <w:ilvl w:val="12"/>
          <w:numId w:val="0"/>
        </w:numPr>
        <w:ind w:left="284" w:hanging="284"/>
        <w:jc w:val="center"/>
        <w:rPr>
          <w:rFonts w:ascii="Arial" w:hAnsi="Arial" w:cs="Arial"/>
          <w:sz w:val="22"/>
          <w:szCs w:val="22"/>
        </w:rPr>
      </w:pPr>
      <w:r w:rsidRPr="002D6A38">
        <w:rPr>
          <w:rFonts w:ascii="Arial" w:hAnsi="Arial" w:cs="Arial"/>
          <w:b/>
          <w:sz w:val="22"/>
          <w:szCs w:val="22"/>
        </w:rPr>
        <w:t>Článek X</w:t>
      </w:r>
      <w:r w:rsidRPr="002D6A38">
        <w:rPr>
          <w:rFonts w:ascii="Arial" w:hAnsi="Arial" w:cs="Arial"/>
          <w:sz w:val="22"/>
          <w:szCs w:val="22"/>
        </w:rPr>
        <w:t>.</w:t>
      </w:r>
    </w:p>
    <w:p w14:paraId="6008AAC2" w14:textId="77777777" w:rsidR="001A22D6" w:rsidRPr="002D6A38" w:rsidRDefault="001A22D6" w:rsidP="00ED425E">
      <w:pPr>
        <w:keepNext/>
        <w:numPr>
          <w:ilvl w:val="12"/>
          <w:numId w:val="0"/>
        </w:numPr>
        <w:ind w:right="-23"/>
        <w:jc w:val="center"/>
        <w:rPr>
          <w:rFonts w:ascii="Arial" w:hAnsi="Arial" w:cs="Arial"/>
          <w:b/>
          <w:sz w:val="22"/>
          <w:szCs w:val="22"/>
          <w:u w:val="single"/>
        </w:rPr>
      </w:pPr>
      <w:r w:rsidRPr="002D6A38">
        <w:rPr>
          <w:rFonts w:ascii="Arial" w:hAnsi="Arial" w:cs="Arial"/>
          <w:b/>
          <w:sz w:val="22"/>
          <w:szCs w:val="22"/>
          <w:u w:val="single"/>
        </w:rPr>
        <w:t>Předání a převzetí předmětu díla</w:t>
      </w:r>
    </w:p>
    <w:p w14:paraId="478BC505" w14:textId="284202F4" w:rsidR="001A22D6" w:rsidRPr="00241B38" w:rsidRDefault="001A22D6" w:rsidP="00753EA2">
      <w:pPr>
        <w:pStyle w:val="Textvbloku"/>
        <w:numPr>
          <w:ilvl w:val="0"/>
          <w:numId w:val="17"/>
        </w:numPr>
        <w:spacing w:before="120"/>
        <w:ind w:left="284" w:right="-23" w:hanging="284"/>
        <w:rPr>
          <w:sz w:val="22"/>
          <w:szCs w:val="22"/>
        </w:rPr>
      </w:pPr>
      <w:r w:rsidRPr="002D6A38">
        <w:rPr>
          <w:sz w:val="22"/>
          <w:szCs w:val="22"/>
        </w:rPr>
        <w:t>Předmět díla bude předán objednatel</w:t>
      </w:r>
      <w:r w:rsidR="00115C41">
        <w:rPr>
          <w:sz w:val="22"/>
          <w:szCs w:val="22"/>
        </w:rPr>
        <w:t xml:space="preserve">i </w:t>
      </w:r>
      <w:r w:rsidR="00FE276A" w:rsidRPr="00241B38">
        <w:rPr>
          <w:sz w:val="22"/>
          <w:szCs w:val="22"/>
        </w:rPr>
        <w:t xml:space="preserve">nejpozději v den určený podle čl. III smlouvy </w:t>
      </w:r>
      <w:r w:rsidR="00115C41" w:rsidRPr="00241B38">
        <w:rPr>
          <w:sz w:val="22"/>
          <w:szCs w:val="22"/>
        </w:rPr>
        <w:t>v </w:t>
      </w:r>
      <w:r w:rsidR="00FE276A" w:rsidRPr="00241B38">
        <w:rPr>
          <w:sz w:val="22"/>
          <w:szCs w:val="22"/>
        </w:rPr>
        <w:t>sídle</w:t>
      </w:r>
      <w:r w:rsidR="0085646F" w:rsidRPr="00241B38">
        <w:rPr>
          <w:sz w:val="22"/>
          <w:szCs w:val="22"/>
        </w:rPr>
        <w:t xml:space="preserve"> </w:t>
      </w:r>
      <w:r w:rsidR="00470979" w:rsidRPr="00241B38">
        <w:rPr>
          <w:sz w:val="22"/>
          <w:szCs w:val="22"/>
        </w:rPr>
        <w:t>Krajsk</w:t>
      </w:r>
      <w:r w:rsidR="00115C41" w:rsidRPr="00241B38">
        <w:rPr>
          <w:sz w:val="22"/>
          <w:szCs w:val="22"/>
        </w:rPr>
        <w:t>ého</w:t>
      </w:r>
      <w:r w:rsidR="00470979" w:rsidRPr="00241B38">
        <w:rPr>
          <w:sz w:val="22"/>
          <w:szCs w:val="22"/>
        </w:rPr>
        <w:t xml:space="preserve"> úřad</w:t>
      </w:r>
      <w:r w:rsidR="00115C41" w:rsidRPr="00241B38">
        <w:rPr>
          <w:sz w:val="22"/>
          <w:szCs w:val="22"/>
        </w:rPr>
        <w:t>u</w:t>
      </w:r>
      <w:r w:rsidR="00470979" w:rsidRPr="00241B38">
        <w:rPr>
          <w:sz w:val="22"/>
          <w:szCs w:val="22"/>
        </w:rPr>
        <w:t xml:space="preserve"> </w:t>
      </w:r>
      <w:r w:rsidR="008433FF" w:rsidRPr="00241B38">
        <w:rPr>
          <w:sz w:val="22"/>
          <w:szCs w:val="22"/>
        </w:rPr>
        <w:t>P</w:t>
      </w:r>
      <w:r w:rsidR="00115C41" w:rsidRPr="00241B38">
        <w:rPr>
          <w:sz w:val="22"/>
          <w:szCs w:val="22"/>
        </w:rPr>
        <w:t>ardubického</w:t>
      </w:r>
      <w:r w:rsidR="008433FF" w:rsidRPr="00241B38">
        <w:rPr>
          <w:sz w:val="22"/>
          <w:szCs w:val="22"/>
        </w:rPr>
        <w:t xml:space="preserve"> kraj</w:t>
      </w:r>
      <w:r w:rsidR="00115C41" w:rsidRPr="00241B38">
        <w:rPr>
          <w:sz w:val="22"/>
          <w:szCs w:val="22"/>
        </w:rPr>
        <w:t>e</w:t>
      </w:r>
      <w:r w:rsidR="00FE276A" w:rsidRPr="00241B38">
        <w:rPr>
          <w:sz w:val="22"/>
          <w:szCs w:val="22"/>
        </w:rPr>
        <w:t>. Čas a místnost budou dohodnuty osobami jednajícími</w:t>
      </w:r>
      <w:r w:rsidR="008433FF" w:rsidRPr="00241B38">
        <w:rPr>
          <w:sz w:val="22"/>
          <w:szCs w:val="22"/>
        </w:rPr>
        <w:t xml:space="preserve"> </w:t>
      </w:r>
      <w:r w:rsidR="00FE276A" w:rsidRPr="00241B38">
        <w:rPr>
          <w:sz w:val="22"/>
          <w:szCs w:val="22"/>
        </w:rPr>
        <w:t>ve věcech technických v návaznosti na výzvu zhotovitele podle bodu 2. tohoto článku.</w:t>
      </w:r>
    </w:p>
    <w:p w14:paraId="581223E9" w14:textId="77777777" w:rsidR="00652CD1" w:rsidRPr="002D6A38" w:rsidRDefault="001A22D6" w:rsidP="00191CEB">
      <w:pPr>
        <w:pStyle w:val="Zkladntextodsazen"/>
        <w:numPr>
          <w:ilvl w:val="0"/>
          <w:numId w:val="17"/>
        </w:numPr>
        <w:spacing w:before="120"/>
        <w:ind w:left="284" w:hanging="284"/>
        <w:rPr>
          <w:rFonts w:cs="Arial"/>
          <w:sz w:val="22"/>
          <w:szCs w:val="22"/>
          <w:lang w:val="cs-CZ"/>
        </w:rPr>
      </w:pPr>
      <w:r w:rsidRPr="002D6A38">
        <w:rPr>
          <w:rFonts w:cs="Arial"/>
          <w:sz w:val="22"/>
          <w:szCs w:val="22"/>
        </w:rPr>
        <w:lastRenderedPageBreak/>
        <w:t>Zhotovitel je po</w:t>
      </w:r>
      <w:r w:rsidR="00115C41">
        <w:rPr>
          <w:rFonts w:cs="Arial"/>
          <w:sz w:val="22"/>
          <w:szCs w:val="22"/>
        </w:rPr>
        <w:t>vinen včas objednatele vyzvat k </w:t>
      </w:r>
      <w:r w:rsidRPr="002D6A38">
        <w:rPr>
          <w:rFonts w:cs="Arial"/>
          <w:sz w:val="22"/>
          <w:szCs w:val="22"/>
        </w:rPr>
        <w:t>převzetí předmětu díla. Důkazní břemeno prokazující vyzvání objednatele k převzetí předmětu díla a prokazující včasnost takové výzvy nese zhotovitel.</w:t>
      </w:r>
    </w:p>
    <w:p w14:paraId="4AF88C58" w14:textId="77777777" w:rsidR="00652CD1" w:rsidRPr="002D6A38" w:rsidRDefault="00652CD1" w:rsidP="00191CEB">
      <w:pPr>
        <w:pStyle w:val="Zkladntextodsazen"/>
        <w:numPr>
          <w:ilvl w:val="0"/>
          <w:numId w:val="17"/>
        </w:numPr>
        <w:spacing w:before="120"/>
        <w:ind w:left="284" w:hanging="284"/>
        <w:rPr>
          <w:rFonts w:cs="Arial"/>
          <w:sz w:val="22"/>
          <w:szCs w:val="22"/>
          <w:lang w:val="cs-CZ"/>
        </w:rPr>
      </w:pPr>
      <w:r w:rsidRPr="002D6A38">
        <w:rPr>
          <w:rFonts w:cs="Arial"/>
          <w:sz w:val="22"/>
          <w:szCs w:val="22"/>
          <w:lang w:val="cs-CZ"/>
        </w:rPr>
        <w:t>Předmět díla je považován za řá</w:t>
      </w:r>
      <w:r w:rsidR="00115C41">
        <w:rPr>
          <w:rFonts w:cs="Arial"/>
          <w:sz w:val="22"/>
          <w:szCs w:val="22"/>
          <w:lang w:val="cs-CZ"/>
        </w:rPr>
        <w:t>dně provedený tehdy, došlo-li k </w:t>
      </w:r>
      <w:r w:rsidRPr="002D6A38">
        <w:rPr>
          <w:rFonts w:cs="Arial"/>
          <w:sz w:val="22"/>
          <w:szCs w:val="22"/>
          <w:lang w:val="cs-CZ"/>
        </w:rPr>
        <w:t>včasnému plnění bez vad a nedodělků a došlo-li k předání předmětu díla objednateli v místě plnění.</w:t>
      </w:r>
    </w:p>
    <w:p w14:paraId="3C2CD89F" w14:textId="77777777" w:rsidR="00652CD1" w:rsidRPr="002D6A38" w:rsidRDefault="00652CD1" w:rsidP="00191CEB">
      <w:pPr>
        <w:numPr>
          <w:ilvl w:val="0"/>
          <w:numId w:val="17"/>
        </w:numPr>
        <w:spacing w:before="120"/>
        <w:ind w:left="284" w:hanging="284"/>
        <w:jc w:val="both"/>
        <w:rPr>
          <w:rFonts w:ascii="Arial" w:hAnsi="Arial" w:cs="Arial"/>
          <w:sz w:val="22"/>
          <w:szCs w:val="22"/>
        </w:rPr>
      </w:pPr>
      <w:r w:rsidRPr="002D6A38">
        <w:rPr>
          <w:rFonts w:ascii="Arial" w:hAnsi="Arial" w:cs="Arial"/>
          <w:sz w:val="22"/>
          <w:szCs w:val="22"/>
        </w:rPr>
        <w:t xml:space="preserve">Objednatel je povinen převzít pouze řádně (bezvadně) provedený předmět díla. O předání a převzetí předmětu díla se sepíše protokol o předání a převzetí předmětu díla, který podepíší obě smluvní strany. Jestliže objednatel odmítnul předmět díla převzít, neboť při převzetí zjistil, že předmět díla nebyl proveden řádně, </w:t>
      </w:r>
      <w:r w:rsidR="00E03E34">
        <w:rPr>
          <w:rFonts w:ascii="Arial" w:hAnsi="Arial" w:cs="Arial"/>
          <w:sz w:val="22"/>
          <w:szCs w:val="22"/>
        </w:rPr>
        <w:t xml:space="preserve">zaznamená tuto skutečnost do předávacího </w:t>
      </w:r>
      <w:r w:rsidRPr="002D6A38">
        <w:rPr>
          <w:rFonts w:ascii="Arial" w:hAnsi="Arial" w:cs="Arial"/>
          <w:sz w:val="22"/>
          <w:szCs w:val="22"/>
        </w:rPr>
        <w:t>protokol</w:t>
      </w:r>
      <w:r w:rsidR="00E03E34">
        <w:rPr>
          <w:rFonts w:ascii="Arial" w:hAnsi="Arial" w:cs="Arial"/>
          <w:sz w:val="22"/>
          <w:szCs w:val="22"/>
        </w:rPr>
        <w:t>u</w:t>
      </w:r>
      <w:r w:rsidRPr="002D6A38">
        <w:rPr>
          <w:rFonts w:ascii="Arial" w:hAnsi="Arial" w:cs="Arial"/>
          <w:sz w:val="22"/>
          <w:szCs w:val="22"/>
        </w:rPr>
        <w:t xml:space="preserve"> </w:t>
      </w:r>
      <w:r w:rsidR="00E03E34">
        <w:rPr>
          <w:rFonts w:ascii="Arial" w:hAnsi="Arial" w:cs="Arial"/>
          <w:sz w:val="22"/>
          <w:szCs w:val="22"/>
        </w:rPr>
        <w:t>společně s </w:t>
      </w:r>
      <w:r w:rsidRPr="002D6A38">
        <w:rPr>
          <w:rFonts w:ascii="Arial" w:hAnsi="Arial" w:cs="Arial"/>
          <w:sz w:val="22"/>
          <w:szCs w:val="22"/>
        </w:rPr>
        <w:t xml:space="preserve">důvody odmítnutí </w:t>
      </w:r>
      <w:r w:rsidR="00E03E34">
        <w:rPr>
          <w:rFonts w:ascii="Arial" w:hAnsi="Arial" w:cs="Arial"/>
          <w:sz w:val="22"/>
          <w:szCs w:val="22"/>
        </w:rPr>
        <w:t>převzetí</w:t>
      </w:r>
      <w:r w:rsidRPr="002D6A38">
        <w:rPr>
          <w:rFonts w:ascii="Arial" w:hAnsi="Arial" w:cs="Arial"/>
          <w:sz w:val="22"/>
          <w:szCs w:val="22"/>
        </w:rPr>
        <w:t>. Po odstranění vad díla se opakuje předávací ří</w:t>
      </w:r>
      <w:r w:rsidR="00E03E34">
        <w:rPr>
          <w:rFonts w:ascii="Arial" w:hAnsi="Arial" w:cs="Arial"/>
          <w:sz w:val="22"/>
          <w:szCs w:val="22"/>
        </w:rPr>
        <w:t>zení v nezbytně nutném rozsahu.</w:t>
      </w:r>
    </w:p>
    <w:p w14:paraId="1F7F1EA2" w14:textId="7B3532AA" w:rsidR="00652CD1" w:rsidRPr="002D6A38" w:rsidRDefault="00652CD1" w:rsidP="00191CEB">
      <w:pPr>
        <w:numPr>
          <w:ilvl w:val="0"/>
          <w:numId w:val="17"/>
        </w:numPr>
        <w:spacing w:before="120"/>
        <w:ind w:left="284" w:right="-24" w:hanging="284"/>
        <w:jc w:val="both"/>
        <w:rPr>
          <w:rFonts w:ascii="Arial" w:hAnsi="Arial" w:cs="Arial"/>
          <w:sz w:val="22"/>
          <w:szCs w:val="22"/>
        </w:rPr>
      </w:pPr>
      <w:r w:rsidRPr="002D6A38">
        <w:rPr>
          <w:rFonts w:ascii="Arial" w:hAnsi="Arial" w:cs="Arial"/>
          <w:sz w:val="22"/>
          <w:szCs w:val="22"/>
        </w:rPr>
        <w:t>Dílo</w:t>
      </w:r>
      <w:r w:rsidR="00753EA2">
        <w:rPr>
          <w:rFonts w:ascii="Arial" w:hAnsi="Arial" w:cs="Arial"/>
          <w:sz w:val="22"/>
          <w:szCs w:val="22"/>
        </w:rPr>
        <w:t xml:space="preserve"> podle čl. I. bodu 1.</w:t>
      </w:r>
      <w:r w:rsidRPr="002D6A38">
        <w:rPr>
          <w:rFonts w:ascii="Arial" w:hAnsi="Arial" w:cs="Arial"/>
          <w:sz w:val="22"/>
          <w:szCs w:val="22"/>
        </w:rPr>
        <w:t xml:space="preserve"> se považuje za dokončené v okamžiku podpisu protokolu o předání a převzetí předmětu díla oběma smluvními stranami. Předpokladem pro vystavení protokolu o předání a převzetí předmětu díla je řádné splnění </w:t>
      </w:r>
      <w:r w:rsidR="00753EA2">
        <w:rPr>
          <w:rFonts w:ascii="Arial" w:hAnsi="Arial" w:cs="Arial"/>
          <w:sz w:val="22"/>
          <w:szCs w:val="22"/>
        </w:rPr>
        <w:t xml:space="preserve">díla dle čl. </w:t>
      </w:r>
      <w:r w:rsidRPr="002D6A38">
        <w:rPr>
          <w:rFonts w:ascii="Arial" w:hAnsi="Arial" w:cs="Arial"/>
          <w:sz w:val="22"/>
          <w:szCs w:val="22"/>
        </w:rPr>
        <w:t xml:space="preserve">I. </w:t>
      </w:r>
      <w:r w:rsidR="00753EA2">
        <w:rPr>
          <w:rFonts w:ascii="Arial" w:hAnsi="Arial" w:cs="Arial"/>
          <w:sz w:val="22"/>
          <w:szCs w:val="22"/>
        </w:rPr>
        <w:t>bodu 1.</w:t>
      </w:r>
      <w:r w:rsidR="00753EA2" w:rsidRPr="002D6A38">
        <w:rPr>
          <w:rFonts w:ascii="Arial" w:hAnsi="Arial" w:cs="Arial"/>
          <w:sz w:val="22"/>
          <w:szCs w:val="22"/>
        </w:rPr>
        <w:t xml:space="preserve"> </w:t>
      </w:r>
      <w:r w:rsidRPr="002D6A38">
        <w:rPr>
          <w:rFonts w:ascii="Arial" w:hAnsi="Arial" w:cs="Arial"/>
          <w:sz w:val="22"/>
          <w:szCs w:val="22"/>
        </w:rPr>
        <w:t>této smlouvy.</w:t>
      </w:r>
    </w:p>
    <w:p w14:paraId="6AC702A4" w14:textId="77777777" w:rsidR="00300ABA" w:rsidRPr="002D6A38" w:rsidRDefault="00300ABA" w:rsidP="00300ABA">
      <w:pPr>
        <w:pStyle w:val="Zhlav"/>
        <w:tabs>
          <w:tab w:val="clear" w:pos="4536"/>
          <w:tab w:val="clear" w:pos="9072"/>
        </w:tabs>
        <w:rPr>
          <w:rFonts w:ascii="Arial" w:hAnsi="Arial" w:cs="Arial"/>
          <w:sz w:val="22"/>
          <w:szCs w:val="22"/>
          <w:lang w:val="cs-CZ"/>
        </w:rPr>
      </w:pPr>
    </w:p>
    <w:p w14:paraId="6FBD4CF4" w14:textId="2B5A2321" w:rsidR="009E3E9F" w:rsidRDefault="009E3E9F" w:rsidP="00300ABA">
      <w:pPr>
        <w:pStyle w:val="Zhlav"/>
        <w:tabs>
          <w:tab w:val="clear" w:pos="4536"/>
          <w:tab w:val="clear" w:pos="9072"/>
        </w:tabs>
        <w:rPr>
          <w:rFonts w:ascii="Arial" w:hAnsi="Arial" w:cs="Arial"/>
          <w:sz w:val="22"/>
          <w:szCs w:val="22"/>
          <w:lang w:val="cs-CZ"/>
        </w:rPr>
      </w:pPr>
    </w:p>
    <w:p w14:paraId="3C0265D5" w14:textId="77777777" w:rsidR="00753EA2" w:rsidRPr="002D6A38" w:rsidRDefault="00753EA2" w:rsidP="00300ABA">
      <w:pPr>
        <w:pStyle w:val="Zhlav"/>
        <w:tabs>
          <w:tab w:val="clear" w:pos="4536"/>
          <w:tab w:val="clear" w:pos="9072"/>
        </w:tabs>
        <w:rPr>
          <w:rFonts w:ascii="Arial" w:hAnsi="Arial" w:cs="Arial"/>
          <w:sz w:val="22"/>
          <w:szCs w:val="22"/>
          <w:lang w:val="cs-CZ"/>
        </w:rPr>
      </w:pPr>
    </w:p>
    <w:p w14:paraId="4C3E24C0" w14:textId="77777777" w:rsidR="001A22D6" w:rsidRPr="002D6A38" w:rsidRDefault="001A22D6" w:rsidP="00992B86">
      <w:pPr>
        <w:keepNext/>
        <w:ind w:right="-24"/>
        <w:jc w:val="center"/>
        <w:rPr>
          <w:rFonts w:ascii="Arial" w:hAnsi="Arial" w:cs="Arial"/>
          <w:b/>
          <w:sz w:val="22"/>
          <w:szCs w:val="22"/>
        </w:rPr>
      </w:pPr>
      <w:r w:rsidRPr="002D6A38">
        <w:rPr>
          <w:rFonts w:ascii="Arial" w:hAnsi="Arial" w:cs="Arial"/>
          <w:b/>
          <w:sz w:val="22"/>
          <w:szCs w:val="22"/>
        </w:rPr>
        <w:t>Článek XI.</w:t>
      </w:r>
    </w:p>
    <w:p w14:paraId="0714BA30" w14:textId="77777777" w:rsidR="001A22D6" w:rsidRPr="002D6A38" w:rsidRDefault="001A22D6" w:rsidP="00992B86">
      <w:pPr>
        <w:pStyle w:val="Nadpis8"/>
        <w:ind w:right="71"/>
        <w:jc w:val="center"/>
        <w:rPr>
          <w:sz w:val="22"/>
          <w:szCs w:val="22"/>
          <w:u w:val="single"/>
        </w:rPr>
      </w:pPr>
      <w:r w:rsidRPr="002D6A38">
        <w:rPr>
          <w:sz w:val="22"/>
          <w:szCs w:val="22"/>
          <w:u w:val="single"/>
        </w:rPr>
        <w:t>Změny, vícepráce</w:t>
      </w:r>
    </w:p>
    <w:p w14:paraId="41376E26" w14:textId="77777777" w:rsidR="001A22D6" w:rsidRPr="002D6A38" w:rsidRDefault="001A22D6" w:rsidP="00992B86">
      <w:pPr>
        <w:pStyle w:val="Odstavec0"/>
        <w:keepNext/>
        <w:numPr>
          <w:ilvl w:val="0"/>
          <w:numId w:val="18"/>
        </w:numPr>
        <w:tabs>
          <w:tab w:val="clear" w:pos="709"/>
        </w:tabs>
        <w:ind w:left="284" w:hanging="284"/>
        <w:rPr>
          <w:rFonts w:cs="Arial"/>
          <w:sz w:val="22"/>
          <w:szCs w:val="22"/>
          <w:lang w:val="cs-CZ"/>
        </w:rPr>
      </w:pPr>
      <w:r w:rsidRPr="002D6A38">
        <w:rPr>
          <w:rFonts w:cs="Arial"/>
          <w:sz w:val="22"/>
          <w:szCs w:val="22"/>
          <w:lang w:val="cs-CZ"/>
        </w:rPr>
        <w:fldChar w:fldCharType="begin"/>
      </w:r>
      <w:r w:rsidRPr="002D6A38">
        <w:rPr>
          <w:rFonts w:cs="Arial"/>
          <w:sz w:val="22"/>
          <w:szCs w:val="22"/>
          <w:lang w:val="cs-CZ"/>
        </w:rPr>
        <w:instrText xml:space="preserve">\autoČÍsldes </w:instrText>
      </w:r>
      <w:r w:rsidRPr="002D6A38">
        <w:rPr>
          <w:rFonts w:cs="Arial"/>
          <w:sz w:val="22"/>
          <w:szCs w:val="22"/>
        </w:rPr>
        <w:fldChar w:fldCharType="end"/>
      </w:r>
      <w:r w:rsidRPr="002D6A38">
        <w:rPr>
          <w:rFonts w:cs="Arial"/>
          <w:sz w:val="22"/>
          <w:szCs w:val="22"/>
          <w:lang w:val="cs-CZ"/>
        </w:rPr>
        <w:t>V průběhu provádění díla může objednatel písemným oznámením zhotoviteli vyžádat změny díla nebo jeho části. Pokud se strany nedohodnou na</w:t>
      </w:r>
      <w:r w:rsidR="00331712" w:rsidRPr="002D6A38">
        <w:rPr>
          <w:rFonts w:cs="Arial"/>
          <w:sz w:val="22"/>
          <w:szCs w:val="22"/>
          <w:lang w:val="cs-CZ"/>
        </w:rPr>
        <w:t xml:space="preserve"> jiné lhůtě, zhotovitel do 10</w:t>
      </w:r>
      <w:r w:rsidRPr="002D6A38">
        <w:rPr>
          <w:rFonts w:cs="Arial"/>
          <w:sz w:val="22"/>
          <w:szCs w:val="22"/>
          <w:lang w:val="cs-CZ"/>
        </w:rPr>
        <w:t xml:space="preserve"> dnů</w:t>
      </w:r>
      <w:r w:rsidRPr="002D6A38">
        <w:rPr>
          <w:rFonts w:cs="Arial"/>
          <w:b/>
          <w:sz w:val="22"/>
          <w:szCs w:val="22"/>
          <w:lang w:val="cs-CZ"/>
        </w:rPr>
        <w:t xml:space="preserve"> </w:t>
      </w:r>
      <w:r w:rsidRPr="002D6A38">
        <w:rPr>
          <w:rFonts w:cs="Arial"/>
          <w:sz w:val="22"/>
          <w:szCs w:val="22"/>
          <w:lang w:val="cs-CZ"/>
        </w:rPr>
        <w:t>po obdržení požadavku objednatele na změnu n</w:t>
      </w:r>
      <w:r w:rsidR="003E03CE">
        <w:rPr>
          <w:rFonts w:cs="Arial"/>
          <w:sz w:val="22"/>
          <w:szCs w:val="22"/>
          <w:lang w:val="cs-CZ"/>
        </w:rPr>
        <w:t>avrhne a předloží objednateli k </w:t>
      </w:r>
      <w:r w:rsidRPr="002D6A38">
        <w:rPr>
          <w:rFonts w:cs="Arial"/>
          <w:sz w:val="22"/>
          <w:szCs w:val="22"/>
          <w:lang w:val="cs-CZ"/>
        </w:rPr>
        <w:t>odsouhlasení dokument změny díla, který bude obsahovat návrhy zhotovitele na provedení změn a pokud si to změny budou vyžadovat, i návrh na úpravu celkové ceny díla (s podrobnou specifikací) a návrh na úpravu termínu plnění.</w:t>
      </w:r>
    </w:p>
    <w:p w14:paraId="06896FD1" w14:textId="77777777" w:rsidR="001A22D6" w:rsidRPr="002D6A38" w:rsidRDefault="001A22D6" w:rsidP="00191CEB">
      <w:pPr>
        <w:numPr>
          <w:ilvl w:val="0"/>
          <w:numId w:val="18"/>
        </w:numPr>
        <w:spacing w:before="120"/>
        <w:ind w:left="284" w:hanging="284"/>
        <w:jc w:val="both"/>
        <w:rPr>
          <w:rFonts w:ascii="Arial" w:hAnsi="Arial" w:cs="Arial"/>
          <w:sz w:val="22"/>
          <w:szCs w:val="22"/>
        </w:rPr>
      </w:pPr>
      <w:r w:rsidRPr="002D6A38">
        <w:rPr>
          <w:rFonts w:ascii="Arial" w:hAnsi="Arial" w:cs="Arial"/>
          <w:sz w:val="22"/>
          <w:szCs w:val="22"/>
        </w:rPr>
        <w:t xml:space="preserve">Schválení dokumentu změny díla objednatelem a vyslovení </w:t>
      </w:r>
      <w:r w:rsidR="00E03E34">
        <w:rPr>
          <w:rFonts w:ascii="Arial" w:hAnsi="Arial" w:cs="Arial"/>
          <w:sz w:val="22"/>
          <w:szCs w:val="22"/>
        </w:rPr>
        <w:t>souhlasu s </w:t>
      </w:r>
      <w:r w:rsidRPr="002D6A38">
        <w:rPr>
          <w:rFonts w:ascii="Arial" w:hAnsi="Arial" w:cs="Arial"/>
          <w:sz w:val="22"/>
          <w:szCs w:val="22"/>
        </w:rPr>
        <w:t>provedením změn bude provedeno takto:</w:t>
      </w:r>
    </w:p>
    <w:p w14:paraId="61934764" w14:textId="77777777" w:rsidR="001A22D6" w:rsidRPr="002D6A38" w:rsidRDefault="001A22D6" w:rsidP="00115A11">
      <w:pPr>
        <w:pStyle w:val="Zkladntext"/>
        <w:spacing w:before="120"/>
        <w:ind w:left="284"/>
        <w:rPr>
          <w:rFonts w:ascii="Arial" w:hAnsi="Arial" w:cs="Arial"/>
          <w:snapToGrid/>
          <w:sz w:val="22"/>
          <w:szCs w:val="22"/>
        </w:rPr>
      </w:pPr>
      <w:r w:rsidRPr="002D6A38">
        <w:rPr>
          <w:rFonts w:ascii="Arial" w:hAnsi="Arial" w:cs="Arial"/>
          <w:snapToGrid/>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6A26B672" w14:textId="77777777"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t>Zhotovitel připraví a bude uchovávat záznam zachycující povahu, náklady a stav všech změn, jak navrhovaných tak i schválených.</w:t>
      </w:r>
    </w:p>
    <w:p w14:paraId="6A321B90" w14:textId="77777777"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fldChar w:fldCharType="begin"/>
      </w:r>
      <w:r w:rsidRPr="002D6A38">
        <w:rPr>
          <w:rFonts w:cs="Arial"/>
          <w:sz w:val="22"/>
          <w:szCs w:val="22"/>
          <w:lang w:val="cs-CZ"/>
        </w:rPr>
        <w:instrText xml:space="preserve">\autoČÍsldes </w:instrText>
      </w:r>
      <w:r w:rsidRPr="002D6A38">
        <w:rPr>
          <w:rFonts w:cs="Arial"/>
          <w:sz w:val="22"/>
          <w:szCs w:val="22"/>
        </w:rPr>
        <w:fldChar w:fldCharType="end"/>
      </w:r>
      <w:r w:rsidRPr="002D6A38">
        <w:rPr>
          <w:rFonts w:cs="Arial"/>
          <w:sz w:val="22"/>
          <w:szCs w:val="22"/>
          <w:lang w:val="cs-CZ"/>
        </w:rPr>
        <w:t>Normální vývoj realizace díla a úpravy prováděn</w:t>
      </w:r>
      <w:r w:rsidR="00E03E34">
        <w:rPr>
          <w:rFonts w:cs="Arial"/>
          <w:sz w:val="22"/>
          <w:szCs w:val="22"/>
          <w:lang w:val="cs-CZ"/>
        </w:rPr>
        <w:t>é zhotovitelem, které směřují k </w:t>
      </w:r>
      <w:r w:rsidRPr="002D6A38">
        <w:rPr>
          <w:rFonts w:cs="Arial"/>
          <w:sz w:val="22"/>
          <w:szCs w:val="22"/>
          <w:lang w:val="cs-CZ"/>
        </w:rPr>
        <w:t>dosažení souladu díla s</w:t>
      </w:r>
      <w:r w:rsidR="00E03E34">
        <w:rPr>
          <w:rFonts w:cs="Arial"/>
          <w:sz w:val="22"/>
          <w:szCs w:val="22"/>
          <w:lang w:val="cs-CZ"/>
        </w:rPr>
        <w:t> </w:t>
      </w:r>
      <w:r w:rsidRPr="002D6A38">
        <w:rPr>
          <w:rFonts w:cs="Arial"/>
          <w:sz w:val="22"/>
          <w:szCs w:val="22"/>
          <w:lang w:val="cs-CZ"/>
        </w:rPr>
        <w:t xml:space="preserve">podmínkami této smlouvy nebo které musí být zhotovitelem provedeny na základě požadavků směřujících k dosažení účelu předmětu díla, nemohou být chápány a vykládány jako změny smlouvy, nevztahuje se na ně toto ustanovení </w:t>
      </w:r>
      <w:r w:rsidR="00E03E34">
        <w:rPr>
          <w:rFonts w:cs="Arial"/>
          <w:sz w:val="22"/>
          <w:szCs w:val="22"/>
          <w:lang w:val="cs-CZ"/>
        </w:rPr>
        <w:t xml:space="preserve">tohoto článku </w:t>
      </w:r>
      <w:r w:rsidRPr="002D6A38">
        <w:rPr>
          <w:rFonts w:cs="Arial"/>
          <w:sz w:val="22"/>
          <w:szCs w:val="22"/>
          <w:lang w:val="cs-CZ"/>
        </w:rPr>
        <w:t>a nemohou být důvodem ke zvýšení ceny díla nebo ke změně termínu plnění.</w:t>
      </w:r>
    </w:p>
    <w:p w14:paraId="1F584F96" w14:textId="77777777" w:rsidR="009E3E9F" w:rsidRDefault="009E3E9F" w:rsidP="004A52A9">
      <w:pPr>
        <w:ind w:right="-765"/>
        <w:jc w:val="both"/>
        <w:rPr>
          <w:rFonts w:ascii="Arial" w:hAnsi="Arial" w:cs="Arial"/>
          <w:sz w:val="22"/>
          <w:szCs w:val="22"/>
        </w:rPr>
      </w:pPr>
    </w:p>
    <w:p w14:paraId="19F1F307" w14:textId="3C808BFF" w:rsidR="00E03E34" w:rsidRDefault="00E03E34" w:rsidP="004A52A9">
      <w:pPr>
        <w:ind w:right="-765"/>
        <w:jc w:val="both"/>
        <w:rPr>
          <w:rFonts w:ascii="Arial" w:hAnsi="Arial" w:cs="Arial"/>
          <w:sz w:val="22"/>
          <w:szCs w:val="22"/>
        </w:rPr>
      </w:pPr>
    </w:p>
    <w:p w14:paraId="2A8796E5" w14:textId="77777777" w:rsidR="00753EA2" w:rsidRPr="002D6A38" w:rsidRDefault="00753EA2" w:rsidP="004A52A9">
      <w:pPr>
        <w:ind w:right="-765"/>
        <w:jc w:val="both"/>
        <w:rPr>
          <w:rFonts w:ascii="Arial" w:hAnsi="Arial" w:cs="Arial"/>
          <w:sz w:val="22"/>
          <w:szCs w:val="22"/>
        </w:rPr>
      </w:pPr>
    </w:p>
    <w:p w14:paraId="72051C98" w14:textId="77777777" w:rsidR="001A22D6" w:rsidRPr="002D6A38" w:rsidRDefault="001A22D6" w:rsidP="00BA694E">
      <w:pPr>
        <w:keepNext/>
        <w:ind w:right="-24"/>
        <w:jc w:val="center"/>
        <w:rPr>
          <w:rFonts w:ascii="Arial" w:hAnsi="Arial" w:cs="Arial"/>
          <w:b/>
          <w:sz w:val="22"/>
          <w:szCs w:val="22"/>
        </w:rPr>
      </w:pPr>
      <w:r w:rsidRPr="002D6A38">
        <w:rPr>
          <w:rFonts w:ascii="Arial" w:hAnsi="Arial" w:cs="Arial"/>
          <w:b/>
          <w:sz w:val="22"/>
          <w:szCs w:val="22"/>
        </w:rPr>
        <w:t>Článek XII.</w:t>
      </w:r>
    </w:p>
    <w:p w14:paraId="4926F73E" w14:textId="77777777" w:rsidR="001A22D6" w:rsidRPr="002D6A38" w:rsidRDefault="001A22D6" w:rsidP="00BA694E">
      <w:pPr>
        <w:keepNext/>
        <w:ind w:right="-24"/>
        <w:jc w:val="center"/>
        <w:rPr>
          <w:rFonts w:ascii="Arial" w:hAnsi="Arial" w:cs="Arial"/>
          <w:b/>
          <w:sz w:val="22"/>
          <w:szCs w:val="22"/>
          <w:u w:val="single"/>
        </w:rPr>
      </w:pPr>
      <w:r w:rsidRPr="002D6A38">
        <w:rPr>
          <w:rFonts w:ascii="Arial" w:hAnsi="Arial" w:cs="Arial"/>
          <w:b/>
          <w:sz w:val="22"/>
          <w:szCs w:val="22"/>
          <w:u w:val="single"/>
        </w:rPr>
        <w:t>Ostatní ujednání</w:t>
      </w:r>
    </w:p>
    <w:p w14:paraId="76E7E175" w14:textId="77777777" w:rsidR="001A22D6" w:rsidRPr="002D6A38" w:rsidRDefault="00E03E34" w:rsidP="00BA694E">
      <w:pPr>
        <w:pStyle w:val="Zkladntext21"/>
        <w:keepNext/>
        <w:numPr>
          <w:ilvl w:val="0"/>
          <w:numId w:val="19"/>
        </w:numPr>
        <w:spacing w:before="120"/>
        <w:ind w:left="284" w:hanging="284"/>
        <w:rPr>
          <w:rFonts w:cs="Arial"/>
          <w:sz w:val="22"/>
          <w:szCs w:val="22"/>
        </w:rPr>
      </w:pPr>
      <w:r>
        <w:rPr>
          <w:rFonts w:cs="Arial"/>
          <w:sz w:val="22"/>
          <w:szCs w:val="22"/>
        </w:rPr>
        <w:t xml:space="preserve">Škodu, </w:t>
      </w:r>
      <w:r w:rsidRPr="002D6A38">
        <w:rPr>
          <w:rFonts w:cs="Arial"/>
          <w:sz w:val="22"/>
          <w:szCs w:val="22"/>
        </w:rPr>
        <w:t xml:space="preserve">kterou </w:t>
      </w:r>
      <w:r>
        <w:rPr>
          <w:rFonts w:cs="Arial"/>
          <w:sz w:val="22"/>
          <w:szCs w:val="22"/>
        </w:rPr>
        <w:t xml:space="preserve">zhotovitel způsobil </w:t>
      </w:r>
      <w:r w:rsidRPr="002D6A38">
        <w:rPr>
          <w:rFonts w:cs="Arial"/>
          <w:sz w:val="22"/>
          <w:szCs w:val="22"/>
        </w:rPr>
        <w:t>porušením povinnos</w:t>
      </w:r>
      <w:r>
        <w:rPr>
          <w:rFonts w:cs="Arial"/>
          <w:sz w:val="22"/>
          <w:szCs w:val="22"/>
        </w:rPr>
        <w:t>tí daných touto smlouvou nebo v </w:t>
      </w:r>
      <w:r w:rsidRPr="002D6A38">
        <w:rPr>
          <w:rFonts w:cs="Arial"/>
          <w:sz w:val="22"/>
          <w:szCs w:val="22"/>
        </w:rPr>
        <w:t>souvislosti s plněním této smlouvy</w:t>
      </w:r>
      <w:r w:rsidR="001A22D6" w:rsidRPr="002D6A38">
        <w:rPr>
          <w:rFonts w:cs="Arial"/>
          <w:sz w:val="22"/>
          <w:szCs w:val="22"/>
        </w:rPr>
        <w:t xml:space="preserve"> objednateli nebo jiným osobám, je zhotovitel povinen bez zbytečného odkladu škodu odstranit, není-li to možné, pak finančně </w:t>
      </w:r>
      <w:r>
        <w:rPr>
          <w:rFonts w:cs="Arial"/>
          <w:sz w:val="22"/>
          <w:szCs w:val="22"/>
        </w:rPr>
        <w:t>na</w:t>
      </w:r>
      <w:r w:rsidR="001A22D6" w:rsidRPr="002D6A38">
        <w:rPr>
          <w:rFonts w:cs="Arial"/>
          <w:sz w:val="22"/>
          <w:szCs w:val="22"/>
        </w:rPr>
        <w:t>hradit. Náklady s tím spojené nese zhotovitel.</w:t>
      </w:r>
      <w:r w:rsidR="00744FBE">
        <w:rPr>
          <w:rFonts w:cs="Arial"/>
          <w:sz w:val="22"/>
          <w:szCs w:val="22"/>
        </w:rPr>
        <w:t xml:space="preserve"> Povinnosti zhotovitele k náhradě škody v plném rozsahu není dotčena </w:t>
      </w:r>
      <w:r w:rsidR="00744FBE">
        <w:rPr>
          <w:rFonts w:cs="Arial"/>
          <w:sz w:val="22"/>
          <w:szCs w:val="22"/>
        </w:rPr>
        <w:lastRenderedPageBreak/>
        <w:t xml:space="preserve">ani tehdy, </w:t>
      </w:r>
      <w:r w:rsidR="00744FBE" w:rsidRPr="002D6A38">
        <w:rPr>
          <w:rFonts w:cs="Arial"/>
          <w:sz w:val="22"/>
          <w:szCs w:val="22"/>
        </w:rPr>
        <w:t>kdy</w:t>
      </w:r>
      <w:r w:rsidR="00744FBE">
        <w:rPr>
          <w:rFonts w:cs="Arial"/>
          <w:sz w:val="22"/>
          <w:szCs w:val="22"/>
        </w:rPr>
        <w:t>ž</w:t>
      </w:r>
      <w:r w:rsidR="00744FBE" w:rsidRPr="002D6A38">
        <w:rPr>
          <w:rFonts w:cs="Arial"/>
          <w:sz w:val="22"/>
          <w:szCs w:val="22"/>
        </w:rPr>
        <w:t xml:space="preserve"> se jedná o takové porušení povinnosti </w:t>
      </w:r>
      <w:r w:rsidR="00744FBE">
        <w:rPr>
          <w:rFonts w:cs="Arial"/>
          <w:sz w:val="22"/>
          <w:szCs w:val="22"/>
        </w:rPr>
        <w:t>stanoven</w:t>
      </w:r>
      <w:r w:rsidR="00744FBE" w:rsidRPr="002D6A38">
        <w:rPr>
          <w:rFonts w:cs="Arial"/>
          <w:sz w:val="22"/>
          <w:szCs w:val="22"/>
        </w:rPr>
        <w:t>é touto smlouvou, na které se vztahuje smluvní pokuta.</w:t>
      </w:r>
    </w:p>
    <w:p w14:paraId="38C140D6" w14:textId="77777777" w:rsidR="001A22D6" w:rsidRPr="002D6A38" w:rsidRDefault="001A22D6" w:rsidP="00191CEB">
      <w:pPr>
        <w:pStyle w:val="Zkladntext21"/>
        <w:numPr>
          <w:ilvl w:val="0"/>
          <w:numId w:val="19"/>
        </w:numPr>
        <w:spacing w:before="120"/>
        <w:ind w:left="284" w:hanging="284"/>
        <w:rPr>
          <w:rFonts w:cs="Arial"/>
          <w:sz w:val="22"/>
          <w:szCs w:val="22"/>
        </w:rPr>
      </w:pPr>
      <w:r w:rsidRPr="002D6A38">
        <w:rPr>
          <w:rFonts w:cs="Arial"/>
          <w:sz w:val="22"/>
          <w:szCs w:val="22"/>
        </w:rPr>
        <w:t xml:space="preserve">Pokud nesplněním některé z povinností zhotovitele vzniknou objednateli náklady nebo vůči zhotoviteli finanční nároky, je objednatel oprávněn </w:t>
      </w:r>
      <w:r w:rsidR="00744FBE">
        <w:rPr>
          <w:rFonts w:cs="Arial"/>
          <w:sz w:val="22"/>
          <w:szCs w:val="22"/>
        </w:rPr>
        <w:t xml:space="preserve">je jednostranně </w:t>
      </w:r>
      <w:r w:rsidRPr="002D6A38">
        <w:rPr>
          <w:rFonts w:cs="Arial"/>
          <w:sz w:val="22"/>
          <w:szCs w:val="22"/>
        </w:rPr>
        <w:t>započíst, tj. od částky fakturované zhotovitelem takové náklady, případně vzniklé finanční nároky, odečíst a zhotoviteli u</w:t>
      </w:r>
      <w:r w:rsidR="00331712" w:rsidRPr="002D6A38">
        <w:rPr>
          <w:rFonts w:cs="Arial"/>
          <w:sz w:val="22"/>
          <w:szCs w:val="22"/>
        </w:rPr>
        <w:t>hradit částku takto upravenou (</w:t>
      </w:r>
      <w:r w:rsidRPr="002D6A38">
        <w:rPr>
          <w:rFonts w:cs="Arial"/>
          <w:sz w:val="22"/>
          <w:szCs w:val="22"/>
        </w:rPr>
        <w:t>sníženou).</w:t>
      </w:r>
    </w:p>
    <w:p w14:paraId="68E12AFB" w14:textId="77777777" w:rsidR="00F80B5A" w:rsidRPr="002D6A38" w:rsidRDefault="00993348" w:rsidP="00191CEB">
      <w:pPr>
        <w:pStyle w:val="Zkladntext21"/>
        <w:numPr>
          <w:ilvl w:val="0"/>
          <w:numId w:val="19"/>
        </w:numPr>
        <w:spacing w:before="120" w:after="120"/>
        <w:ind w:left="284" w:hanging="284"/>
        <w:rPr>
          <w:rFonts w:cs="Arial"/>
          <w:sz w:val="22"/>
          <w:szCs w:val="22"/>
        </w:rPr>
      </w:pPr>
      <w:r w:rsidRPr="002D6A38">
        <w:rPr>
          <w:rFonts w:cs="Arial"/>
          <w:sz w:val="22"/>
          <w:szCs w:val="22"/>
        </w:rPr>
        <w:t xml:space="preserve">Zhotovitel se zavazuje mít </w:t>
      </w:r>
      <w:r w:rsidR="00744FBE">
        <w:rPr>
          <w:rFonts w:cs="Arial"/>
          <w:sz w:val="22"/>
          <w:szCs w:val="22"/>
        </w:rPr>
        <w:t xml:space="preserve">k okamžiku uzavření </w:t>
      </w:r>
      <w:r w:rsidR="00115A11">
        <w:rPr>
          <w:rFonts w:cs="Arial"/>
          <w:sz w:val="22"/>
          <w:szCs w:val="22"/>
        </w:rPr>
        <w:t xml:space="preserve">této </w:t>
      </w:r>
      <w:r w:rsidR="00744FBE">
        <w:rPr>
          <w:rFonts w:cs="Arial"/>
          <w:sz w:val="22"/>
          <w:szCs w:val="22"/>
        </w:rPr>
        <w:t>smlouvy, jakož i po</w:t>
      </w:r>
      <w:r w:rsidR="001161AE" w:rsidRPr="002D6A38">
        <w:rPr>
          <w:rFonts w:cs="Arial"/>
          <w:sz w:val="22"/>
          <w:szCs w:val="22"/>
        </w:rPr>
        <w:t xml:space="preserve"> celou dobu </w:t>
      </w:r>
      <w:r w:rsidR="00744FBE">
        <w:rPr>
          <w:rFonts w:cs="Arial"/>
          <w:sz w:val="22"/>
          <w:szCs w:val="22"/>
        </w:rPr>
        <w:t xml:space="preserve">její </w:t>
      </w:r>
      <w:r w:rsidR="001161AE" w:rsidRPr="002D6A38">
        <w:rPr>
          <w:rFonts w:cs="Arial"/>
          <w:sz w:val="22"/>
          <w:szCs w:val="22"/>
        </w:rPr>
        <w:t>účinnosti</w:t>
      </w:r>
      <w:r w:rsidR="00744FBE">
        <w:rPr>
          <w:rFonts w:cs="Arial"/>
          <w:sz w:val="22"/>
          <w:szCs w:val="22"/>
        </w:rPr>
        <w:t>,</w:t>
      </w:r>
      <w:r w:rsidR="001161AE" w:rsidRPr="002D6A38">
        <w:rPr>
          <w:rFonts w:cs="Arial"/>
          <w:sz w:val="22"/>
          <w:szCs w:val="22"/>
        </w:rPr>
        <w:t xml:space="preserve"> </w:t>
      </w:r>
      <w:r w:rsidRPr="002D6A38">
        <w:rPr>
          <w:rFonts w:cs="Arial"/>
          <w:sz w:val="22"/>
          <w:szCs w:val="22"/>
        </w:rPr>
        <w:t>uzavřenu</w:t>
      </w:r>
      <w:r w:rsidR="003254A5" w:rsidRPr="002D6A38">
        <w:rPr>
          <w:rFonts w:cs="Arial"/>
          <w:sz w:val="22"/>
          <w:szCs w:val="22"/>
        </w:rPr>
        <w:t xml:space="preserve"> platnou a účinnou pojistnou smlouvu zahrnující pojištění odpovědnosti za škodu způsobenou třetím osobám </w:t>
      </w:r>
      <w:r w:rsidR="00744FBE">
        <w:rPr>
          <w:rFonts w:cs="Arial"/>
          <w:sz w:val="22"/>
          <w:szCs w:val="22"/>
        </w:rPr>
        <w:t xml:space="preserve">v souvislosti s výkonem </w:t>
      </w:r>
      <w:r w:rsidR="00115A11">
        <w:rPr>
          <w:rFonts w:cs="Arial"/>
          <w:sz w:val="22"/>
          <w:szCs w:val="22"/>
        </w:rPr>
        <w:t>činností</w:t>
      </w:r>
      <w:r w:rsidR="00744FBE">
        <w:rPr>
          <w:rFonts w:cs="Arial"/>
          <w:sz w:val="22"/>
          <w:szCs w:val="22"/>
        </w:rPr>
        <w:t>, jež j</w:t>
      </w:r>
      <w:r w:rsidR="00115A11">
        <w:rPr>
          <w:rFonts w:cs="Arial"/>
          <w:sz w:val="22"/>
          <w:szCs w:val="22"/>
        </w:rPr>
        <w:t>sou jejím předmětem,</w:t>
      </w:r>
      <w:r w:rsidR="00744FBE">
        <w:rPr>
          <w:rFonts w:cs="Arial"/>
          <w:sz w:val="22"/>
          <w:szCs w:val="22"/>
        </w:rPr>
        <w:t xml:space="preserve"> </w:t>
      </w:r>
      <w:r w:rsidR="003254A5" w:rsidRPr="002D6A38">
        <w:rPr>
          <w:rFonts w:cs="Arial"/>
          <w:sz w:val="22"/>
          <w:szCs w:val="22"/>
        </w:rPr>
        <w:t xml:space="preserve">s pojistným plněním ve výši nejméně </w:t>
      </w:r>
      <w:r w:rsidR="002D6A38" w:rsidRPr="002D6A38">
        <w:rPr>
          <w:rFonts w:cs="Arial"/>
          <w:sz w:val="22"/>
          <w:szCs w:val="22"/>
        </w:rPr>
        <w:t>250 tis.</w:t>
      </w:r>
      <w:r w:rsidR="003254A5" w:rsidRPr="002D6A38">
        <w:rPr>
          <w:rFonts w:cs="Arial"/>
          <w:sz w:val="22"/>
          <w:szCs w:val="22"/>
        </w:rPr>
        <w:t xml:space="preserve"> Kč</w:t>
      </w:r>
      <w:r w:rsidR="003E03CE">
        <w:rPr>
          <w:rFonts w:cs="Arial"/>
          <w:sz w:val="22"/>
          <w:szCs w:val="22"/>
        </w:rPr>
        <w:t>.</w:t>
      </w:r>
    </w:p>
    <w:p w14:paraId="66C476BC" w14:textId="6C6FDE71" w:rsidR="003E03CE" w:rsidRDefault="003E03CE" w:rsidP="004A52A9">
      <w:pPr>
        <w:pStyle w:val="Zkladntext21"/>
        <w:rPr>
          <w:rFonts w:cs="Arial"/>
          <w:sz w:val="22"/>
          <w:szCs w:val="22"/>
        </w:rPr>
      </w:pPr>
    </w:p>
    <w:p w14:paraId="1AB596FB" w14:textId="77777777" w:rsidR="00753EA2" w:rsidRDefault="00753EA2" w:rsidP="004A52A9">
      <w:pPr>
        <w:pStyle w:val="Zkladntext21"/>
        <w:rPr>
          <w:rFonts w:cs="Arial"/>
          <w:sz w:val="22"/>
          <w:szCs w:val="22"/>
        </w:rPr>
      </w:pPr>
    </w:p>
    <w:p w14:paraId="1A0BFBE4" w14:textId="77777777" w:rsidR="004A52A9" w:rsidRPr="002D6A38" w:rsidRDefault="004A52A9" w:rsidP="004A52A9">
      <w:pPr>
        <w:pStyle w:val="Zkladntext21"/>
        <w:rPr>
          <w:rFonts w:cs="Arial"/>
          <w:sz w:val="22"/>
          <w:szCs w:val="22"/>
        </w:rPr>
      </w:pPr>
    </w:p>
    <w:p w14:paraId="58CB1B64"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t>Článek XIII.</w:t>
      </w:r>
    </w:p>
    <w:p w14:paraId="02E6A2B3" w14:textId="77777777" w:rsidR="00A8048D" w:rsidRPr="002D6A38" w:rsidRDefault="00A8048D" w:rsidP="003E03CE">
      <w:pPr>
        <w:pStyle w:val="Nadpis1"/>
        <w:spacing w:before="0" w:after="120"/>
        <w:jc w:val="center"/>
        <w:rPr>
          <w:rFonts w:cs="Arial"/>
          <w:sz w:val="22"/>
          <w:szCs w:val="22"/>
          <w:u w:val="single"/>
        </w:rPr>
      </w:pPr>
      <w:r w:rsidRPr="002D6A38">
        <w:rPr>
          <w:rFonts w:cs="Arial"/>
          <w:sz w:val="22"/>
          <w:szCs w:val="22"/>
          <w:u w:val="single"/>
        </w:rPr>
        <w:t>Licenční ujednání</w:t>
      </w:r>
    </w:p>
    <w:p w14:paraId="64FC588F" w14:textId="77777777" w:rsidR="00115A11" w:rsidRDefault="00A8048D" w:rsidP="00753EA2">
      <w:pPr>
        <w:pStyle w:val="Odstavec0"/>
        <w:numPr>
          <w:ilvl w:val="0"/>
          <w:numId w:val="20"/>
        </w:numPr>
        <w:tabs>
          <w:tab w:val="clear" w:pos="709"/>
        </w:tabs>
        <w:spacing w:before="0" w:after="120"/>
        <w:ind w:left="284" w:hanging="284"/>
        <w:rPr>
          <w:rFonts w:cs="Arial"/>
          <w:sz w:val="22"/>
          <w:szCs w:val="22"/>
          <w:lang w:val="cs-CZ"/>
        </w:rPr>
      </w:pPr>
      <w:r w:rsidRPr="002D6A38">
        <w:rPr>
          <w:rFonts w:cs="Arial"/>
          <w:sz w:val="22"/>
          <w:szCs w:val="22"/>
          <w:lang w:val="cs-CZ"/>
        </w:rPr>
        <w:t>Objednatel je oprávněn použí</w:t>
      </w:r>
      <w:r w:rsidR="00115A11">
        <w:rPr>
          <w:rFonts w:cs="Arial"/>
          <w:sz w:val="22"/>
          <w:szCs w:val="22"/>
          <w:lang w:val="cs-CZ"/>
        </w:rPr>
        <w:t xml:space="preserve">t dílo – předmět této smlouvy – </w:t>
      </w:r>
      <w:r w:rsidRPr="002D6A38">
        <w:rPr>
          <w:rFonts w:cs="Arial"/>
          <w:sz w:val="22"/>
          <w:szCs w:val="22"/>
          <w:lang w:val="cs-CZ"/>
        </w:rPr>
        <w:t xml:space="preserve">pouze pro účely vyplývající z této smlouvy, </w:t>
      </w:r>
      <w:r w:rsidR="00115A11">
        <w:rPr>
          <w:rFonts w:cs="Arial"/>
          <w:sz w:val="22"/>
          <w:szCs w:val="22"/>
          <w:lang w:val="cs-CZ"/>
        </w:rPr>
        <w:t xml:space="preserve">tj. </w:t>
      </w:r>
      <w:r w:rsidRPr="002D6A38">
        <w:rPr>
          <w:rFonts w:cs="Arial"/>
          <w:sz w:val="22"/>
          <w:szCs w:val="22"/>
          <w:lang w:val="cs-CZ"/>
        </w:rPr>
        <w:t>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w:t>
      </w:r>
      <w:r w:rsidR="00115A11">
        <w:rPr>
          <w:rFonts w:cs="Arial"/>
          <w:sz w:val="22"/>
          <w:szCs w:val="22"/>
          <w:lang w:val="cs-CZ"/>
        </w:rPr>
        <w:t>vím třetích osob.</w:t>
      </w:r>
    </w:p>
    <w:p w14:paraId="3FDE543F" w14:textId="77777777" w:rsidR="00A8048D" w:rsidRPr="002D6A38" w:rsidRDefault="00A8048D" w:rsidP="00191CEB">
      <w:pPr>
        <w:pStyle w:val="Odstavec0"/>
        <w:numPr>
          <w:ilvl w:val="0"/>
          <w:numId w:val="20"/>
        </w:numPr>
        <w:tabs>
          <w:tab w:val="clear" w:pos="709"/>
        </w:tabs>
        <w:spacing w:before="0"/>
        <w:ind w:left="284" w:hanging="284"/>
        <w:rPr>
          <w:rFonts w:cs="Arial"/>
          <w:sz w:val="22"/>
          <w:szCs w:val="22"/>
          <w:lang w:val="cs-CZ"/>
        </w:rPr>
      </w:pPr>
      <w:r w:rsidRPr="002D6A38">
        <w:rPr>
          <w:rFonts w:cs="Arial"/>
          <w:sz w:val="22"/>
          <w:szCs w:val="22"/>
          <w:lang w:val="cs-CZ"/>
        </w:rPr>
        <w:t xml:space="preserve">K použití díla pro jiné účely, než jak vyplývají z této smlouvy a </w:t>
      </w:r>
      <w:r w:rsidR="00115A11" w:rsidRPr="002D6A38">
        <w:rPr>
          <w:rFonts w:cs="Arial"/>
          <w:sz w:val="22"/>
          <w:szCs w:val="22"/>
          <w:lang w:val="cs-CZ"/>
        </w:rPr>
        <w:t xml:space="preserve">jsou </w:t>
      </w:r>
      <w:proofErr w:type="spellStart"/>
      <w:r w:rsidRPr="002D6A38">
        <w:rPr>
          <w:rFonts w:cs="Arial"/>
          <w:sz w:val="22"/>
          <w:szCs w:val="22"/>
          <w:lang w:val="cs-CZ"/>
        </w:rPr>
        <w:t>příkladmo</w:t>
      </w:r>
      <w:proofErr w:type="spellEnd"/>
      <w:r w:rsidRPr="002D6A38">
        <w:rPr>
          <w:rFonts w:cs="Arial"/>
          <w:sz w:val="22"/>
          <w:szCs w:val="22"/>
          <w:lang w:val="cs-CZ"/>
        </w:rPr>
        <w:t xml:space="preserve"> uvedeny v tomto </w:t>
      </w:r>
      <w:r w:rsidR="00115A11">
        <w:rPr>
          <w:rFonts w:cs="Arial"/>
          <w:sz w:val="22"/>
          <w:szCs w:val="22"/>
          <w:lang w:val="cs-CZ"/>
        </w:rPr>
        <w:t>č</w:t>
      </w:r>
      <w:r w:rsidR="00492EC8">
        <w:rPr>
          <w:rFonts w:cs="Arial"/>
          <w:sz w:val="22"/>
          <w:szCs w:val="22"/>
          <w:lang w:val="cs-CZ"/>
        </w:rPr>
        <w:t>l</w:t>
      </w:r>
      <w:r w:rsidR="00115A11">
        <w:rPr>
          <w:rFonts w:cs="Arial"/>
          <w:sz w:val="22"/>
          <w:szCs w:val="22"/>
          <w:lang w:val="cs-CZ"/>
        </w:rPr>
        <w:t>ánku</w:t>
      </w:r>
      <w:r w:rsidRPr="002D6A38">
        <w:rPr>
          <w:rFonts w:cs="Arial"/>
          <w:sz w:val="22"/>
          <w:szCs w:val="22"/>
          <w:lang w:val="cs-CZ"/>
        </w:rPr>
        <w:t>, je třeba souhlasu zhotovitele.</w:t>
      </w:r>
    </w:p>
    <w:p w14:paraId="4F52CDC0" w14:textId="77777777" w:rsidR="009E3E9F" w:rsidRPr="006F324E" w:rsidRDefault="009E3E9F" w:rsidP="004A52A9">
      <w:pPr>
        <w:ind w:right="57"/>
        <w:rPr>
          <w:rFonts w:ascii="Arial" w:hAnsi="Arial" w:cs="Arial"/>
          <w:sz w:val="22"/>
          <w:szCs w:val="22"/>
        </w:rPr>
      </w:pPr>
    </w:p>
    <w:p w14:paraId="36AC28ED" w14:textId="356A8525" w:rsidR="00115A11" w:rsidRDefault="00115A11" w:rsidP="004A52A9">
      <w:pPr>
        <w:ind w:right="57"/>
        <w:rPr>
          <w:rFonts w:ascii="Arial" w:hAnsi="Arial" w:cs="Arial"/>
          <w:sz w:val="22"/>
          <w:szCs w:val="22"/>
        </w:rPr>
      </w:pPr>
    </w:p>
    <w:p w14:paraId="5282AA37" w14:textId="77777777" w:rsidR="00753EA2" w:rsidRPr="006F324E" w:rsidRDefault="00753EA2" w:rsidP="004A52A9">
      <w:pPr>
        <w:ind w:right="57"/>
        <w:rPr>
          <w:rFonts w:ascii="Arial" w:hAnsi="Arial" w:cs="Arial"/>
          <w:sz w:val="22"/>
          <w:szCs w:val="22"/>
        </w:rPr>
      </w:pPr>
    </w:p>
    <w:p w14:paraId="05AACE57" w14:textId="77777777" w:rsidR="00115A11" w:rsidRPr="000567C6" w:rsidRDefault="00115A11">
      <w:pPr>
        <w:ind w:right="-24"/>
        <w:jc w:val="center"/>
        <w:rPr>
          <w:rFonts w:ascii="Arial" w:hAnsi="Arial" w:cs="Arial"/>
          <w:b/>
          <w:sz w:val="22"/>
          <w:szCs w:val="22"/>
        </w:rPr>
      </w:pPr>
      <w:r w:rsidRPr="000567C6">
        <w:rPr>
          <w:rFonts w:ascii="Arial" w:hAnsi="Arial" w:cs="Arial"/>
          <w:b/>
          <w:sz w:val="22"/>
          <w:szCs w:val="22"/>
        </w:rPr>
        <w:t>Článek XIV.</w:t>
      </w:r>
    </w:p>
    <w:p w14:paraId="04BA829A" w14:textId="77777777" w:rsidR="00115A11" w:rsidRPr="000567C6" w:rsidRDefault="00115A11" w:rsidP="006F324E">
      <w:pPr>
        <w:spacing w:after="120"/>
        <w:ind w:right="-23"/>
        <w:jc w:val="center"/>
        <w:rPr>
          <w:rFonts w:ascii="Arial" w:hAnsi="Arial" w:cs="Arial"/>
          <w:b/>
          <w:sz w:val="22"/>
          <w:szCs w:val="22"/>
          <w:u w:val="single"/>
        </w:rPr>
      </w:pPr>
      <w:r w:rsidRPr="000567C6">
        <w:rPr>
          <w:rFonts w:ascii="Arial" w:hAnsi="Arial" w:cs="Arial"/>
          <w:b/>
          <w:sz w:val="22"/>
          <w:szCs w:val="22"/>
          <w:u w:val="single"/>
        </w:rPr>
        <w:t>Zastupování objednatele</w:t>
      </w:r>
    </w:p>
    <w:p w14:paraId="0230FAC2" w14:textId="407C62CA" w:rsidR="00115A11" w:rsidRPr="00115A11" w:rsidRDefault="006F324E" w:rsidP="00115A11">
      <w:pPr>
        <w:ind w:right="-24"/>
        <w:jc w:val="both"/>
        <w:rPr>
          <w:rFonts w:ascii="Arial" w:hAnsi="Arial" w:cs="Arial"/>
          <w:sz w:val="22"/>
          <w:szCs w:val="22"/>
        </w:rPr>
      </w:pPr>
      <w:r w:rsidRPr="000567C6">
        <w:rPr>
          <w:rFonts w:ascii="Arial" w:hAnsi="Arial" w:cs="Arial"/>
          <w:sz w:val="22"/>
          <w:szCs w:val="22"/>
        </w:rPr>
        <w:t xml:space="preserve">K zastupování objednatele v rámci </w:t>
      </w:r>
      <w:r w:rsidR="00115A11" w:rsidRPr="000567C6">
        <w:rPr>
          <w:rFonts w:ascii="Arial" w:hAnsi="Arial" w:cs="Arial"/>
          <w:sz w:val="22"/>
          <w:szCs w:val="22"/>
        </w:rPr>
        <w:t>provádění inženýrské činnosti</w:t>
      </w:r>
      <w:r w:rsidR="00492EC8" w:rsidRPr="000567C6">
        <w:rPr>
          <w:rFonts w:ascii="Arial" w:hAnsi="Arial" w:cs="Arial"/>
          <w:sz w:val="22"/>
          <w:szCs w:val="22"/>
        </w:rPr>
        <w:t>, která je součástí plnění této smlouvy</w:t>
      </w:r>
      <w:r w:rsidRPr="000567C6">
        <w:rPr>
          <w:rFonts w:ascii="Arial" w:hAnsi="Arial" w:cs="Arial"/>
          <w:sz w:val="22"/>
          <w:szCs w:val="22"/>
        </w:rPr>
        <w:t>,</w:t>
      </w:r>
      <w:r w:rsidR="00492EC8" w:rsidRPr="000567C6">
        <w:rPr>
          <w:rFonts w:ascii="Arial" w:hAnsi="Arial" w:cs="Arial"/>
          <w:sz w:val="22"/>
          <w:szCs w:val="22"/>
        </w:rPr>
        <w:t xml:space="preserve"> </w:t>
      </w:r>
      <w:r w:rsidRPr="000567C6">
        <w:rPr>
          <w:rFonts w:ascii="Arial" w:hAnsi="Arial" w:cs="Arial"/>
          <w:sz w:val="22"/>
          <w:szCs w:val="22"/>
        </w:rPr>
        <w:t>zmocňuje</w:t>
      </w:r>
      <w:r w:rsidR="00492EC8" w:rsidRPr="000567C6">
        <w:rPr>
          <w:rFonts w:ascii="Arial" w:hAnsi="Arial" w:cs="Arial"/>
          <w:sz w:val="22"/>
          <w:szCs w:val="22"/>
        </w:rPr>
        <w:t xml:space="preserve"> objednatel zhotovitel</w:t>
      </w:r>
      <w:r w:rsidRPr="000567C6">
        <w:rPr>
          <w:rFonts w:ascii="Arial" w:hAnsi="Arial" w:cs="Arial"/>
          <w:sz w:val="22"/>
          <w:szCs w:val="22"/>
        </w:rPr>
        <w:t xml:space="preserve">e. Listina plné moci prokazující toto zmocnění a stanovující jeho rozsah je přílohou č. </w:t>
      </w:r>
      <w:r w:rsidR="000C16D6">
        <w:rPr>
          <w:rFonts w:ascii="Arial" w:hAnsi="Arial" w:cs="Arial"/>
          <w:sz w:val="22"/>
          <w:szCs w:val="22"/>
        </w:rPr>
        <w:t>3</w:t>
      </w:r>
      <w:r w:rsidRPr="000567C6">
        <w:rPr>
          <w:rFonts w:ascii="Arial" w:hAnsi="Arial" w:cs="Arial"/>
          <w:sz w:val="22"/>
          <w:szCs w:val="22"/>
        </w:rPr>
        <w:t xml:space="preserve"> této smlouvy.</w:t>
      </w:r>
    </w:p>
    <w:p w14:paraId="2C10896B" w14:textId="77777777" w:rsidR="00115A11" w:rsidRPr="00115A11" w:rsidRDefault="00115A11" w:rsidP="004A52A9">
      <w:pPr>
        <w:ind w:right="-24"/>
        <w:rPr>
          <w:rFonts w:ascii="Arial" w:hAnsi="Arial" w:cs="Arial"/>
          <w:sz w:val="22"/>
          <w:szCs w:val="22"/>
        </w:rPr>
      </w:pPr>
    </w:p>
    <w:p w14:paraId="11749668" w14:textId="26D1C87E" w:rsidR="00115A11" w:rsidRDefault="00115A11" w:rsidP="004A52A9">
      <w:pPr>
        <w:ind w:right="-24"/>
        <w:rPr>
          <w:rFonts w:ascii="Arial" w:hAnsi="Arial" w:cs="Arial"/>
          <w:sz w:val="22"/>
          <w:szCs w:val="22"/>
        </w:rPr>
      </w:pPr>
    </w:p>
    <w:p w14:paraId="590562A3" w14:textId="77777777" w:rsidR="00753EA2" w:rsidRPr="00115A11" w:rsidRDefault="00753EA2" w:rsidP="004A52A9">
      <w:pPr>
        <w:ind w:right="-24"/>
        <w:rPr>
          <w:rFonts w:ascii="Arial" w:hAnsi="Arial" w:cs="Arial"/>
          <w:sz w:val="22"/>
          <w:szCs w:val="22"/>
        </w:rPr>
      </w:pPr>
    </w:p>
    <w:p w14:paraId="40BAD7AB" w14:textId="77777777" w:rsidR="001A22D6" w:rsidRPr="002D6A38" w:rsidRDefault="00A8048D">
      <w:pPr>
        <w:ind w:right="-24"/>
        <w:jc w:val="center"/>
        <w:rPr>
          <w:rFonts w:ascii="Arial" w:hAnsi="Arial" w:cs="Arial"/>
          <w:b/>
          <w:sz w:val="22"/>
          <w:szCs w:val="22"/>
        </w:rPr>
      </w:pPr>
      <w:r w:rsidRPr="002D6A38">
        <w:rPr>
          <w:rFonts w:ascii="Arial" w:hAnsi="Arial" w:cs="Arial"/>
          <w:b/>
          <w:sz w:val="22"/>
          <w:szCs w:val="22"/>
        </w:rPr>
        <w:t>Článek X</w:t>
      </w:r>
      <w:r w:rsidR="001A22D6" w:rsidRPr="002D6A38">
        <w:rPr>
          <w:rFonts w:ascii="Arial" w:hAnsi="Arial" w:cs="Arial"/>
          <w:b/>
          <w:sz w:val="22"/>
          <w:szCs w:val="22"/>
        </w:rPr>
        <w:t>V.</w:t>
      </w:r>
    </w:p>
    <w:p w14:paraId="5AF08453" w14:textId="77777777" w:rsidR="001A22D6" w:rsidRPr="002D6A38" w:rsidRDefault="001A22D6" w:rsidP="003E03CE">
      <w:pPr>
        <w:spacing w:after="120"/>
        <w:ind w:right="-23"/>
        <w:jc w:val="center"/>
        <w:rPr>
          <w:rFonts w:ascii="Arial" w:hAnsi="Arial" w:cs="Arial"/>
          <w:b/>
          <w:sz w:val="22"/>
          <w:szCs w:val="22"/>
          <w:u w:val="single"/>
        </w:rPr>
      </w:pPr>
      <w:r w:rsidRPr="002D6A38">
        <w:rPr>
          <w:rFonts w:ascii="Arial" w:hAnsi="Arial" w:cs="Arial"/>
          <w:b/>
          <w:sz w:val="22"/>
          <w:szCs w:val="22"/>
          <w:u w:val="single"/>
        </w:rPr>
        <w:t>Závěrečná ustanovení</w:t>
      </w:r>
    </w:p>
    <w:p w14:paraId="58114FC0" w14:textId="77777777" w:rsidR="004B6ED6" w:rsidRPr="002D6A38" w:rsidRDefault="00115A11" w:rsidP="00191CEB">
      <w:pPr>
        <w:numPr>
          <w:ilvl w:val="0"/>
          <w:numId w:val="23"/>
        </w:numPr>
        <w:spacing w:after="60"/>
        <w:ind w:left="284" w:hanging="284"/>
        <w:jc w:val="both"/>
        <w:rPr>
          <w:rFonts w:ascii="Arial" w:hAnsi="Arial" w:cs="Arial"/>
          <w:sz w:val="22"/>
          <w:szCs w:val="22"/>
        </w:rPr>
      </w:pPr>
      <w:r w:rsidRPr="00115A11">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14:paraId="2B2D4C4C" w14:textId="77777777" w:rsidR="006F324E" w:rsidRPr="007C645C" w:rsidRDefault="001F351B"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Nedílnou součást</w:t>
      </w:r>
      <w:r w:rsidR="00410421" w:rsidRPr="002D6A38">
        <w:rPr>
          <w:rFonts w:ascii="Arial" w:hAnsi="Arial" w:cs="Arial"/>
          <w:sz w:val="22"/>
          <w:szCs w:val="22"/>
        </w:rPr>
        <w:t xml:space="preserve">í této smlouvy </w:t>
      </w:r>
      <w:r w:rsidR="00410421" w:rsidRPr="007C645C">
        <w:rPr>
          <w:rFonts w:ascii="Arial" w:hAnsi="Arial" w:cs="Arial"/>
          <w:sz w:val="22"/>
          <w:szCs w:val="22"/>
        </w:rPr>
        <w:t>j</w:t>
      </w:r>
      <w:r w:rsidR="007C645C">
        <w:rPr>
          <w:rFonts w:ascii="Arial" w:hAnsi="Arial" w:cs="Arial"/>
          <w:sz w:val="22"/>
          <w:szCs w:val="22"/>
        </w:rPr>
        <w:t>sou</w:t>
      </w:r>
      <w:r w:rsidR="006F324E" w:rsidRPr="007C645C">
        <w:rPr>
          <w:rFonts w:ascii="Arial" w:hAnsi="Arial" w:cs="Arial"/>
          <w:sz w:val="22"/>
          <w:szCs w:val="22"/>
        </w:rPr>
        <w:t>:</w:t>
      </w:r>
    </w:p>
    <w:p w14:paraId="03D4C765" w14:textId="6647A4BF" w:rsidR="006F324E" w:rsidRPr="007C645C" w:rsidRDefault="00410421" w:rsidP="00191CEB">
      <w:pPr>
        <w:numPr>
          <w:ilvl w:val="0"/>
          <w:numId w:val="21"/>
        </w:numPr>
        <w:tabs>
          <w:tab w:val="left" w:pos="567"/>
          <w:tab w:val="left" w:pos="1985"/>
        </w:tabs>
        <w:spacing w:after="60"/>
        <w:ind w:left="567" w:hanging="283"/>
        <w:jc w:val="both"/>
        <w:rPr>
          <w:rFonts w:ascii="Arial" w:hAnsi="Arial" w:cs="Arial"/>
          <w:sz w:val="22"/>
          <w:szCs w:val="22"/>
        </w:rPr>
      </w:pPr>
      <w:r w:rsidRPr="007C645C">
        <w:rPr>
          <w:rFonts w:ascii="Arial" w:hAnsi="Arial" w:cs="Arial"/>
          <w:sz w:val="22"/>
          <w:szCs w:val="22"/>
        </w:rPr>
        <w:t xml:space="preserve">příloha č. 1 </w:t>
      </w:r>
      <w:r w:rsidR="006F324E" w:rsidRPr="007C645C">
        <w:rPr>
          <w:rFonts w:ascii="Arial" w:hAnsi="Arial" w:cs="Arial"/>
          <w:sz w:val="22"/>
          <w:szCs w:val="22"/>
        </w:rPr>
        <w:t>–</w:t>
      </w:r>
      <w:r w:rsidR="007C645C">
        <w:rPr>
          <w:rFonts w:ascii="Arial" w:hAnsi="Arial" w:cs="Arial"/>
          <w:sz w:val="22"/>
          <w:szCs w:val="22"/>
        </w:rPr>
        <w:tab/>
      </w:r>
      <w:r w:rsidR="000C16D6">
        <w:rPr>
          <w:rFonts w:ascii="Arial" w:hAnsi="Arial" w:cs="Arial"/>
          <w:sz w:val="22"/>
          <w:szCs w:val="22"/>
        </w:rPr>
        <w:t>specifikace požadovaných majetkoprávních činností</w:t>
      </w:r>
      <w:r w:rsidR="007C645C">
        <w:rPr>
          <w:rFonts w:ascii="Arial" w:hAnsi="Arial" w:cs="Arial"/>
          <w:sz w:val="22"/>
          <w:szCs w:val="22"/>
        </w:rPr>
        <w:t>;</w:t>
      </w:r>
    </w:p>
    <w:p w14:paraId="536B175E" w14:textId="0671A936" w:rsidR="00ED425E" w:rsidRDefault="000C16D6" w:rsidP="00191CEB">
      <w:pPr>
        <w:numPr>
          <w:ilvl w:val="0"/>
          <w:numId w:val="21"/>
        </w:numPr>
        <w:tabs>
          <w:tab w:val="left" w:pos="567"/>
          <w:tab w:val="left" w:pos="1985"/>
        </w:tabs>
        <w:spacing w:after="60"/>
        <w:ind w:left="567" w:hanging="283"/>
        <w:jc w:val="both"/>
        <w:rPr>
          <w:rFonts w:ascii="Arial" w:hAnsi="Arial" w:cs="Arial"/>
          <w:sz w:val="22"/>
          <w:szCs w:val="22"/>
        </w:rPr>
      </w:pPr>
      <w:r>
        <w:rPr>
          <w:rFonts w:ascii="Arial" w:hAnsi="Arial" w:cs="Arial"/>
          <w:sz w:val="22"/>
          <w:szCs w:val="22"/>
        </w:rPr>
        <w:t>příloha č. 2</w:t>
      </w:r>
      <w:r w:rsidR="007C645C">
        <w:rPr>
          <w:rFonts w:ascii="Arial" w:hAnsi="Arial" w:cs="Arial"/>
          <w:sz w:val="22"/>
          <w:szCs w:val="22"/>
        </w:rPr>
        <w:t xml:space="preserve"> –</w:t>
      </w:r>
      <w:r w:rsidR="007C645C">
        <w:rPr>
          <w:rFonts w:ascii="Arial" w:hAnsi="Arial" w:cs="Arial"/>
          <w:sz w:val="22"/>
          <w:szCs w:val="22"/>
        </w:rPr>
        <w:tab/>
      </w:r>
      <w:r w:rsidR="00ED425E">
        <w:rPr>
          <w:rFonts w:ascii="Arial" w:hAnsi="Arial" w:cs="Arial"/>
          <w:sz w:val="22"/>
          <w:szCs w:val="22"/>
        </w:rPr>
        <w:t>p</w:t>
      </w:r>
      <w:r w:rsidR="00ED425E" w:rsidRPr="007C645C">
        <w:rPr>
          <w:rFonts w:ascii="Arial" w:hAnsi="Arial" w:cs="Arial"/>
          <w:sz w:val="22"/>
          <w:szCs w:val="22"/>
        </w:rPr>
        <w:t>ovinnosti zhotovitele proje</w:t>
      </w:r>
      <w:r w:rsidR="00ED425E">
        <w:rPr>
          <w:rFonts w:ascii="Arial" w:hAnsi="Arial" w:cs="Arial"/>
          <w:sz w:val="22"/>
          <w:szCs w:val="22"/>
        </w:rPr>
        <w:t>ktové dokumentace vyplývající z </w:t>
      </w:r>
      <w:r w:rsidR="00ED425E" w:rsidRPr="007C645C">
        <w:rPr>
          <w:rFonts w:ascii="Arial" w:hAnsi="Arial" w:cs="Arial"/>
          <w:sz w:val="22"/>
          <w:szCs w:val="22"/>
        </w:rPr>
        <w:t>finanční spoluúčasti evropských fondů na přípravě a realizaci dopravních projektů v rámci Integrovaného regionálního operačního prog</w:t>
      </w:r>
      <w:r w:rsidR="00ED425E">
        <w:rPr>
          <w:rFonts w:ascii="Arial" w:hAnsi="Arial" w:cs="Arial"/>
          <w:sz w:val="22"/>
          <w:szCs w:val="22"/>
        </w:rPr>
        <w:t>ramu;</w:t>
      </w:r>
    </w:p>
    <w:p w14:paraId="3628D1FB" w14:textId="77D0ED5A" w:rsidR="006F324E" w:rsidRDefault="000C16D6" w:rsidP="00191CEB">
      <w:pPr>
        <w:numPr>
          <w:ilvl w:val="0"/>
          <w:numId w:val="21"/>
        </w:numPr>
        <w:tabs>
          <w:tab w:val="left" w:pos="567"/>
          <w:tab w:val="left" w:pos="1985"/>
        </w:tabs>
        <w:spacing w:after="60"/>
        <w:ind w:left="567" w:hanging="283"/>
        <w:jc w:val="both"/>
        <w:rPr>
          <w:rFonts w:ascii="Arial" w:hAnsi="Arial" w:cs="Arial"/>
          <w:sz w:val="22"/>
          <w:szCs w:val="22"/>
        </w:rPr>
      </w:pPr>
      <w:r>
        <w:rPr>
          <w:rFonts w:ascii="Arial" w:hAnsi="Arial" w:cs="Arial"/>
          <w:sz w:val="22"/>
          <w:szCs w:val="22"/>
        </w:rPr>
        <w:t>příloha č. 3</w:t>
      </w:r>
      <w:r w:rsidR="00ED425E">
        <w:rPr>
          <w:rFonts w:ascii="Arial" w:hAnsi="Arial" w:cs="Arial"/>
          <w:sz w:val="22"/>
          <w:szCs w:val="22"/>
        </w:rPr>
        <w:t xml:space="preserve"> –</w:t>
      </w:r>
      <w:r w:rsidR="00ED425E">
        <w:rPr>
          <w:rFonts w:ascii="Arial" w:hAnsi="Arial" w:cs="Arial"/>
          <w:sz w:val="22"/>
          <w:szCs w:val="22"/>
        </w:rPr>
        <w:tab/>
        <w:t>plná moc k zastupování objednatele při výkonu inženýrské činnosti</w:t>
      </w:r>
      <w:r w:rsidR="007C645C">
        <w:rPr>
          <w:rFonts w:ascii="Arial" w:hAnsi="Arial" w:cs="Arial"/>
          <w:sz w:val="22"/>
          <w:szCs w:val="22"/>
        </w:rPr>
        <w:t>.</w:t>
      </w:r>
    </w:p>
    <w:p w14:paraId="570C5AA8" w14:textId="77777777" w:rsidR="007C645C" w:rsidRPr="007C645C" w:rsidRDefault="007C645C" w:rsidP="00753EA2">
      <w:pPr>
        <w:numPr>
          <w:ilvl w:val="0"/>
          <w:numId w:val="23"/>
        </w:numPr>
        <w:spacing w:before="120" w:after="60"/>
        <w:ind w:left="284" w:hanging="284"/>
        <w:jc w:val="both"/>
        <w:rPr>
          <w:rFonts w:ascii="Arial" w:hAnsi="Arial" w:cs="Arial"/>
          <w:sz w:val="22"/>
          <w:szCs w:val="22"/>
        </w:rPr>
      </w:pPr>
      <w:r w:rsidRPr="007C645C">
        <w:rPr>
          <w:rFonts w:ascii="Arial" w:hAnsi="Arial" w:cs="Arial"/>
          <w:sz w:val="22"/>
          <w:szCs w:val="22"/>
        </w:rPr>
        <w:t>S ohledem na právní úpravu zákona č. 340/2015 Sb., o registru smluv, v platném znění, ujednávají smluvní strany následující:</w:t>
      </w:r>
    </w:p>
    <w:p w14:paraId="0FFEBC05"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lastRenderedPageBreak/>
        <w:t>Tato smlouva nabývá platnosti dnem jejího podpisu oběma smluvními stranami a účinnosti nejdříve uveřejněním v registru smluv.</w:t>
      </w:r>
    </w:p>
    <w:p w14:paraId="3A7FCF41"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Objednatel odešle tuto smlouvu ke zveřejnění v registru smluv vedeném Ministerstvem vnitra ČR bezprostředně po jejím uzavření.</w:t>
      </w:r>
    </w:p>
    <w:p w14:paraId="543EB65F"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Smluvní strany prohlašují, že žádná část smlouvy nenaplňuje znaky obc</w:t>
      </w:r>
      <w:r>
        <w:rPr>
          <w:rFonts w:ascii="Arial" w:hAnsi="Arial" w:cs="Arial"/>
          <w:sz w:val="22"/>
          <w:szCs w:val="22"/>
        </w:rPr>
        <w:t>hodního tajemství ve smyslu</w:t>
      </w:r>
      <w:r w:rsidRPr="007C645C">
        <w:rPr>
          <w:rFonts w:ascii="Arial" w:hAnsi="Arial" w:cs="Arial"/>
          <w:sz w:val="22"/>
          <w:szCs w:val="22"/>
        </w:rPr>
        <w:t xml:space="preserve"> § 504 občanského zákoníku.</w:t>
      </w:r>
    </w:p>
    <w:p w14:paraId="356E4B41" w14:textId="77777777" w:rsidR="007C645C" w:rsidRPr="007C645C" w:rsidRDefault="007C645C" w:rsidP="00191CEB">
      <w:pPr>
        <w:numPr>
          <w:ilvl w:val="0"/>
          <w:numId w:val="22"/>
        </w:numPr>
        <w:suppressAutoHyphens/>
        <w:spacing w:after="60"/>
        <w:ind w:left="567" w:hanging="284"/>
        <w:jc w:val="both"/>
        <w:rPr>
          <w:rFonts w:ascii="Arial" w:hAnsi="Arial" w:cs="Arial"/>
        </w:rPr>
      </w:pPr>
      <w:r w:rsidRPr="007C645C">
        <w:rPr>
          <w:rFonts w:ascii="Arial" w:hAnsi="Arial" w:cs="Arial"/>
          <w:sz w:val="22"/>
          <w:szCs w:val="22"/>
        </w:rPr>
        <w:t>Smluvní strany berou na vědomí, že nebude-li smlouva zveřejněna ani devadesátý den od jejího uzavření, je následujícím dnem zrušena od počátku.</w:t>
      </w:r>
    </w:p>
    <w:p w14:paraId="6349D986" w14:textId="77777777" w:rsidR="0076362F" w:rsidRDefault="006179C1"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Tato smlouva je vyhotovena v pěti stejnopisech, z nichž objednatel obdrží stejnopisy tři a zhotovitel stejnopisy dva.</w:t>
      </w:r>
    </w:p>
    <w:p w14:paraId="232ACC83" w14:textId="77777777" w:rsidR="007C645C" w:rsidRPr="002D6A38" w:rsidRDefault="004A52A9"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Smluvní strany prohlašují, že ujednání v této smlouvě obsažená jsou jim jasná a srozumitelná, jsou jimi míněna vážně a byla učiněna na základě jejich pravé a svobodné vůle, s jejich obsahem souhlasí a budou se jimi řídit. Na důkaz tohoto tvrzení smluvní strany připojují níže své podpisy.</w:t>
      </w:r>
    </w:p>
    <w:p w14:paraId="3BF48778" w14:textId="77777777" w:rsidR="001A22D6" w:rsidRPr="002D6A38" w:rsidRDefault="004A52A9" w:rsidP="00191CEB">
      <w:pPr>
        <w:numPr>
          <w:ilvl w:val="0"/>
          <w:numId w:val="23"/>
        </w:numPr>
        <w:spacing w:after="60"/>
        <w:ind w:left="284" w:hanging="284"/>
        <w:jc w:val="both"/>
        <w:rPr>
          <w:rFonts w:ascii="Arial" w:hAnsi="Arial" w:cs="Arial"/>
          <w:sz w:val="22"/>
          <w:szCs w:val="22"/>
        </w:rPr>
      </w:pPr>
      <w:r w:rsidRPr="007F2C7C">
        <w:rPr>
          <w:rFonts w:ascii="Arial" w:hAnsi="Arial" w:cs="Arial"/>
          <w:sz w:val="22"/>
        </w:rPr>
        <w:t>Návrh smlouvy byl projednán na jednání Rady Pardubického kraje dne (</w:t>
      </w:r>
      <w:r w:rsidRPr="004A52A9">
        <w:rPr>
          <w:rFonts w:ascii="Arial" w:hAnsi="Arial" w:cs="Arial"/>
          <w:b/>
          <w:color w:val="00B0F0"/>
          <w:sz w:val="22"/>
        </w:rPr>
        <w:t>doplní objednatel</w:t>
      </w:r>
      <w:r w:rsidRPr="007F2C7C">
        <w:rPr>
          <w:rFonts w:ascii="Arial" w:hAnsi="Arial" w:cs="Arial"/>
          <w:sz w:val="22"/>
        </w:rPr>
        <w:t>) a schválen usnesením číslo (</w:t>
      </w:r>
      <w:r w:rsidRPr="004A52A9">
        <w:rPr>
          <w:rFonts w:ascii="Arial" w:hAnsi="Arial" w:cs="Arial"/>
          <w:b/>
          <w:color w:val="00B0F0"/>
          <w:sz w:val="22"/>
        </w:rPr>
        <w:t>doplní objednatel</w:t>
      </w:r>
      <w:r w:rsidRPr="007F2C7C">
        <w:rPr>
          <w:rFonts w:ascii="Arial" w:hAnsi="Arial" w:cs="Arial"/>
          <w:sz w:val="22"/>
        </w:rPr>
        <w:t>).</w:t>
      </w:r>
    </w:p>
    <w:p w14:paraId="2EFDE42E" w14:textId="77777777" w:rsidR="001A22D6" w:rsidRPr="002D6A38" w:rsidRDefault="001A22D6">
      <w:pPr>
        <w:ind w:right="-766"/>
        <w:jc w:val="both"/>
        <w:rPr>
          <w:rFonts w:ascii="Arial" w:hAnsi="Arial" w:cs="Arial"/>
          <w:sz w:val="22"/>
          <w:szCs w:val="22"/>
        </w:rPr>
      </w:pPr>
    </w:p>
    <w:p w14:paraId="5D278D87" w14:textId="77777777" w:rsidR="00C964F4" w:rsidRPr="002D6A38" w:rsidRDefault="00C964F4" w:rsidP="00C964F4">
      <w:pPr>
        <w:ind w:right="-766"/>
        <w:jc w:val="both"/>
        <w:rPr>
          <w:rFonts w:ascii="Arial" w:hAnsi="Arial" w:cs="Arial"/>
          <w:sz w:val="22"/>
          <w:szCs w:val="22"/>
        </w:rPr>
      </w:pPr>
      <w:r w:rsidRPr="002D6A38">
        <w:rPr>
          <w:rFonts w:ascii="Arial" w:hAnsi="Arial" w:cs="Arial"/>
          <w:sz w:val="22"/>
          <w:szCs w:val="22"/>
        </w:rPr>
        <w:t>V Pardubicích dne</w:t>
      </w:r>
      <w:r w:rsidR="004A52A9">
        <w:rPr>
          <w:rFonts w:ascii="Arial" w:hAnsi="Arial" w:cs="Arial"/>
          <w:sz w:val="22"/>
          <w:szCs w:val="22"/>
        </w:rPr>
        <w:t xml:space="preserve"> ………………</w:t>
      </w:r>
    </w:p>
    <w:p w14:paraId="516D658F" w14:textId="77777777" w:rsidR="00C964F4" w:rsidRPr="002D6A38" w:rsidRDefault="00C964F4" w:rsidP="004A52A9">
      <w:pPr>
        <w:ind w:right="-85"/>
        <w:jc w:val="both"/>
        <w:rPr>
          <w:rFonts w:ascii="Arial" w:hAnsi="Arial" w:cs="Arial"/>
          <w:sz w:val="22"/>
          <w:szCs w:val="22"/>
        </w:rPr>
      </w:pPr>
    </w:p>
    <w:p w14:paraId="6CDDFFE7" w14:textId="77777777" w:rsidR="00C964F4" w:rsidRPr="002D6A38" w:rsidRDefault="00C964F4" w:rsidP="004A52A9">
      <w:pPr>
        <w:ind w:right="-85"/>
        <w:jc w:val="both"/>
        <w:rPr>
          <w:rFonts w:ascii="Arial" w:hAnsi="Arial" w:cs="Arial"/>
          <w:sz w:val="22"/>
          <w:szCs w:val="22"/>
        </w:rPr>
      </w:pPr>
    </w:p>
    <w:p w14:paraId="1BAF42C5" w14:textId="77777777" w:rsidR="00C964F4" w:rsidRPr="002D6A38" w:rsidRDefault="004A52A9" w:rsidP="004A52A9">
      <w:pPr>
        <w:tabs>
          <w:tab w:val="left" w:pos="567"/>
          <w:tab w:val="left" w:pos="5954"/>
        </w:tabs>
        <w:ind w:right="-85"/>
        <w:jc w:val="both"/>
        <w:rPr>
          <w:rFonts w:ascii="Arial" w:hAnsi="Arial" w:cs="Arial"/>
          <w:sz w:val="22"/>
          <w:szCs w:val="22"/>
        </w:rPr>
      </w:pPr>
      <w:r>
        <w:rPr>
          <w:rFonts w:ascii="Arial" w:hAnsi="Arial" w:cs="Arial"/>
          <w:sz w:val="22"/>
          <w:szCs w:val="22"/>
        </w:rPr>
        <w:tab/>
      </w:r>
      <w:r w:rsidR="00C964F4" w:rsidRPr="002D6A38">
        <w:rPr>
          <w:rFonts w:ascii="Arial" w:hAnsi="Arial" w:cs="Arial"/>
          <w:sz w:val="22"/>
          <w:szCs w:val="22"/>
        </w:rPr>
        <w:t>Za objednatele:</w:t>
      </w:r>
      <w:r>
        <w:rPr>
          <w:rFonts w:ascii="Arial" w:hAnsi="Arial" w:cs="Arial"/>
          <w:sz w:val="22"/>
          <w:szCs w:val="22"/>
        </w:rPr>
        <w:tab/>
      </w:r>
      <w:r w:rsidR="00C964F4" w:rsidRPr="002D6A38">
        <w:rPr>
          <w:rFonts w:ascii="Arial" w:hAnsi="Arial" w:cs="Arial"/>
          <w:sz w:val="22"/>
          <w:szCs w:val="22"/>
        </w:rPr>
        <w:t>Za zhotovitele:</w:t>
      </w:r>
    </w:p>
    <w:p w14:paraId="2DA1512A" w14:textId="77777777" w:rsidR="00C964F4" w:rsidRPr="002D6A38" w:rsidRDefault="00C964F4" w:rsidP="004A52A9">
      <w:pPr>
        <w:ind w:right="-85"/>
        <w:jc w:val="both"/>
        <w:rPr>
          <w:rFonts w:ascii="Arial" w:hAnsi="Arial" w:cs="Arial"/>
          <w:sz w:val="22"/>
          <w:szCs w:val="22"/>
        </w:rPr>
      </w:pPr>
    </w:p>
    <w:p w14:paraId="20B38AAE" w14:textId="77777777" w:rsidR="00C964F4" w:rsidRDefault="00C964F4" w:rsidP="004A52A9">
      <w:pPr>
        <w:ind w:right="-85"/>
        <w:jc w:val="both"/>
        <w:rPr>
          <w:rFonts w:ascii="Arial" w:hAnsi="Arial" w:cs="Arial"/>
          <w:sz w:val="22"/>
          <w:szCs w:val="22"/>
        </w:rPr>
      </w:pPr>
    </w:p>
    <w:p w14:paraId="22DC078F" w14:textId="77777777" w:rsidR="004A52A9" w:rsidRDefault="004A52A9" w:rsidP="004A52A9">
      <w:pPr>
        <w:ind w:right="-85"/>
        <w:jc w:val="both"/>
        <w:rPr>
          <w:rFonts w:ascii="Arial" w:hAnsi="Arial" w:cs="Arial"/>
          <w:sz w:val="22"/>
          <w:szCs w:val="22"/>
        </w:rPr>
      </w:pPr>
    </w:p>
    <w:p w14:paraId="6E1AC453" w14:textId="77777777" w:rsidR="004A52A9" w:rsidRPr="002D6A38" w:rsidRDefault="004A52A9" w:rsidP="004A52A9">
      <w:pPr>
        <w:ind w:right="-85"/>
        <w:jc w:val="both"/>
        <w:rPr>
          <w:rFonts w:ascii="Arial" w:hAnsi="Arial" w:cs="Arial"/>
          <w:sz w:val="22"/>
          <w:szCs w:val="22"/>
        </w:rPr>
      </w:pPr>
    </w:p>
    <w:p w14:paraId="13EA9A04" w14:textId="77777777" w:rsidR="00C964F4" w:rsidRDefault="00C964F4" w:rsidP="004A52A9">
      <w:pPr>
        <w:ind w:right="-85"/>
        <w:jc w:val="both"/>
        <w:rPr>
          <w:rFonts w:ascii="Arial" w:hAnsi="Arial" w:cs="Arial"/>
          <w:sz w:val="22"/>
          <w:szCs w:val="22"/>
        </w:rPr>
      </w:pPr>
    </w:p>
    <w:p w14:paraId="2A235AA7" w14:textId="77777777" w:rsidR="004A52A9" w:rsidRPr="002D6A38" w:rsidRDefault="004A52A9" w:rsidP="004A52A9">
      <w:pPr>
        <w:ind w:right="-85"/>
        <w:jc w:val="both"/>
        <w:rPr>
          <w:rFonts w:ascii="Arial" w:hAnsi="Arial" w:cs="Arial"/>
          <w:sz w:val="22"/>
          <w:szCs w:val="22"/>
        </w:rPr>
      </w:pPr>
    </w:p>
    <w:p w14:paraId="29599249" w14:textId="77777777" w:rsidR="00C964F4" w:rsidRPr="002D6A38" w:rsidRDefault="00C964F4" w:rsidP="004A52A9">
      <w:pPr>
        <w:ind w:right="-85"/>
        <w:jc w:val="both"/>
        <w:rPr>
          <w:rFonts w:ascii="Arial" w:hAnsi="Arial" w:cs="Arial"/>
          <w:sz w:val="22"/>
          <w:szCs w:val="22"/>
        </w:rPr>
      </w:pPr>
    </w:p>
    <w:p w14:paraId="6C4DB749" w14:textId="77777777" w:rsidR="00C964F4" w:rsidRPr="002D6A38" w:rsidRDefault="00C964F4" w:rsidP="004A52A9">
      <w:pPr>
        <w:ind w:right="-85"/>
        <w:jc w:val="both"/>
        <w:rPr>
          <w:rFonts w:ascii="Arial" w:hAnsi="Arial" w:cs="Arial"/>
          <w:sz w:val="22"/>
          <w:szCs w:val="22"/>
        </w:rPr>
      </w:pPr>
    </w:p>
    <w:p w14:paraId="7C7D5145" w14:textId="77777777"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t>………………………………</w:t>
      </w:r>
      <w:r>
        <w:rPr>
          <w:rFonts w:ascii="Arial" w:hAnsi="Arial" w:cs="Arial"/>
          <w:sz w:val="22"/>
          <w:szCs w:val="22"/>
        </w:rPr>
        <w:tab/>
        <w:t>………………………………</w:t>
      </w:r>
    </w:p>
    <w:p w14:paraId="6EA3B7AE" w14:textId="77777777" w:rsidR="00C964F4" w:rsidRPr="002D6A38" w:rsidRDefault="004A52A9" w:rsidP="004A52A9">
      <w:pPr>
        <w:tabs>
          <w:tab w:val="center" w:pos="2268"/>
          <w:tab w:val="center" w:pos="7655"/>
        </w:tabs>
        <w:ind w:right="-85"/>
        <w:jc w:val="both"/>
        <w:rPr>
          <w:rFonts w:ascii="Arial" w:hAnsi="Arial" w:cs="Arial"/>
          <w:color w:val="000000"/>
          <w:sz w:val="22"/>
          <w:szCs w:val="22"/>
        </w:rPr>
      </w:pPr>
      <w:r>
        <w:rPr>
          <w:rFonts w:ascii="Arial" w:hAnsi="Arial" w:cs="Arial"/>
          <w:sz w:val="22"/>
          <w:szCs w:val="22"/>
        </w:rPr>
        <w:tab/>
      </w:r>
      <w:r w:rsidRPr="004A52A9">
        <w:rPr>
          <w:rFonts w:ascii="Arial" w:hAnsi="Arial" w:cs="Arial"/>
          <w:b/>
          <w:sz w:val="22"/>
          <w:szCs w:val="22"/>
        </w:rPr>
        <w:t>Pardubický kraj</w:t>
      </w:r>
      <w:r>
        <w:rPr>
          <w:rFonts w:ascii="Arial" w:hAnsi="Arial" w:cs="Arial"/>
          <w:sz w:val="22"/>
          <w:szCs w:val="22"/>
        </w:rPr>
        <w:tab/>
      </w:r>
      <w:r w:rsidRPr="004A52A9">
        <w:rPr>
          <w:rFonts w:ascii="Arial" w:hAnsi="Arial" w:cs="Arial"/>
          <w:b/>
          <w:color w:val="FF0000"/>
          <w:sz w:val="22"/>
        </w:rPr>
        <w:t>doplní uchazeč</w:t>
      </w:r>
    </w:p>
    <w:p w14:paraId="19CA728B" w14:textId="77777777"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r>
      <w:r w:rsidR="003E03CE">
        <w:rPr>
          <w:rFonts w:ascii="Arial" w:hAnsi="Arial" w:cs="Arial"/>
          <w:sz w:val="22"/>
          <w:szCs w:val="22"/>
        </w:rPr>
        <w:t>JUDr. Martin</w:t>
      </w:r>
      <w:r w:rsidR="00644000" w:rsidRPr="002D6A38">
        <w:rPr>
          <w:rFonts w:ascii="Arial" w:hAnsi="Arial" w:cs="Arial"/>
          <w:sz w:val="22"/>
          <w:szCs w:val="22"/>
        </w:rPr>
        <w:t xml:space="preserve"> Netolický, Ph.D.</w:t>
      </w:r>
      <w:r>
        <w:rPr>
          <w:rFonts w:ascii="Arial" w:hAnsi="Arial" w:cs="Arial"/>
          <w:sz w:val="22"/>
          <w:szCs w:val="22"/>
        </w:rPr>
        <w:tab/>
      </w:r>
      <w:r w:rsidR="003E03CE" w:rsidRPr="003E03CE">
        <w:rPr>
          <w:rFonts w:ascii="Arial" w:hAnsi="Arial" w:cs="Arial"/>
          <w:color w:val="FF0000"/>
          <w:sz w:val="22"/>
        </w:rPr>
        <w:t>doplní uchazeč</w:t>
      </w:r>
    </w:p>
    <w:p w14:paraId="0698FA5E" w14:textId="308A73F6" w:rsidR="000B7AB0" w:rsidRDefault="004A52A9" w:rsidP="004A52A9">
      <w:pPr>
        <w:tabs>
          <w:tab w:val="center" w:pos="2268"/>
          <w:tab w:val="center" w:pos="7655"/>
        </w:tabs>
        <w:ind w:right="-85"/>
        <w:jc w:val="both"/>
        <w:rPr>
          <w:rFonts w:ascii="Arial" w:hAnsi="Arial" w:cs="Arial"/>
          <w:color w:val="FF0000"/>
          <w:sz w:val="22"/>
        </w:rPr>
      </w:pPr>
      <w:r>
        <w:rPr>
          <w:rFonts w:ascii="Arial" w:hAnsi="Arial" w:cs="Arial"/>
          <w:color w:val="6D6F72"/>
          <w:sz w:val="22"/>
          <w:szCs w:val="22"/>
        </w:rPr>
        <w:tab/>
      </w:r>
      <w:r w:rsidRPr="004A52A9">
        <w:rPr>
          <w:rFonts w:ascii="Arial" w:hAnsi="Arial" w:cs="Arial"/>
          <w:sz w:val="22"/>
          <w:szCs w:val="22"/>
        </w:rPr>
        <w:t>h</w:t>
      </w:r>
      <w:r w:rsidR="00644000" w:rsidRPr="004A52A9">
        <w:rPr>
          <w:rFonts w:ascii="Arial" w:hAnsi="Arial" w:cs="Arial"/>
          <w:sz w:val="22"/>
          <w:szCs w:val="22"/>
        </w:rPr>
        <w:t>ejtman</w:t>
      </w:r>
      <w:r w:rsidRPr="004A52A9">
        <w:rPr>
          <w:rFonts w:ascii="Arial" w:hAnsi="Arial" w:cs="Arial"/>
          <w:sz w:val="22"/>
          <w:szCs w:val="22"/>
        </w:rPr>
        <w:tab/>
      </w:r>
      <w:r w:rsidRPr="003E03CE">
        <w:rPr>
          <w:rFonts w:ascii="Arial" w:hAnsi="Arial" w:cs="Arial"/>
          <w:color w:val="FF0000"/>
          <w:sz w:val="22"/>
        </w:rPr>
        <w:t>doplní uchazeč</w:t>
      </w:r>
    </w:p>
    <w:p w14:paraId="4A8F7E81" w14:textId="34A95E9D" w:rsidR="00850E25" w:rsidRDefault="00850E25" w:rsidP="004A52A9">
      <w:pPr>
        <w:tabs>
          <w:tab w:val="center" w:pos="2268"/>
          <w:tab w:val="center" w:pos="7655"/>
        </w:tabs>
        <w:ind w:right="-85"/>
        <w:jc w:val="both"/>
        <w:rPr>
          <w:rFonts w:ascii="Arial" w:hAnsi="Arial" w:cs="Arial"/>
          <w:color w:val="FF0000"/>
          <w:sz w:val="22"/>
        </w:rPr>
      </w:pPr>
    </w:p>
    <w:sectPr w:rsidR="00850E25" w:rsidSect="00545612">
      <w:headerReference w:type="default" r:id="rId10"/>
      <w:footerReference w:type="default" r:id="rId11"/>
      <w:headerReference w:type="first" r:id="rId12"/>
      <w:footerReference w:type="first" r:id="rId13"/>
      <w:pgSz w:w="11907" w:h="16840" w:code="9"/>
      <w:pgMar w:top="1418" w:right="1247" w:bottom="993" w:left="1247" w:header="567" w:footer="33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5FAF9" w14:textId="77777777" w:rsidR="00191CEB" w:rsidRDefault="00191CEB">
      <w:r>
        <w:separator/>
      </w:r>
    </w:p>
  </w:endnote>
  <w:endnote w:type="continuationSeparator" w:id="0">
    <w:p w14:paraId="1AE10199" w14:textId="77777777" w:rsidR="00191CEB" w:rsidRDefault="00191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85F72" w14:textId="77777777" w:rsidR="00D30EBE" w:rsidRDefault="00D30EBE" w:rsidP="0024512F">
    <w:pPr>
      <w:pStyle w:val="Zpat"/>
      <w:pBdr>
        <w:bottom w:val="single" w:sz="6" w:space="1" w:color="auto"/>
      </w:pBdr>
      <w:tabs>
        <w:tab w:val="clear" w:pos="9071"/>
        <w:tab w:val="right" w:pos="9356"/>
      </w:tabs>
    </w:pPr>
  </w:p>
  <w:p w14:paraId="5E225182" w14:textId="616D2395" w:rsidR="00D30EBE" w:rsidRPr="00701B05" w:rsidRDefault="00D30EBE" w:rsidP="0024512F">
    <w:pPr>
      <w:tabs>
        <w:tab w:val="center" w:pos="4535"/>
        <w:tab w:val="right" w:pos="9356"/>
      </w:tabs>
      <w:rPr>
        <w:rFonts w:asciiTheme="minorHAnsi" w:hAnsiTheme="minorHAnsi" w:cs="Arial"/>
        <w:sz w:val="22"/>
      </w:rPr>
    </w:pPr>
    <w:r w:rsidRPr="00701B05">
      <w:rPr>
        <w:rStyle w:val="slostrnky"/>
        <w:rFonts w:asciiTheme="minorHAnsi" w:hAnsiTheme="minorHAnsi" w:cs="Arial"/>
        <w:sz w:val="22"/>
      </w:rPr>
      <w:t>SOD č.</w:t>
    </w:r>
    <w:r w:rsidRPr="00701B05">
      <w:rPr>
        <w:rFonts w:asciiTheme="minorHAnsi" w:hAnsiTheme="minorHAnsi" w:cs="Arial"/>
        <w:b/>
        <w:color w:val="00B0F0"/>
        <w:sz w:val="22"/>
      </w:rPr>
      <w:t xml:space="preserve"> doplní objednatel</w:t>
    </w:r>
    <w:r w:rsidR="00701B05" w:rsidRPr="00701B05">
      <w:rPr>
        <w:rFonts w:asciiTheme="minorHAnsi" w:hAnsiTheme="minorHAnsi" w:cs="Arial"/>
        <w:sz w:val="22"/>
      </w:rPr>
      <w:tab/>
    </w:r>
    <w:r w:rsidR="00701B05" w:rsidRPr="00701B05">
      <w:rPr>
        <w:rFonts w:asciiTheme="minorHAnsi" w:hAnsiTheme="minorHAnsi" w:cs="Arial"/>
        <w:sz w:val="22"/>
      </w:rPr>
      <w:tab/>
      <w:t>Stra</w:t>
    </w:r>
    <w:r w:rsidRPr="00701B05">
      <w:rPr>
        <w:rFonts w:asciiTheme="minorHAnsi" w:hAnsiTheme="minorHAnsi" w:cs="Arial"/>
        <w:sz w:val="22"/>
      </w:rPr>
      <w:t xml:space="preserve">na </w:t>
    </w:r>
    <w:r w:rsidRPr="00701B05">
      <w:rPr>
        <w:rFonts w:asciiTheme="minorHAnsi" w:hAnsiTheme="minorHAnsi" w:cs="Arial"/>
        <w:sz w:val="22"/>
      </w:rPr>
      <w:fldChar w:fldCharType="begin"/>
    </w:r>
    <w:r w:rsidRPr="00701B05">
      <w:rPr>
        <w:rFonts w:asciiTheme="minorHAnsi" w:hAnsiTheme="minorHAnsi" w:cs="Arial"/>
        <w:sz w:val="22"/>
      </w:rPr>
      <w:instrText xml:space="preserve"> PAGE </w:instrText>
    </w:r>
    <w:r w:rsidRPr="00701B05">
      <w:rPr>
        <w:rFonts w:asciiTheme="minorHAnsi" w:hAnsiTheme="minorHAnsi" w:cs="Arial"/>
        <w:sz w:val="22"/>
      </w:rPr>
      <w:fldChar w:fldCharType="separate"/>
    </w:r>
    <w:r w:rsidR="00DF43D7">
      <w:rPr>
        <w:rFonts w:asciiTheme="minorHAnsi" w:hAnsiTheme="minorHAnsi" w:cs="Arial"/>
        <w:noProof/>
        <w:sz w:val="22"/>
      </w:rPr>
      <w:t>3</w:t>
    </w:r>
    <w:r w:rsidRPr="00701B05">
      <w:rPr>
        <w:rFonts w:asciiTheme="minorHAnsi" w:hAnsiTheme="minorHAnsi" w:cs="Arial"/>
        <w:sz w:val="22"/>
      </w:rPr>
      <w:fldChar w:fldCharType="end"/>
    </w:r>
    <w:r w:rsidRPr="00701B05">
      <w:rPr>
        <w:rFonts w:asciiTheme="minorHAnsi" w:hAnsiTheme="minorHAnsi" w:cs="Arial"/>
        <w:sz w:val="22"/>
      </w:rPr>
      <w:t xml:space="preserve"> z </w:t>
    </w:r>
    <w:r w:rsidRPr="00701B05">
      <w:rPr>
        <w:rFonts w:asciiTheme="minorHAnsi" w:hAnsiTheme="minorHAnsi" w:cs="Arial"/>
        <w:sz w:val="22"/>
      </w:rPr>
      <w:fldChar w:fldCharType="begin"/>
    </w:r>
    <w:r w:rsidRPr="00701B05">
      <w:rPr>
        <w:rFonts w:asciiTheme="minorHAnsi" w:hAnsiTheme="minorHAnsi" w:cs="Arial"/>
        <w:sz w:val="22"/>
      </w:rPr>
      <w:instrText xml:space="preserve"> NUMPAGES  </w:instrText>
    </w:r>
    <w:r w:rsidRPr="00701B05">
      <w:rPr>
        <w:rFonts w:asciiTheme="minorHAnsi" w:hAnsiTheme="minorHAnsi" w:cs="Arial"/>
        <w:sz w:val="22"/>
      </w:rPr>
      <w:fldChar w:fldCharType="separate"/>
    </w:r>
    <w:r w:rsidR="00DF43D7">
      <w:rPr>
        <w:rFonts w:asciiTheme="minorHAnsi" w:hAnsiTheme="minorHAnsi" w:cs="Arial"/>
        <w:noProof/>
        <w:sz w:val="22"/>
      </w:rPr>
      <w:t>10</w:t>
    </w:r>
    <w:r w:rsidRPr="00701B05">
      <w:rPr>
        <w:rFonts w:asciiTheme="minorHAnsi" w:hAnsiTheme="minorHAnsi" w:cs="Arial"/>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466FC" w14:textId="77777777" w:rsidR="004D2359" w:rsidRDefault="004D2359">
    <w:pPr>
      <w:pStyle w:val="Zpat"/>
      <w:pBdr>
        <w:top w:val="single" w:sz="4" w:space="1" w:color="auto"/>
      </w:pBdr>
    </w:pPr>
    <w:r>
      <w:tab/>
    </w:r>
    <w:proofErr w:type="gramStart"/>
    <w:r>
      <w:t>Strana 1 ( celkem</w:t>
    </w:r>
    <w:proofErr w:type="gramEnd"/>
    <w:r>
      <w:t xml:space="preserve"> 11) </w:t>
    </w:r>
    <w:r>
      <w:rPr>
        <w:rStyle w:val="slostrnky"/>
      </w:rPr>
      <w:tab/>
      <w:t xml:space="preserve">SOD č. </w:t>
    </w:r>
    <w:r w:rsidRPr="00451301">
      <w:rPr>
        <w:rFonts w:ascii="Arial" w:hAnsi="Arial"/>
        <w:b/>
        <w:color w:val="FF0000"/>
      </w:rPr>
      <w:t>Vzor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E21DC" w14:textId="77777777" w:rsidR="00191CEB" w:rsidRDefault="00191CEB">
      <w:r>
        <w:separator/>
      </w:r>
    </w:p>
  </w:footnote>
  <w:footnote w:type="continuationSeparator" w:id="0">
    <w:p w14:paraId="40431E8F" w14:textId="77777777" w:rsidR="00191CEB" w:rsidRDefault="00191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74AC3" w14:textId="21A1175E" w:rsidR="004D2359" w:rsidRDefault="004D2359" w:rsidP="0024512F">
    <w:pPr>
      <w:pStyle w:val="Zhlav"/>
      <w:pBdr>
        <w:bottom w:val="single" w:sz="6" w:space="1" w:color="auto"/>
      </w:pBdr>
      <w:tabs>
        <w:tab w:val="clear" w:pos="9072"/>
        <w:tab w:val="right" w:pos="9356"/>
      </w:tabs>
      <w:rPr>
        <w:rFonts w:ascii="Arial" w:hAnsi="Arial"/>
        <w:lang w:val="cs-CZ"/>
      </w:rPr>
    </w:pPr>
    <w:r>
      <w:rPr>
        <w:rFonts w:ascii="Arial" w:hAnsi="Arial"/>
      </w:rPr>
      <w:t>Krajský úřad Pardubického kraje</w:t>
    </w:r>
    <w:r>
      <w:rPr>
        <w:rFonts w:ascii="Arial" w:hAnsi="Arial"/>
        <w:lang w:val="cs-CZ"/>
      </w:rPr>
      <w:t xml:space="preserve"> </w:t>
    </w:r>
    <w:r w:rsidR="00EC36E3">
      <w:rPr>
        <w:rFonts w:ascii="Arial" w:hAnsi="Arial"/>
        <w:lang w:val="cs-CZ"/>
      </w:rPr>
      <w:tab/>
    </w:r>
    <w:r w:rsidR="00EC36E3">
      <w:rPr>
        <w:rFonts w:ascii="Arial" w:hAnsi="Arial"/>
        <w:lang w:val="cs-CZ"/>
      </w:rPr>
      <w:tab/>
    </w:r>
  </w:p>
  <w:p w14:paraId="5986FF63" w14:textId="77777777" w:rsidR="002B29CA" w:rsidRPr="00DD030B" w:rsidRDefault="002B29CA" w:rsidP="0024512F">
    <w:pPr>
      <w:pStyle w:val="Zhlav"/>
      <w:pBdr>
        <w:bottom w:val="single" w:sz="6" w:space="1" w:color="auto"/>
      </w:pBdr>
      <w:tabs>
        <w:tab w:val="clear" w:pos="9072"/>
        <w:tab w:val="right" w:pos="9356"/>
      </w:tabs>
      <w:rPr>
        <w:rFonts w:ascii="Arial" w:hAnsi="Arial"/>
        <w:lang w:val="cs-CZ"/>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A5643" w14:textId="77777777" w:rsidR="004D2359" w:rsidRDefault="004D2359">
    <w:pPr>
      <w:pStyle w:val="Zhlav"/>
      <w:pBdr>
        <w:bottom w:val="single" w:sz="6" w:space="1" w:color="auto"/>
      </w:pBdr>
      <w:rPr>
        <w:rFonts w:ascii="Arial" w:hAnsi="Arial"/>
      </w:rPr>
    </w:pPr>
    <w:r>
      <w:rPr>
        <w:rFonts w:ascii="Arial" w:hAnsi="Arial"/>
      </w:rPr>
      <w:t>Krajský úřad Pardubického kraje</w:t>
    </w:r>
  </w:p>
  <w:p w14:paraId="067C1898" w14:textId="77777777" w:rsidR="004D2359" w:rsidRDefault="004D23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958"/>
    <w:multiLevelType w:val="hybridMultilevel"/>
    <w:tmpl w:val="12BCF7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B7E92"/>
    <w:multiLevelType w:val="hybridMultilevel"/>
    <w:tmpl w:val="5F72036C"/>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2576590"/>
    <w:multiLevelType w:val="hybridMultilevel"/>
    <w:tmpl w:val="44FA8D44"/>
    <w:lvl w:ilvl="0" w:tplc="FA6E067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A86DF2"/>
    <w:multiLevelType w:val="hybridMultilevel"/>
    <w:tmpl w:val="7B283508"/>
    <w:lvl w:ilvl="0" w:tplc="CE44BFDC">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5D00C3"/>
    <w:multiLevelType w:val="hybridMultilevel"/>
    <w:tmpl w:val="09C880E4"/>
    <w:lvl w:ilvl="0" w:tplc="8A30F218">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A2F3F0E"/>
    <w:multiLevelType w:val="hybridMultilevel"/>
    <w:tmpl w:val="B692934A"/>
    <w:lvl w:ilvl="0" w:tplc="04050017">
      <w:start w:val="1"/>
      <w:numFmt w:val="lowerLetter"/>
      <w:lvlText w:val="%1)"/>
      <w:lvlJc w:val="left"/>
      <w:pPr>
        <w:ind w:left="1070" w:hanging="360"/>
      </w:pPr>
    </w:lvl>
    <w:lvl w:ilvl="1" w:tplc="0405001B">
      <w:start w:val="1"/>
      <w:numFmt w:val="lowerRoman"/>
      <w:lvlText w:val="%2."/>
      <w:lvlJc w:val="right"/>
      <w:pPr>
        <w:ind w:left="1866" w:hanging="360"/>
      </w:p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21C9646D"/>
    <w:multiLevelType w:val="hybridMultilevel"/>
    <w:tmpl w:val="17161A4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282128A3"/>
    <w:multiLevelType w:val="hybridMultilevel"/>
    <w:tmpl w:val="5D947386"/>
    <w:lvl w:ilvl="0" w:tplc="1EA4F8C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881137"/>
    <w:multiLevelType w:val="hybridMultilevel"/>
    <w:tmpl w:val="34A871C6"/>
    <w:lvl w:ilvl="0" w:tplc="182A8C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D10E5C"/>
    <w:multiLevelType w:val="hybridMultilevel"/>
    <w:tmpl w:val="0E5EA694"/>
    <w:lvl w:ilvl="0" w:tplc="66FA16C8">
      <w:start w:val="4"/>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0" w15:restartNumberingAfterBreak="0">
    <w:nsid w:val="3289728C"/>
    <w:multiLevelType w:val="hybridMultilevel"/>
    <w:tmpl w:val="EEB40A68"/>
    <w:lvl w:ilvl="0" w:tplc="954E7DF2">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9C4AFB"/>
    <w:multiLevelType w:val="hybridMultilevel"/>
    <w:tmpl w:val="F710B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91F0022"/>
    <w:multiLevelType w:val="hybridMultilevel"/>
    <w:tmpl w:val="90FA62D8"/>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13" w15:restartNumberingAfterBreak="0">
    <w:nsid w:val="4C732D4C"/>
    <w:multiLevelType w:val="hybridMultilevel"/>
    <w:tmpl w:val="B85C2D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5"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16" w15:restartNumberingAfterBreak="0">
    <w:nsid w:val="5E134228"/>
    <w:multiLevelType w:val="hybridMultilevel"/>
    <w:tmpl w:val="B2726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463776"/>
    <w:multiLevelType w:val="hybridMultilevel"/>
    <w:tmpl w:val="BC34AD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61A54361"/>
    <w:multiLevelType w:val="hybridMultilevel"/>
    <w:tmpl w:val="2E5853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1E00C9F"/>
    <w:multiLevelType w:val="hybridMultilevel"/>
    <w:tmpl w:val="D71040D8"/>
    <w:lvl w:ilvl="0" w:tplc="6EBCB44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CD57E0B"/>
    <w:multiLevelType w:val="hybridMultilevel"/>
    <w:tmpl w:val="44166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F101154"/>
    <w:multiLevelType w:val="hybridMultilevel"/>
    <w:tmpl w:val="026AF0C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2" w15:restartNumberingAfterBreak="0">
    <w:nsid w:val="7DFE5698"/>
    <w:multiLevelType w:val="hybridMultilevel"/>
    <w:tmpl w:val="7778A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E4C6D7D"/>
    <w:multiLevelType w:val="hybridMultilevel"/>
    <w:tmpl w:val="4D8C4C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E5D06FE"/>
    <w:multiLevelType w:val="hybridMultilevel"/>
    <w:tmpl w:val="A9D86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15"/>
  </w:num>
  <w:num w:numId="4">
    <w:abstractNumId w:val="17"/>
  </w:num>
  <w:num w:numId="5">
    <w:abstractNumId w:val="1"/>
  </w:num>
  <w:num w:numId="6">
    <w:abstractNumId w:val="10"/>
  </w:num>
  <w:num w:numId="7">
    <w:abstractNumId w:val="12"/>
  </w:num>
  <w:num w:numId="8">
    <w:abstractNumId w:val="24"/>
  </w:num>
  <w:num w:numId="9">
    <w:abstractNumId w:val="20"/>
  </w:num>
  <w:num w:numId="10">
    <w:abstractNumId w:val="3"/>
  </w:num>
  <w:num w:numId="11">
    <w:abstractNumId w:val="8"/>
  </w:num>
  <w:num w:numId="12">
    <w:abstractNumId w:val="7"/>
  </w:num>
  <w:num w:numId="13">
    <w:abstractNumId w:val="19"/>
  </w:num>
  <w:num w:numId="14">
    <w:abstractNumId w:val="2"/>
  </w:num>
  <w:num w:numId="15">
    <w:abstractNumId w:val="16"/>
  </w:num>
  <w:num w:numId="16">
    <w:abstractNumId w:val="23"/>
  </w:num>
  <w:num w:numId="17">
    <w:abstractNumId w:val="6"/>
  </w:num>
  <w:num w:numId="18">
    <w:abstractNumId w:val="22"/>
  </w:num>
  <w:num w:numId="19">
    <w:abstractNumId w:val="11"/>
  </w:num>
  <w:num w:numId="20">
    <w:abstractNumId w:val="18"/>
  </w:num>
  <w:num w:numId="21">
    <w:abstractNumId w:val="9"/>
  </w:num>
  <w:num w:numId="22">
    <w:abstractNumId w:val="14"/>
  </w:num>
  <w:num w:numId="23">
    <w:abstractNumId w:val="13"/>
  </w:num>
  <w:num w:numId="24">
    <w:abstractNumId w:val="4"/>
  </w:num>
  <w:num w:numId="25">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645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070D"/>
    <w:rsid w:val="00002783"/>
    <w:rsid w:val="0000379A"/>
    <w:rsid w:val="000104FD"/>
    <w:rsid w:val="000127E3"/>
    <w:rsid w:val="00020FD7"/>
    <w:rsid w:val="00025156"/>
    <w:rsid w:val="000259B9"/>
    <w:rsid w:val="000265BE"/>
    <w:rsid w:val="00027B31"/>
    <w:rsid w:val="00030EC8"/>
    <w:rsid w:val="00031814"/>
    <w:rsid w:val="000322F0"/>
    <w:rsid w:val="000325CB"/>
    <w:rsid w:val="000325FF"/>
    <w:rsid w:val="00032D7C"/>
    <w:rsid w:val="00036F22"/>
    <w:rsid w:val="000375DA"/>
    <w:rsid w:val="000401DD"/>
    <w:rsid w:val="00040A06"/>
    <w:rsid w:val="00042E7C"/>
    <w:rsid w:val="00044320"/>
    <w:rsid w:val="000504E9"/>
    <w:rsid w:val="00050EC4"/>
    <w:rsid w:val="000567C6"/>
    <w:rsid w:val="000648F1"/>
    <w:rsid w:val="00065AC2"/>
    <w:rsid w:val="00071B93"/>
    <w:rsid w:val="00071C6D"/>
    <w:rsid w:val="0007514D"/>
    <w:rsid w:val="00085953"/>
    <w:rsid w:val="00086625"/>
    <w:rsid w:val="0009041B"/>
    <w:rsid w:val="000907CA"/>
    <w:rsid w:val="000944F1"/>
    <w:rsid w:val="00094FD5"/>
    <w:rsid w:val="000A0E5E"/>
    <w:rsid w:val="000A2091"/>
    <w:rsid w:val="000A79D5"/>
    <w:rsid w:val="000A7DFB"/>
    <w:rsid w:val="000A7F97"/>
    <w:rsid w:val="000B197A"/>
    <w:rsid w:val="000B42F9"/>
    <w:rsid w:val="000B7AB0"/>
    <w:rsid w:val="000C16D6"/>
    <w:rsid w:val="000C1EA7"/>
    <w:rsid w:val="000C477C"/>
    <w:rsid w:val="000C683C"/>
    <w:rsid w:val="000D0C50"/>
    <w:rsid w:val="000D4227"/>
    <w:rsid w:val="000D5CE8"/>
    <w:rsid w:val="000D6A66"/>
    <w:rsid w:val="000D713E"/>
    <w:rsid w:val="000D7BFA"/>
    <w:rsid w:val="000E05A2"/>
    <w:rsid w:val="000E0619"/>
    <w:rsid w:val="000E2194"/>
    <w:rsid w:val="000E3F6E"/>
    <w:rsid w:val="000E7D19"/>
    <w:rsid w:val="000F0D45"/>
    <w:rsid w:val="000F5DD1"/>
    <w:rsid w:val="00106421"/>
    <w:rsid w:val="00112167"/>
    <w:rsid w:val="00114520"/>
    <w:rsid w:val="00115A11"/>
    <w:rsid w:val="00115C41"/>
    <w:rsid w:val="001161AE"/>
    <w:rsid w:val="00124785"/>
    <w:rsid w:val="001317E7"/>
    <w:rsid w:val="00131B67"/>
    <w:rsid w:val="00134D19"/>
    <w:rsid w:val="0014088F"/>
    <w:rsid w:val="00141E8B"/>
    <w:rsid w:val="00142F72"/>
    <w:rsid w:val="0014363A"/>
    <w:rsid w:val="00154311"/>
    <w:rsid w:val="0016054C"/>
    <w:rsid w:val="00164A0F"/>
    <w:rsid w:val="00165EBB"/>
    <w:rsid w:val="00170BD1"/>
    <w:rsid w:val="0017293F"/>
    <w:rsid w:val="0017595F"/>
    <w:rsid w:val="00176EA9"/>
    <w:rsid w:val="0017771D"/>
    <w:rsid w:val="00177A71"/>
    <w:rsid w:val="001806E1"/>
    <w:rsid w:val="00190966"/>
    <w:rsid w:val="00191A75"/>
    <w:rsid w:val="00191CEB"/>
    <w:rsid w:val="0019465E"/>
    <w:rsid w:val="00195416"/>
    <w:rsid w:val="00195C60"/>
    <w:rsid w:val="00196B29"/>
    <w:rsid w:val="001972B5"/>
    <w:rsid w:val="001A175A"/>
    <w:rsid w:val="001A22D6"/>
    <w:rsid w:val="001A2647"/>
    <w:rsid w:val="001A33C3"/>
    <w:rsid w:val="001A7DD7"/>
    <w:rsid w:val="001B02F5"/>
    <w:rsid w:val="001B4F01"/>
    <w:rsid w:val="001B6EE3"/>
    <w:rsid w:val="001C0454"/>
    <w:rsid w:val="001C64A0"/>
    <w:rsid w:val="001D1BB3"/>
    <w:rsid w:val="001D2D05"/>
    <w:rsid w:val="001E117B"/>
    <w:rsid w:val="001F351B"/>
    <w:rsid w:val="001F3F2F"/>
    <w:rsid w:val="001F5873"/>
    <w:rsid w:val="001F601E"/>
    <w:rsid w:val="001F7110"/>
    <w:rsid w:val="00201DAB"/>
    <w:rsid w:val="00204EA9"/>
    <w:rsid w:val="0020631A"/>
    <w:rsid w:val="0021395C"/>
    <w:rsid w:val="0021417E"/>
    <w:rsid w:val="002175C7"/>
    <w:rsid w:val="00221F8F"/>
    <w:rsid w:val="00222AFA"/>
    <w:rsid w:val="00223BF6"/>
    <w:rsid w:val="00231AC4"/>
    <w:rsid w:val="002324EB"/>
    <w:rsid w:val="002336B1"/>
    <w:rsid w:val="00234640"/>
    <w:rsid w:val="002352FF"/>
    <w:rsid w:val="0024176C"/>
    <w:rsid w:val="00241B38"/>
    <w:rsid w:val="0024512F"/>
    <w:rsid w:val="00250A5E"/>
    <w:rsid w:val="00251395"/>
    <w:rsid w:val="0025376E"/>
    <w:rsid w:val="0025580A"/>
    <w:rsid w:val="00257261"/>
    <w:rsid w:val="00261EDA"/>
    <w:rsid w:val="00263D8E"/>
    <w:rsid w:val="002655D0"/>
    <w:rsid w:val="002802E5"/>
    <w:rsid w:val="00281347"/>
    <w:rsid w:val="002879FC"/>
    <w:rsid w:val="002906F5"/>
    <w:rsid w:val="002917A4"/>
    <w:rsid w:val="00294F66"/>
    <w:rsid w:val="00294F7B"/>
    <w:rsid w:val="00295518"/>
    <w:rsid w:val="00295A22"/>
    <w:rsid w:val="00296402"/>
    <w:rsid w:val="002973D8"/>
    <w:rsid w:val="00297D07"/>
    <w:rsid w:val="002B1183"/>
    <w:rsid w:val="002B29CA"/>
    <w:rsid w:val="002C4D31"/>
    <w:rsid w:val="002C4EA4"/>
    <w:rsid w:val="002C61EF"/>
    <w:rsid w:val="002D0C5C"/>
    <w:rsid w:val="002D3670"/>
    <w:rsid w:val="002D63D7"/>
    <w:rsid w:val="002D6A38"/>
    <w:rsid w:val="002E233D"/>
    <w:rsid w:val="002E2449"/>
    <w:rsid w:val="002E639A"/>
    <w:rsid w:val="002E6D3E"/>
    <w:rsid w:val="002E7B88"/>
    <w:rsid w:val="002F2F2E"/>
    <w:rsid w:val="002F4D9C"/>
    <w:rsid w:val="002F56BF"/>
    <w:rsid w:val="002F5AD9"/>
    <w:rsid w:val="003003D4"/>
    <w:rsid w:val="00300698"/>
    <w:rsid w:val="00300A64"/>
    <w:rsid w:val="00300ABA"/>
    <w:rsid w:val="00303485"/>
    <w:rsid w:val="00305939"/>
    <w:rsid w:val="00315506"/>
    <w:rsid w:val="003200DE"/>
    <w:rsid w:val="003202DB"/>
    <w:rsid w:val="0032525D"/>
    <w:rsid w:val="003254A5"/>
    <w:rsid w:val="00327161"/>
    <w:rsid w:val="00327EE5"/>
    <w:rsid w:val="00331712"/>
    <w:rsid w:val="00331ED9"/>
    <w:rsid w:val="003340EE"/>
    <w:rsid w:val="00334E38"/>
    <w:rsid w:val="0034613F"/>
    <w:rsid w:val="00352368"/>
    <w:rsid w:val="00353A49"/>
    <w:rsid w:val="0035675C"/>
    <w:rsid w:val="00365A57"/>
    <w:rsid w:val="0036776C"/>
    <w:rsid w:val="0037073B"/>
    <w:rsid w:val="003712FF"/>
    <w:rsid w:val="0037136F"/>
    <w:rsid w:val="0037211B"/>
    <w:rsid w:val="00372A54"/>
    <w:rsid w:val="00373B14"/>
    <w:rsid w:val="00375931"/>
    <w:rsid w:val="003878C9"/>
    <w:rsid w:val="00391073"/>
    <w:rsid w:val="0039335C"/>
    <w:rsid w:val="0039476E"/>
    <w:rsid w:val="00395A87"/>
    <w:rsid w:val="00395EFB"/>
    <w:rsid w:val="003A0289"/>
    <w:rsid w:val="003A20B7"/>
    <w:rsid w:val="003A3B89"/>
    <w:rsid w:val="003A3C7C"/>
    <w:rsid w:val="003A568E"/>
    <w:rsid w:val="003B4B79"/>
    <w:rsid w:val="003B7DE4"/>
    <w:rsid w:val="003C40B2"/>
    <w:rsid w:val="003C524D"/>
    <w:rsid w:val="003C7397"/>
    <w:rsid w:val="003D0C9B"/>
    <w:rsid w:val="003D36BC"/>
    <w:rsid w:val="003E03CE"/>
    <w:rsid w:val="003E20F0"/>
    <w:rsid w:val="003E4927"/>
    <w:rsid w:val="003E6F94"/>
    <w:rsid w:val="003E7113"/>
    <w:rsid w:val="003E7A1A"/>
    <w:rsid w:val="003F070E"/>
    <w:rsid w:val="003F11B6"/>
    <w:rsid w:val="003F3F85"/>
    <w:rsid w:val="003F468F"/>
    <w:rsid w:val="003F6776"/>
    <w:rsid w:val="0040223B"/>
    <w:rsid w:val="00404C15"/>
    <w:rsid w:val="00410421"/>
    <w:rsid w:val="004151F5"/>
    <w:rsid w:val="0041536C"/>
    <w:rsid w:val="0041754D"/>
    <w:rsid w:val="0042168F"/>
    <w:rsid w:val="00424EB4"/>
    <w:rsid w:val="0042559F"/>
    <w:rsid w:val="00425DB7"/>
    <w:rsid w:val="00426350"/>
    <w:rsid w:val="00427A20"/>
    <w:rsid w:val="00430673"/>
    <w:rsid w:val="00430C62"/>
    <w:rsid w:val="004322ED"/>
    <w:rsid w:val="00434808"/>
    <w:rsid w:val="00437BCF"/>
    <w:rsid w:val="004433D1"/>
    <w:rsid w:val="0044340A"/>
    <w:rsid w:val="00445D5F"/>
    <w:rsid w:val="0044767D"/>
    <w:rsid w:val="00451301"/>
    <w:rsid w:val="00451744"/>
    <w:rsid w:val="00452A8F"/>
    <w:rsid w:val="00463C2B"/>
    <w:rsid w:val="00463D08"/>
    <w:rsid w:val="00466674"/>
    <w:rsid w:val="00470979"/>
    <w:rsid w:val="00470CF6"/>
    <w:rsid w:val="00471C9D"/>
    <w:rsid w:val="00472067"/>
    <w:rsid w:val="00475209"/>
    <w:rsid w:val="004841D2"/>
    <w:rsid w:val="00486691"/>
    <w:rsid w:val="00492EC8"/>
    <w:rsid w:val="004941A6"/>
    <w:rsid w:val="00495B43"/>
    <w:rsid w:val="00497B19"/>
    <w:rsid w:val="004A1DD2"/>
    <w:rsid w:val="004A2277"/>
    <w:rsid w:val="004A52A9"/>
    <w:rsid w:val="004A74D4"/>
    <w:rsid w:val="004A768B"/>
    <w:rsid w:val="004B5A1F"/>
    <w:rsid w:val="004B6ED6"/>
    <w:rsid w:val="004C3092"/>
    <w:rsid w:val="004C3530"/>
    <w:rsid w:val="004C42F6"/>
    <w:rsid w:val="004D2359"/>
    <w:rsid w:val="004D2DBA"/>
    <w:rsid w:val="004D36EA"/>
    <w:rsid w:val="004D475A"/>
    <w:rsid w:val="004D5EDF"/>
    <w:rsid w:val="004E0DE6"/>
    <w:rsid w:val="004E6EC9"/>
    <w:rsid w:val="004E7BE9"/>
    <w:rsid w:val="004F0116"/>
    <w:rsid w:val="004F01D0"/>
    <w:rsid w:val="004F403D"/>
    <w:rsid w:val="004F50E2"/>
    <w:rsid w:val="004F649E"/>
    <w:rsid w:val="0050059A"/>
    <w:rsid w:val="00505EBE"/>
    <w:rsid w:val="005109FD"/>
    <w:rsid w:val="0051437D"/>
    <w:rsid w:val="005224B6"/>
    <w:rsid w:val="00523EEE"/>
    <w:rsid w:val="00523FFA"/>
    <w:rsid w:val="005249FA"/>
    <w:rsid w:val="00525161"/>
    <w:rsid w:val="00532D0E"/>
    <w:rsid w:val="0053606A"/>
    <w:rsid w:val="005375D7"/>
    <w:rsid w:val="00543EC8"/>
    <w:rsid w:val="00545122"/>
    <w:rsid w:val="00545612"/>
    <w:rsid w:val="0054713C"/>
    <w:rsid w:val="00550EF9"/>
    <w:rsid w:val="00554B9B"/>
    <w:rsid w:val="00562FCF"/>
    <w:rsid w:val="0058729F"/>
    <w:rsid w:val="00587DB1"/>
    <w:rsid w:val="00592C10"/>
    <w:rsid w:val="00593A96"/>
    <w:rsid w:val="005A05A8"/>
    <w:rsid w:val="005A18EF"/>
    <w:rsid w:val="005A3405"/>
    <w:rsid w:val="005B122F"/>
    <w:rsid w:val="005B2C67"/>
    <w:rsid w:val="005B7A27"/>
    <w:rsid w:val="005B7CC8"/>
    <w:rsid w:val="005C7CDF"/>
    <w:rsid w:val="005D07AF"/>
    <w:rsid w:val="005D09B3"/>
    <w:rsid w:val="005D2653"/>
    <w:rsid w:val="005D2EB0"/>
    <w:rsid w:val="005D5B0F"/>
    <w:rsid w:val="005D778B"/>
    <w:rsid w:val="005E26CD"/>
    <w:rsid w:val="005E5552"/>
    <w:rsid w:val="005E5814"/>
    <w:rsid w:val="005E6A61"/>
    <w:rsid w:val="005E7B66"/>
    <w:rsid w:val="005F002B"/>
    <w:rsid w:val="005F09A2"/>
    <w:rsid w:val="005F11C1"/>
    <w:rsid w:val="005F5DC6"/>
    <w:rsid w:val="005F7823"/>
    <w:rsid w:val="005F7F0F"/>
    <w:rsid w:val="0060109E"/>
    <w:rsid w:val="00602E74"/>
    <w:rsid w:val="00603FDF"/>
    <w:rsid w:val="0060419D"/>
    <w:rsid w:val="00604A7C"/>
    <w:rsid w:val="0060590D"/>
    <w:rsid w:val="00605EE0"/>
    <w:rsid w:val="00606E21"/>
    <w:rsid w:val="006179C1"/>
    <w:rsid w:val="00622840"/>
    <w:rsid w:val="00626138"/>
    <w:rsid w:val="006345C4"/>
    <w:rsid w:val="006346AB"/>
    <w:rsid w:val="00635F1E"/>
    <w:rsid w:val="00637135"/>
    <w:rsid w:val="00640432"/>
    <w:rsid w:val="00640EA5"/>
    <w:rsid w:val="00641D8D"/>
    <w:rsid w:val="00643339"/>
    <w:rsid w:val="00644000"/>
    <w:rsid w:val="006442D5"/>
    <w:rsid w:val="00645595"/>
    <w:rsid w:val="006472FA"/>
    <w:rsid w:val="0065190D"/>
    <w:rsid w:val="00651EC5"/>
    <w:rsid w:val="006524E9"/>
    <w:rsid w:val="00652CD1"/>
    <w:rsid w:val="006565C5"/>
    <w:rsid w:val="006601DD"/>
    <w:rsid w:val="00660A09"/>
    <w:rsid w:val="006640B5"/>
    <w:rsid w:val="006738EA"/>
    <w:rsid w:val="00685049"/>
    <w:rsid w:val="0068531E"/>
    <w:rsid w:val="00686511"/>
    <w:rsid w:val="00690AC7"/>
    <w:rsid w:val="006910D1"/>
    <w:rsid w:val="0069293A"/>
    <w:rsid w:val="00692DC3"/>
    <w:rsid w:val="00693B85"/>
    <w:rsid w:val="0069573F"/>
    <w:rsid w:val="006A0C78"/>
    <w:rsid w:val="006A5471"/>
    <w:rsid w:val="006A6550"/>
    <w:rsid w:val="006B1386"/>
    <w:rsid w:val="006B1A1A"/>
    <w:rsid w:val="006C2310"/>
    <w:rsid w:val="006C3571"/>
    <w:rsid w:val="006C4B3E"/>
    <w:rsid w:val="006C563E"/>
    <w:rsid w:val="006C7EAA"/>
    <w:rsid w:val="006D1FAD"/>
    <w:rsid w:val="006D5787"/>
    <w:rsid w:val="006D6915"/>
    <w:rsid w:val="006E1AF1"/>
    <w:rsid w:val="006E26B1"/>
    <w:rsid w:val="006F3127"/>
    <w:rsid w:val="006F324E"/>
    <w:rsid w:val="006F37AF"/>
    <w:rsid w:val="006F7D12"/>
    <w:rsid w:val="00701B05"/>
    <w:rsid w:val="0070283B"/>
    <w:rsid w:val="00704429"/>
    <w:rsid w:val="00706F58"/>
    <w:rsid w:val="007102AB"/>
    <w:rsid w:val="00710B93"/>
    <w:rsid w:val="00711846"/>
    <w:rsid w:val="0071192B"/>
    <w:rsid w:val="00713287"/>
    <w:rsid w:val="0071572D"/>
    <w:rsid w:val="00715A11"/>
    <w:rsid w:val="00721F42"/>
    <w:rsid w:val="00722D60"/>
    <w:rsid w:val="00724FE0"/>
    <w:rsid w:val="00731C17"/>
    <w:rsid w:val="00734346"/>
    <w:rsid w:val="007347FE"/>
    <w:rsid w:val="00734FBD"/>
    <w:rsid w:val="00735D3A"/>
    <w:rsid w:val="0074416C"/>
    <w:rsid w:val="00744FBE"/>
    <w:rsid w:val="00745765"/>
    <w:rsid w:val="007475A8"/>
    <w:rsid w:val="00753EA2"/>
    <w:rsid w:val="00754088"/>
    <w:rsid w:val="00756473"/>
    <w:rsid w:val="0075777C"/>
    <w:rsid w:val="00757885"/>
    <w:rsid w:val="0076362F"/>
    <w:rsid w:val="00770C02"/>
    <w:rsid w:val="00781722"/>
    <w:rsid w:val="00781B96"/>
    <w:rsid w:val="00783059"/>
    <w:rsid w:val="00785960"/>
    <w:rsid w:val="0079190D"/>
    <w:rsid w:val="0079360E"/>
    <w:rsid w:val="007A27CD"/>
    <w:rsid w:val="007B34D8"/>
    <w:rsid w:val="007C02E3"/>
    <w:rsid w:val="007C0681"/>
    <w:rsid w:val="007C19A5"/>
    <w:rsid w:val="007C2736"/>
    <w:rsid w:val="007C2B83"/>
    <w:rsid w:val="007C645C"/>
    <w:rsid w:val="007C6492"/>
    <w:rsid w:val="007D609C"/>
    <w:rsid w:val="007D7ED5"/>
    <w:rsid w:val="007E2C03"/>
    <w:rsid w:val="007F21EC"/>
    <w:rsid w:val="007F2822"/>
    <w:rsid w:val="007F3340"/>
    <w:rsid w:val="007F79FC"/>
    <w:rsid w:val="007F7ADA"/>
    <w:rsid w:val="008002D9"/>
    <w:rsid w:val="008049DB"/>
    <w:rsid w:val="00805018"/>
    <w:rsid w:val="008116F0"/>
    <w:rsid w:val="00811B8B"/>
    <w:rsid w:val="008141E8"/>
    <w:rsid w:val="00817199"/>
    <w:rsid w:val="00821074"/>
    <w:rsid w:val="0082435A"/>
    <w:rsid w:val="00836B6D"/>
    <w:rsid w:val="008433FF"/>
    <w:rsid w:val="008463FF"/>
    <w:rsid w:val="008465A0"/>
    <w:rsid w:val="00850E25"/>
    <w:rsid w:val="0085127E"/>
    <w:rsid w:val="008529A6"/>
    <w:rsid w:val="00853873"/>
    <w:rsid w:val="0085646F"/>
    <w:rsid w:val="00865A3E"/>
    <w:rsid w:val="008671CF"/>
    <w:rsid w:val="00867377"/>
    <w:rsid w:val="008712AF"/>
    <w:rsid w:val="0087348B"/>
    <w:rsid w:val="00886748"/>
    <w:rsid w:val="008868D0"/>
    <w:rsid w:val="008903AE"/>
    <w:rsid w:val="00893F26"/>
    <w:rsid w:val="00895A72"/>
    <w:rsid w:val="008976D1"/>
    <w:rsid w:val="008A12E2"/>
    <w:rsid w:val="008A44C5"/>
    <w:rsid w:val="008A5F67"/>
    <w:rsid w:val="008B14E5"/>
    <w:rsid w:val="008B708D"/>
    <w:rsid w:val="008C0AB0"/>
    <w:rsid w:val="008C3CE1"/>
    <w:rsid w:val="008C670D"/>
    <w:rsid w:val="008D3808"/>
    <w:rsid w:val="008D78BA"/>
    <w:rsid w:val="008E1A1F"/>
    <w:rsid w:val="008E2493"/>
    <w:rsid w:val="008E52D9"/>
    <w:rsid w:val="008E605E"/>
    <w:rsid w:val="008F3456"/>
    <w:rsid w:val="008F542B"/>
    <w:rsid w:val="008F6C85"/>
    <w:rsid w:val="008F7F32"/>
    <w:rsid w:val="00900D93"/>
    <w:rsid w:val="00901D4F"/>
    <w:rsid w:val="00904D53"/>
    <w:rsid w:val="00907B3C"/>
    <w:rsid w:val="00912AA1"/>
    <w:rsid w:val="00913314"/>
    <w:rsid w:val="00915F4E"/>
    <w:rsid w:val="00917E82"/>
    <w:rsid w:val="009227A9"/>
    <w:rsid w:val="00925B3E"/>
    <w:rsid w:val="009355C5"/>
    <w:rsid w:val="0093590F"/>
    <w:rsid w:val="00940539"/>
    <w:rsid w:val="00944259"/>
    <w:rsid w:val="0094453B"/>
    <w:rsid w:val="00951344"/>
    <w:rsid w:val="00951B5E"/>
    <w:rsid w:val="009528EF"/>
    <w:rsid w:val="00952C21"/>
    <w:rsid w:val="00957608"/>
    <w:rsid w:val="00960D4F"/>
    <w:rsid w:val="00963405"/>
    <w:rsid w:val="0096436B"/>
    <w:rsid w:val="009656BA"/>
    <w:rsid w:val="00966999"/>
    <w:rsid w:val="00967C1C"/>
    <w:rsid w:val="009726F6"/>
    <w:rsid w:val="0098529B"/>
    <w:rsid w:val="00992B86"/>
    <w:rsid w:val="00993348"/>
    <w:rsid w:val="00995151"/>
    <w:rsid w:val="00995F1D"/>
    <w:rsid w:val="00997002"/>
    <w:rsid w:val="009A0A6B"/>
    <w:rsid w:val="009A1000"/>
    <w:rsid w:val="009A2702"/>
    <w:rsid w:val="009A315E"/>
    <w:rsid w:val="009A33FB"/>
    <w:rsid w:val="009A3CEF"/>
    <w:rsid w:val="009A5D3F"/>
    <w:rsid w:val="009A6930"/>
    <w:rsid w:val="009B2EC9"/>
    <w:rsid w:val="009B4064"/>
    <w:rsid w:val="009B53E7"/>
    <w:rsid w:val="009B7D92"/>
    <w:rsid w:val="009C19F3"/>
    <w:rsid w:val="009C5A59"/>
    <w:rsid w:val="009D5E00"/>
    <w:rsid w:val="009D6F8D"/>
    <w:rsid w:val="009E3E9F"/>
    <w:rsid w:val="009E4591"/>
    <w:rsid w:val="009F022E"/>
    <w:rsid w:val="009F4FBB"/>
    <w:rsid w:val="009F5B3A"/>
    <w:rsid w:val="00A05E85"/>
    <w:rsid w:val="00A1115F"/>
    <w:rsid w:val="00A12DCD"/>
    <w:rsid w:val="00A17437"/>
    <w:rsid w:val="00A20BAE"/>
    <w:rsid w:val="00A23A78"/>
    <w:rsid w:val="00A27C88"/>
    <w:rsid w:val="00A31F61"/>
    <w:rsid w:val="00A327AC"/>
    <w:rsid w:val="00A34757"/>
    <w:rsid w:val="00A37460"/>
    <w:rsid w:val="00A444E1"/>
    <w:rsid w:val="00A47295"/>
    <w:rsid w:val="00A50CFD"/>
    <w:rsid w:val="00A51EE7"/>
    <w:rsid w:val="00A559E1"/>
    <w:rsid w:val="00A55D70"/>
    <w:rsid w:val="00A55D74"/>
    <w:rsid w:val="00A62955"/>
    <w:rsid w:val="00A62F69"/>
    <w:rsid w:val="00A642BD"/>
    <w:rsid w:val="00A64AE1"/>
    <w:rsid w:val="00A64D9E"/>
    <w:rsid w:val="00A659E4"/>
    <w:rsid w:val="00A679B3"/>
    <w:rsid w:val="00A70BE8"/>
    <w:rsid w:val="00A71FD3"/>
    <w:rsid w:val="00A7375A"/>
    <w:rsid w:val="00A75540"/>
    <w:rsid w:val="00A767BA"/>
    <w:rsid w:val="00A76C9E"/>
    <w:rsid w:val="00A8048D"/>
    <w:rsid w:val="00A82891"/>
    <w:rsid w:val="00A91700"/>
    <w:rsid w:val="00A964B3"/>
    <w:rsid w:val="00AA077B"/>
    <w:rsid w:val="00AB0BF6"/>
    <w:rsid w:val="00AB1158"/>
    <w:rsid w:val="00AB74E8"/>
    <w:rsid w:val="00AC6B8E"/>
    <w:rsid w:val="00AD6178"/>
    <w:rsid w:val="00AD6B1C"/>
    <w:rsid w:val="00AD757B"/>
    <w:rsid w:val="00AE2354"/>
    <w:rsid w:val="00AE2369"/>
    <w:rsid w:val="00AE2515"/>
    <w:rsid w:val="00AE5ED8"/>
    <w:rsid w:val="00AF20CF"/>
    <w:rsid w:val="00AF57AD"/>
    <w:rsid w:val="00AF61CC"/>
    <w:rsid w:val="00B018CF"/>
    <w:rsid w:val="00B02193"/>
    <w:rsid w:val="00B0323C"/>
    <w:rsid w:val="00B06482"/>
    <w:rsid w:val="00B0668C"/>
    <w:rsid w:val="00B06FF8"/>
    <w:rsid w:val="00B07438"/>
    <w:rsid w:val="00B129A8"/>
    <w:rsid w:val="00B17F82"/>
    <w:rsid w:val="00B208B2"/>
    <w:rsid w:val="00B25411"/>
    <w:rsid w:val="00B27D0D"/>
    <w:rsid w:val="00B32979"/>
    <w:rsid w:val="00B32A22"/>
    <w:rsid w:val="00B357BC"/>
    <w:rsid w:val="00B3606B"/>
    <w:rsid w:val="00B36342"/>
    <w:rsid w:val="00B41D95"/>
    <w:rsid w:val="00B444F9"/>
    <w:rsid w:val="00B4726A"/>
    <w:rsid w:val="00B475B0"/>
    <w:rsid w:val="00B633C4"/>
    <w:rsid w:val="00B63DC2"/>
    <w:rsid w:val="00B64591"/>
    <w:rsid w:val="00B65522"/>
    <w:rsid w:val="00B721F3"/>
    <w:rsid w:val="00B821C9"/>
    <w:rsid w:val="00BA094C"/>
    <w:rsid w:val="00BA0E3E"/>
    <w:rsid w:val="00BA2BC0"/>
    <w:rsid w:val="00BA6209"/>
    <w:rsid w:val="00BA694E"/>
    <w:rsid w:val="00BA7865"/>
    <w:rsid w:val="00BB1106"/>
    <w:rsid w:val="00BB13C0"/>
    <w:rsid w:val="00BB5E90"/>
    <w:rsid w:val="00BB7127"/>
    <w:rsid w:val="00BB75F0"/>
    <w:rsid w:val="00BC2C9B"/>
    <w:rsid w:val="00BD512C"/>
    <w:rsid w:val="00BD5CA5"/>
    <w:rsid w:val="00BE1663"/>
    <w:rsid w:val="00BE62CF"/>
    <w:rsid w:val="00BF12AE"/>
    <w:rsid w:val="00BF19F8"/>
    <w:rsid w:val="00C01888"/>
    <w:rsid w:val="00C04A1D"/>
    <w:rsid w:val="00C1025E"/>
    <w:rsid w:val="00C117D4"/>
    <w:rsid w:val="00C11E86"/>
    <w:rsid w:val="00C1280E"/>
    <w:rsid w:val="00C1388D"/>
    <w:rsid w:val="00C20767"/>
    <w:rsid w:val="00C220FE"/>
    <w:rsid w:val="00C3096B"/>
    <w:rsid w:val="00C345E6"/>
    <w:rsid w:val="00C34F52"/>
    <w:rsid w:val="00C37DD1"/>
    <w:rsid w:val="00C40FFD"/>
    <w:rsid w:val="00C4506F"/>
    <w:rsid w:val="00C45125"/>
    <w:rsid w:val="00C46629"/>
    <w:rsid w:val="00C46F1D"/>
    <w:rsid w:val="00C5045C"/>
    <w:rsid w:val="00C5086E"/>
    <w:rsid w:val="00C54559"/>
    <w:rsid w:val="00C56604"/>
    <w:rsid w:val="00C6016F"/>
    <w:rsid w:val="00C631CD"/>
    <w:rsid w:val="00C649DD"/>
    <w:rsid w:val="00C66116"/>
    <w:rsid w:val="00C7129C"/>
    <w:rsid w:val="00C72749"/>
    <w:rsid w:val="00C765AF"/>
    <w:rsid w:val="00C76AB4"/>
    <w:rsid w:val="00C77788"/>
    <w:rsid w:val="00C833FF"/>
    <w:rsid w:val="00C85169"/>
    <w:rsid w:val="00C879BF"/>
    <w:rsid w:val="00C9130B"/>
    <w:rsid w:val="00C924D7"/>
    <w:rsid w:val="00C93DDD"/>
    <w:rsid w:val="00C9445C"/>
    <w:rsid w:val="00C964F4"/>
    <w:rsid w:val="00C9659E"/>
    <w:rsid w:val="00CA2010"/>
    <w:rsid w:val="00CA3C2F"/>
    <w:rsid w:val="00CA4C9E"/>
    <w:rsid w:val="00CA62D6"/>
    <w:rsid w:val="00CA77DF"/>
    <w:rsid w:val="00CB4051"/>
    <w:rsid w:val="00CB565A"/>
    <w:rsid w:val="00CC0006"/>
    <w:rsid w:val="00CC047C"/>
    <w:rsid w:val="00CC1FB0"/>
    <w:rsid w:val="00CD5A74"/>
    <w:rsid w:val="00CD5AFD"/>
    <w:rsid w:val="00CD7412"/>
    <w:rsid w:val="00CE01B0"/>
    <w:rsid w:val="00CE4109"/>
    <w:rsid w:val="00CE5C66"/>
    <w:rsid w:val="00CE6A8F"/>
    <w:rsid w:val="00CF1F2F"/>
    <w:rsid w:val="00CF2EAB"/>
    <w:rsid w:val="00CF4514"/>
    <w:rsid w:val="00CF691F"/>
    <w:rsid w:val="00D04BA1"/>
    <w:rsid w:val="00D14099"/>
    <w:rsid w:val="00D21FEC"/>
    <w:rsid w:val="00D22E73"/>
    <w:rsid w:val="00D23807"/>
    <w:rsid w:val="00D27231"/>
    <w:rsid w:val="00D301FD"/>
    <w:rsid w:val="00D30EBE"/>
    <w:rsid w:val="00D35CEC"/>
    <w:rsid w:val="00D37C97"/>
    <w:rsid w:val="00D4074A"/>
    <w:rsid w:val="00D43904"/>
    <w:rsid w:val="00D44619"/>
    <w:rsid w:val="00D44992"/>
    <w:rsid w:val="00D46EF7"/>
    <w:rsid w:val="00D61036"/>
    <w:rsid w:val="00D63AE4"/>
    <w:rsid w:val="00D73D93"/>
    <w:rsid w:val="00D759D7"/>
    <w:rsid w:val="00D77101"/>
    <w:rsid w:val="00D772EE"/>
    <w:rsid w:val="00D77F18"/>
    <w:rsid w:val="00D83071"/>
    <w:rsid w:val="00D84D5D"/>
    <w:rsid w:val="00D84FF7"/>
    <w:rsid w:val="00D91803"/>
    <w:rsid w:val="00D9262B"/>
    <w:rsid w:val="00D96446"/>
    <w:rsid w:val="00D96AEC"/>
    <w:rsid w:val="00DA4F9C"/>
    <w:rsid w:val="00DA6EF8"/>
    <w:rsid w:val="00DB29D1"/>
    <w:rsid w:val="00DC011E"/>
    <w:rsid w:val="00DC102D"/>
    <w:rsid w:val="00DC418F"/>
    <w:rsid w:val="00DC6D71"/>
    <w:rsid w:val="00DD030B"/>
    <w:rsid w:val="00DD336C"/>
    <w:rsid w:val="00DD518F"/>
    <w:rsid w:val="00DE15C1"/>
    <w:rsid w:val="00DE22F7"/>
    <w:rsid w:val="00DE6D0F"/>
    <w:rsid w:val="00DF32D7"/>
    <w:rsid w:val="00DF4065"/>
    <w:rsid w:val="00DF43D7"/>
    <w:rsid w:val="00DF4510"/>
    <w:rsid w:val="00E0118B"/>
    <w:rsid w:val="00E0135A"/>
    <w:rsid w:val="00E03E34"/>
    <w:rsid w:val="00E10910"/>
    <w:rsid w:val="00E13761"/>
    <w:rsid w:val="00E139DF"/>
    <w:rsid w:val="00E13A3E"/>
    <w:rsid w:val="00E14827"/>
    <w:rsid w:val="00E1626B"/>
    <w:rsid w:val="00E166AA"/>
    <w:rsid w:val="00E22453"/>
    <w:rsid w:val="00E22C30"/>
    <w:rsid w:val="00E239A3"/>
    <w:rsid w:val="00E2499C"/>
    <w:rsid w:val="00E3011B"/>
    <w:rsid w:val="00E32F18"/>
    <w:rsid w:val="00E33258"/>
    <w:rsid w:val="00E3333D"/>
    <w:rsid w:val="00E34889"/>
    <w:rsid w:val="00E404DC"/>
    <w:rsid w:val="00E43008"/>
    <w:rsid w:val="00E4557D"/>
    <w:rsid w:val="00E51759"/>
    <w:rsid w:val="00E52A4E"/>
    <w:rsid w:val="00E52CD1"/>
    <w:rsid w:val="00E54A76"/>
    <w:rsid w:val="00E550BD"/>
    <w:rsid w:val="00E5675A"/>
    <w:rsid w:val="00E56C2B"/>
    <w:rsid w:val="00E6090D"/>
    <w:rsid w:val="00E62E4F"/>
    <w:rsid w:val="00E648E0"/>
    <w:rsid w:val="00E64F0A"/>
    <w:rsid w:val="00E80A07"/>
    <w:rsid w:val="00E815D6"/>
    <w:rsid w:val="00E836F7"/>
    <w:rsid w:val="00E85A6B"/>
    <w:rsid w:val="00E85C9D"/>
    <w:rsid w:val="00E85F4D"/>
    <w:rsid w:val="00E93B44"/>
    <w:rsid w:val="00E9634E"/>
    <w:rsid w:val="00E96978"/>
    <w:rsid w:val="00E97601"/>
    <w:rsid w:val="00EA06EB"/>
    <w:rsid w:val="00EA1706"/>
    <w:rsid w:val="00EA2082"/>
    <w:rsid w:val="00EA23E7"/>
    <w:rsid w:val="00EA5DCC"/>
    <w:rsid w:val="00EB09A3"/>
    <w:rsid w:val="00EB3C86"/>
    <w:rsid w:val="00EB6357"/>
    <w:rsid w:val="00EB7533"/>
    <w:rsid w:val="00EC1AFC"/>
    <w:rsid w:val="00EC2DD8"/>
    <w:rsid w:val="00EC36E3"/>
    <w:rsid w:val="00EC3BE5"/>
    <w:rsid w:val="00ED38D1"/>
    <w:rsid w:val="00ED425E"/>
    <w:rsid w:val="00ED7DE9"/>
    <w:rsid w:val="00EE44BE"/>
    <w:rsid w:val="00EF2743"/>
    <w:rsid w:val="00EF304F"/>
    <w:rsid w:val="00EF39E4"/>
    <w:rsid w:val="00EF3A4D"/>
    <w:rsid w:val="00EF4609"/>
    <w:rsid w:val="00EF5B4E"/>
    <w:rsid w:val="00EF5FAB"/>
    <w:rsid w:val="00EF64F4"/>
    <w:rsid w:val="00EF6FB2"/>
    <w:rsid w:val="00EF73C9"/>
    <w:rsid w:val="00F0000A"/>
    <w:rsid w:val="00F01FAD"/>
    <w:rsid w:val="00F02FB2"/>
    <w:rsid w:val="00F068EA"/>
    <w:rsid w:val="00F10D74"/>
    <w:rsid w:val="00F10EE0"/>
    <w:rsid w:val="00F15AFD"/>
    <w:rsid w:val="00F16D28"/>
    <w:rsid w:val="00F171EC"/>
    <w:rsid w:val="00F24970"/>
    <w:rsid w:val="00F254A7"/>
    <w:rsid w:val="00F25695"/>
    <w:rsid w:val="00F269CD"/>
    <w:rsid w:val="00F4010D"/>
    <w:rsid w:val="00F40E29"/>
    <w:rsid w:val="00F45962"/>
    <w:rsid w:val="00F47690"/>
    <w:rsid w:val="00F477DB"/>
    <w:rsid w:val="00F56DB8"/>
    <w:rsid w:val="00F6117B"/>
    <w:rsid w:val="00F6220A"/>
    <w:rsid w:val="00F65463"/>
    <w:rsid w:val="00F7183E"/>
    <w:rsid w:val="00F73317"/>
    <w:rsid w:val="00F7465B"/>
    <w:rsid w:val="00F751C0"/>
    <w:rsid w:val="00F764C6"/>
    <w:rsid w:val="00F80B5A"/>
    <w:rsid w:val="00F81E6E"/>
    <w:rsid w:val="00F87978"/>
    <w:rsid w:val="00F95AEC"/>
    <w:rsid w:val="00FA6674"/>
    <w:rsid w:val="00FA7180"/>
    <w:rsid w:val="00FA73F5"/>
    <w:rsid w:val="00FB16D3"/>
    <w:rsid w:val="00FB1CA8"/>
    <w:rsid w:val="00FB6AB8"/>
    <w:rsid w:val="00FC08E6"/>
    <w:rsid w:val="00FC4304"/>
    <w:rsid w:val="00FC5A2B"/>
    <w:rsid w:val="00FD0987"/>
    <w:rsid w:val="00FD39C0"/>
    <w:rsid w:val="00FE13AE"/>
    <w:rsid w:val="00FE2375"/>
    <w:rsid w:val="00FE276A"/>
    <w:rsid w:val="00FE3360"/>
    <w:rsid w:val="00FE4003"/>
    <w:rsid w:val="00FE640D"/>
    <w:rsid w:val="00FF0EE3"/>
    <w:rsid w:val="00FF12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4513"/>
    <o:shapelayout v:ext="edit">
      <o:idmap v:ext="edit" data="1"/>
    </o:shapelayout>
  </w:shapeDefaults>
  <w:decimalSymbol w:val=","/>
  <w:listSeparator w:val=";"/>
  <w14:docId w14:val="093DAAF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15C1"/>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paragraph" w:styleId="Nadpis9">
    <w:name w:val="heading 9"/>
    <w:basedOn w:val="Normln"/>
    <w:next w:val="Normln"/>
    <w:qFormat/>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pPr>
      <w:ind w:left="360" w:right="-24" w:hanging="360"/>
      <w:jc w:val="both"/>
    </w:pPr>
    <w:rPr>
      <w:rFonts w:ascii="Arial" w:hAnsi="Arial" w:cs="Arial"/>
    </w:rPr>
  </w:style>
  <w:style w:type="paragraph" w:styleId="Zkladntextodsazen">
    <w:name w:val="Body Text Indent"/>
    <w:basedOn w:val="Normln"/>
    <w:link w:val="ZkladntextodsazenChar"/>
    <w:pPr>
      <w:ind w:left="284" w:hanging="284"/>
      <w:jc w:val="both"/>
    </w:pPr>
    <w:rPr>
      <w:rFonts w:ascii="Arial" w:hAnsi="Arial"/>
      <w:lang w:val="x-none" w:eastAsia="x-none"/>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pPr>
      <w:overflowPunct w:val="0"/>
      <w:autoSpaceDE w:val="0"/>
      <w:autoSpaceDN w:val="0"/>
      <w:adjustRightInd w:val="0"/>
      <w:textAlignment w:val="baseline"/>
    </w:pPr>
    <w:rPr>
      <w:szCs w:val="20"/>
    </w:rPr>
  </w:style>
  <w:style w:type="paragraph" w:customStyle="1" w:styleId="Rozvrendokumentu">
    <w:name w:val="Rozvržení dokumentu"/>
    <w:basedOn w:val="Normln"/>
    <w:semiHidden/>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99"/>
    <w:qFormat/>
    <w:rsid w:val="00C72749"/>
    <w:pPr>
      <w:ind w:left="708"/>
    </w:pPr>
  </w:style>
  <w:style w:type="character" w:styleId="Sledovanodkaz">
    <w:name w:val="FollowedHyperlink"/>
    <w:rsid w:val="00C85169"/>
    <w:rPr>
      <w:color w:val="800080"/>
      <w:u w:val="single"/>
    </w:rPr>
  </w:style>
  <w:style w:type="character" w:customStyle="1" w:styleId="text0">
    <w:name w:val="text"/>
    <w:rsid w:val="001C64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83522">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78095265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114592808">
      <w:bodyDiv w:val="1"/>
      <w:marLeft w:val="0"/>
      <w:marRight w:val="0"/>
      <w:marTop w:val="0"/>
      <w:marBottom w:val="0"/>
      <w:divBdr>
        <w:top w:val="none" w:sz="0" w:space="0" w:color="auto"/>
        <w:left w:val="none" w:sz="0" w:space="0" w:color="auto"/>
        <w:bottom w:val="none" w:sz="0" w:space="0" w:color="auto"/>
        <w:right w:val="none" w:sz="0" w:space="0" w:color="auto"/>
      </w:divBdr>
    </w:div>
    <w:div w:id="1145047907">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83/2006%20Sb.%25234'&amp;ucin-k-dni='30.12.9999'"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spi://module='ASPI'&amp;link='183/2006%20Sb.%252396b'&amp;ucin-k-dni='30.12.9999'"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B428C8-8456-4F7A-B111-C072F18CE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4261</Words>
  <Characters>25219</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29422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subject/>
  <dc:creator/>
  <cp:keywords/>
  <cp:lastModifiedBy/>
  <cp:revision>1</cp:revision>
  <cp:lastPrinted>2009-03-23T07:48:00Z</cp:lastPrinted>
  <dcterms:created xsi:type="dcterms:W3CDTF">2021-04-19T06:26:00Z</dcterms:created>
  <dcterms:modified xsi:type="dcterms:W3CDTF">2021-04-26T07:06:00Z</dcterms:modified>
</cp:coreProperties>
</file>