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 …..,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3752BBDB" w14:textId="7B87E178" w:rsidR="008F356C" w:rsidRDefault="005307B6" w:rsidP="00554D7D">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7BFDA02A" w14:textId="66CB6EC8"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D43B65">
        <w:rPr>
          <w:rFonts w:asciiTheme="minorHAnsi" w:hAnsiTheme="minorHAnsi"/>
          <w:b/>
          <w:bCs/>
          <w:sz w:val="22"/>
          <w:szCs w:val="22"/>
        </w:rPr>
        <w:t>Hmotnostní spektrometr</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0B845F7A" w:rsidR="000832FE" w:rsidRPr="00A668AE" w:rsidRDefault="000832FE" w:rsidP="00A5275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Předmět smlouvy je realizován v rámci projektu „</w:t>
      </w:r>
      <w:r w:rsidR="00D43B65">
        <w:rPr>
          <w:rFonts w:ascii="Calibri" w:eastAsia="SimSun" w:hAnsi="Calibri" w:cs="Calibri"/>
          <w:kern w:val="1"/>
          <w:sz w:val="22"/>
          <w:szCs w:val="22"/>
          <w:lang w:eastAsia="hi-IN" w:bidi="hi-IN"/>
        </w:rPr>
        <w:t>Laboratorní medicína</w:t>
      </w:r>
      <w:r w:rsidRPr="00A668AE">
        <w:rPr>
          <w:rFonts w:ascii="Calibri" w:eastAsia="SimSun" w:hAnsi="Calibri" w:cs="Calibri"/>
          <w:kern w:val="1"/>
          <w:sz w:val="22"/>
          <w:szCs w:val="22"/>
          <w:lang w:eastAsia="hi-IN" w:bidi="hi-IN"/>
        </w:rPr>
        <w:t>“ (</w:t>
      </w:r>
      <w:proofErr w:type="spellStart"/>
      <w:r w:rsidRPr="00A668AE">
        <w:rPr>
          <w:rFonts w:ascii="Calibri" w:eastAsia="SimSun" w:hAnsi="Calibri" w:cs="Calibri"/>
          <w:kern w:val="1"/>
          <w:sz w:val="22"/>
          <w:szCs w:val="22"/>
          <w:lang w:eastAsia="hi-IN" w:bidi="hi-IN"/>
        </w:rPr>
        <w:t>reg</w:t>
      </w:r>
      <w:proofErr w:type="spellEnd"/>
      <w:r w:rsidRPr="00A668AE">
        <w:rPr>
          <w:rFonts w:ascii="Calibri" w:eastAsia="SimSun" w:hAnsi="Calibri" w:cs="Calibri"/>
          <w:kern w:val="1"/>
          <w:sz w:val="22"/>
          <w:szCs w:val="22"/>
          <w:lang w:eastAsia="hi-IN" w:bidi="hi-IN"/>
        </w:rPr>
        <w:t xml:space="preserve">. č.  </w:t>
      </w:r>
      <w:r w:rsidR="00CA1013" w:rsidRPr="00CA1013">
        <w:rPr>
          <w:rFonts w:ascii="Calibri" w:eastAsia="SimSun" w:hAnsi="Calibri" w:cs="Calibri"/>
          <w:kern w:val="1"/>
          <w:sz w:val="22"/>
          <w:szCs w:val="22"/>
          <w:lang w:eastAsia="hi-IN" w:bidi="hi-IN"/>
        </w:rPr>
        <w:t>CZ.06.2.56/0.0/0.0/16_043/00015</w:t>
      </w:r>
      <w:r w:rsidR="00D43B65">
        <w:rPr>
          <w:rFonts w:ascii="Calibri" w:eastAsia="SimSun" w:hAnsi="Calibri" w:cs="Calibri"/>
          <w:kern w:val="1"/>
          <w:sz w:val="22"/>
          <w:szCs w:val="22"/>
          <w:lang w:eastAsia="hi-IN" w:bidi="hi-IN"/>
        </w:rPr>
        <w:t>46</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539F905C"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D43B65">
        <w:rPr>
          <w:rFonts w:ascii="Calibri" w:eastAsia="SimSun" w:hAnsi="Calibri" w:cs="Calibri"/>
          <w:kern w:val="1"/>
          <w:sz w:val="22"/>
          <w:szCs w:val="22"/>
          <w:lang w:eastAsia="hi-IN" w:bidi="hi-IN"/>
        </w:rPr>
        <w:t>2 ks hmotnostního spektrometru</w:t>
      </w:r>
      <w:r w:rsidRPr="00020322">
        <w:rPr>
          <w:rFonts w:ascii="Calibri" w:eastAsia="SimSun" w:hAnsi="Calibri" w:cs="Calibri"/>
          <w:kern w:val="1"/>
          <w:sz w:val="22"/>
          <w:szCs w:val="22"/>
          <w:lang w:eastAsia="hi-IN" w:bidi="hi-IN"/>
        </w:rPr>
        <w:t>, je</w:t>
      </w:r>
      <w:r w:rsidR="001079A2">
        <w:rPr>
          <w:rFonts w:ascii="Calibri" w:eastAsia="SimSun" w:hAnsi="Calibri" w:cs="Calibri"/>
          <w:kern w:val="1"/>
          <w:sz w:val="22"/>
          <w:szCs w:val="22"/>
          <w:lang w:eastAsia="hi-IN" w:bidi="hi-IN"/>
        </w:rPr>
        <w:t>hož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77777777"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lastRenderedPageBreak/>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279657E1" w:rsidR="0005485D" w:rsidRPr="007D4423" w:rsidRDefault="00D02AA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33F2AFC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77777777"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186DDC2E"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79E69DF2" w14:textId="1127EBCF" w:rsidR="005307B6" w:rsidRPr="00A5275F" w:rsidRDefault="006A36A9" w:rsidP="00A5275F">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w:t>
      </w:r>
      <w:r w:rsidR="005307B6" w:rsidRPr="00A5275F">
        <w:rPr>
          <w:rFonts w:ascii="Calibri" w:eastAsia="SimSun" w:hAnsi="Calibri" w:cs="Calibri"/>
          <w:sz w:val="22"/>
          <w:szCs w:val="22"/>
        </w:rPr>
        <w:t>i</w:t>
      </w:r>
      <w:r w:rsidRPr="00A5275F">
        <w:rPr>
          <w:rFonts w:ascii="Calibri" w:eastAsia="SimSun" w:hAnsi="Calibri" w:cs="Calibri"/>
          <w:sz w:val="22"/>
          <w:szCs w:val="22"/>
        </w:rPr>
        <w:t xml:space="preserve"> j</w:t>
      </w:r>
      <w:r w:rsidR="005307B6" w:rsidRPr="00A5275F">
        <w:rPr>
          <w:rFonts w:ascii="Calibri" w:eastAsia="SimSun" w:hAnsi="Calibri" w:cs="Calibri"/>
          <w:sz w:val="22"/>
          <w:szCs w:val="22"/>
        </w:rPr>
        <w:t>sou</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p>
    <w:p w14:paraId="0B036531" w14:textId="76ADBC57" w:rsidR="0026614B" w:rsidRDefault="00D43B65" w:rsidP="00A5275F">
      <w:pPr>
        <w:pStyle w:val="Odstavecseseznamem"/>
        <w:numPr>
          <w:ilvl w:val="0"/>
          <w:numId w:val="39"/>
        </w:numPr>
        <w:rPr>
          <w:rFonts w:ascii="Calibri" w:eastAsia="SimSun" w:hAnsi="Calibri" w:cs="Calibri"/>
          <w:sz w:val="22"/>
          <w:szCs w:val="22"/>
        </w:rPr>
      </w:pPr>
      <w:r>
        <w:rPr>
          <w:rFonts w:ascii="Calibri" w:eastAsia="SimSun" w:hAnsi="Calibri" w:cs="Calibri"/>
          <w:sz w:val="22"/>
          <w:szCs w:val="22"/>
        </w:rPr>
        <w:t xml:space="preserve">Chrudimská </w:t>
      </w:r>
      <w:r w:rsidR="00DA7A25" w:rsidRPr="00A5275F">
        <w:rPr>
          <w:rFonts w:ascii="Calibri" w:eastAsia="SimSun" w:hAnsi="Calibri" w:cs="Calibri"/>
          <w:sz w:val="22"/>
          <w:szCs w:val="22"/>
        </w:rPr>
        <w:t>nemocni</w:t>
      </w:r>
      <w:r w:rsidR="00A668AE" w:rsidRPr="00A5275F">
        <w:rPr>
          <w:rFonts w:ascii="Calibri" w:eastAsia="SimSun" w:hAnsi="Calibri" w:cs="Calibri"/>
          <w:sz w:val="22"/>
          <w:szCs w:val="22"/>
        </w:rPr>
        <w:t xml:space="preserve">ce, </w:t>
      </w:r>
      <w:r>
        <w:rPr>
          <w:rFonts w:ascii="Calibri" w:eastAsia="SimSun" w:hAnsi="Calibri" w:cs="Calibri"/>
          <w:sz w:val="22"/>
          <w:szCs w:val="22"/>
        </w:rPr>
        <w:t>Václavská 570</w:t>
      </w:r>
      <w:r w:rsidR="00405382" w:rsidRPr="00A5275F">
        <w:rPr>
          <w:rFonts w:ascii="Calibri" w:eastAsia="SimSun" w:hAnsi="Calibri" w:cs="Calibri"/>
          <w:sz w:val="22"/>
          <w:szCs w:val="22"/>
        </w:rPr>
        <w:t xml:space="preserve">, </w:t>
      </w:r>
      <w:r w:rsidR="00CC1FE4" w:rsidRPr="00A5275F">
        <w:rPr>
          <w:rFonts w:ascii="Calibri" w:eastAsia="SimSun" w:hAnsi="Calibri" w:cs="Calibri"/>
          <w:sz w:val="22"/>
          <w:szCs w:val="22"/>
        </w:rPr>
        <w:t>53</w:t>
      </w:r>
      <w:r>
        <w:rPr>
          <w:rFonts w:ascii="Calibri" w:eastAsia="SimSun" w:hAnsi="Calibri" w:cs="Calibri"/>
          <w:sz w:val="22"/>
          <w:szCs w:val="22"/>
        </w:rPr>
        <w:t>7</w:t>
      </w:r>
      <w:r w:rsidR="00CC1FE4" w:rsidRPr="00A5275F">
        <w:rPr>
          <w:rFonts w:ascii="Calibri" w:eastAsia="SimSun" w:hAnsi="Calibri" w:cs="Calibri"/>
          <w:sz w:val="22"/>
          <w:szCs w:val="22"/>
        </w:rPr>
        <w:t xml:space="preserve"> </w:t>
      </w:r>
      <w:r>
        <w:rPr>
          <w:rFonts w:ascii="Calibri" w:eastAsia="SimSun" w:hAnsi="Calibri" w:cs="Calibri"/>
          <w:sz w:val="22"/>
          <w:szCs w:val="22"/>
        </w:rPr>
        <w:t>27</w:t>
      </w:r>
      <w:r w:rsidR="00CC1FE4" w:rsidRPr="00A5275F">
        <w:rPr>
          <w:rFonts w:ascii="Calibri" w:eastAsia="SimSun" w:hAnsi="Calibri" w:cs="Calibri"/>
          <w:sz w:val="22"/>
          <w:szCs w:val="22"/>
        </w:rPr>
        <w:t xml:space="preserve"> </w:t>
      </w:r>
      <w:r>
        <w:rPr>
          <w:rFonts w:ascii="Calibri" w:eastAsia="SimSun" w:hAnsi="Calibri" w:cs="Calibri"/>
          <w:sz w:val="22"/>
          <w:szCs w:val="22"/>
        </w:rPr>
        <w:t>Chrudim</w:t>
      </w:r>
    </w:p>
    <w:p w14:paraId="021F451A" w14:textId="63726809" w:rsidR="00D43B65" w:rsidRPr="00A5275F" w:rsidRDefault="00D43B65" w:rsidP="00A5275F">
      <w:pPr>
        <w:pStyle w:val="Odstavecseseznamem"/>
        <w:numPr>
          <w:ilvl w:val="0"/>
          <w:numId w:val="39"/>
        </w:numPr>
        <w:rPr>
          <w:rFonts w:ascii="Calibri" w:eastAsia="SimSun" w:hAnsi="Calibri" w:cs="Calibri"/>
          <w:sz w:val="22"/>
          <w:szCs w:val="22"/>
        </w:rPr>
      </w:pPr>
      <w:r>
        <w:rPr>
          <w:rFonts w:ascii="Calibri" w:eastAsia="SimSun" w:hAnsi="Calibri" w:cs="Calibri"/>
          <w:sz w:val="22"/>
          <w:szCs w:val="22"/>
        </w:rPr>
        <w:t>Litomyšlská nemconice,J. E. Purkyně 652, 570 14 Litomyšl</w:t>
      </w:r>
    </w:p>
    <w:p w14:paraId="2E4A5DEE" w14:textId="77777777" w:rsidR="00E94F11" w:rsidRPr="00DD001B" w:rsidRDefault="00E94F11" w:rsidP="00DD001B">
      <w:pPr>
        <w:pStyle w:val="Zhlav"/>
        <w:tabs>
          <w:tab w:val="clear" w:pos="4536"/>
          <w:tab w:val="clear" w:pos="9072"/>
        </w:tabs>
        <w:rPr>
          <w:rFonts w:eastAsia="SimSun"/>
        </w:rPr>
      </w:pPr>
    </w:p>
    <w:p w14:paraId="03BC1F76" w14:textId="72651B47" w:rsidR="00B657A3" w:rsidRPr="009765FE" w:rsidRDefault="0026614B" w:rsidP="009765FE">
      <w:pPr>
        <w:pStyle w:val="Odstavecseseznamem"/>
        <w:numPr>
          <w:ilvl w:val="0"/>
          <w:numId w:val="38"/>
        </w:numPr>
        <w:ind w:hanging="436"/>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nejpozději do </w:t>
      </w:r>
      <w:r w:rsidR="00246884">
        <w:rPr>
          <w:rFonts w:ascii="Calibri" w:eastAsia="SimSun" w:hAnsi="Calibri" w:cs="Calibri"/>
          <w:sz w:val="22"/>
          <w:szCs w:val="22"/>
        </w:rPr>
        <w:t>8</w:t>
      </w:r>
      <w:r w:rsidRPr="00A5275F">
        <w:rPr>
          <w:rFonts w:ascii="Calibri" w:eastAsia="SimSun" w:hAnsi="Calibri" w:cs="Calibri"/>
          <w:sz w:val="22"/>
          <w:szCs w:val="22"/>
        </w:rPr>
        <w:t xml:space="preserve"> týdnů od </w:t>
      </w:r>
      <w:r w:rsidR="009765FE">
        <w:rPr>
          <w:rFonts w:ascii="Calibri" w:eastAsia="SimSun" w:hAnsi="Calibri" w:cs="Calibri"/>
          <w:sz w:val="22"/>
          <w:szCs w:val="22"/>
        </w:rPr>
        <w:t>nabytí účinnosti smlouvy</w:t>
      </w:r>
      <w:r w:rsidR="001C5CE9" w:rsidRPr="00A5275F">
        <w:rPr>
          <w:rFonts w:ascii="Calibri" w:eastAsia="SimSun" w:hAnsi="Calibri" w:cs="Calibri"/>
          <w:sz w:val="22"/>
          <w:szCs w:val="22"/>
        </w:rPr>
        <w:t>.</w:t>
      </w:r>
    </w:p>
    <w:p w14:paraId="630F9827" w14:textId="77777777" w:rsidR="00B657A3" w:rsidRPr="00B657A3" w:rsidRDefault="00B657A3" w:rsidP="00B657A3">
      <w:pPr>
        <w:pStyle w:val="Odstavecseseznamem"/>
        <w:rPr>
          <w:rFonts w:ascii="Calibri" w:eastAsia="SimSun" w:hAnsi="Calibri" w:cs="Calibri"/>
          <w:sz w:val="22"/>
          <w:szCs w:val="22"/>
        </w:rPr>
      </w:pPr>
    </w:p>
    <w:p w14:paraId="1497898A" w14:textId="34BAF7AB"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61388789"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50B47DB1" w14:textId="77777777" w:rsidR="00B657A3" w:rsidRPr="007D4423" w:rsidRDefault="00B657A3"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703E96FA" w14:textId="370E00CE" w:rsidR="001431A9" w:rsidRPr="00D43B65" w:rsidRDefault="006A36A9" w:rsidP="00D43B65">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EA1B207" w:rsidR="006A36A9" w:rsidRPr="007D4423" w:rsidRDefault="006A36A9" w:rsidP="00DD001B">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D43B65">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24B2F69F" w:rsidR="001041C2" w:rsidRPr="002F6A55" w:rsidRDefault="001041C2"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F6A55">
        <w:rPr>
          <w:rFonts w:ascii="Calibri" w:eastAsia="SimSun" w:hAnsi="Calibri" w:cs="Calibri"/>
          <w:kern w:val="1"/>
          <w:sz w:val="22"/>
          <w:szCs w:val="22"/>
          <w:lang w:eastAsia="hi-IN" w:bidi="hi-IN"/>
        </w:rPr>
        <w:t>Daňový doklad (faktura) bude obsahovat identifikační číslo projektu: „CZ.06.2.56/0.0/0.0/16_043/</w:t>
      </w:r>
      <w:r w:rsidR="00096B62" w:rsidRPr="002F6A55">
        <w:rPr>
          <w:rFonts w:ascii="Calibri" w:eastAsia="SimSun" w:hAnsi="Calibri" w:cs="Calibri"/>
          <w:kern w:val="1"/>
          <w:sz w:val="22"/>
          <w:szCs w:val="22"/>
          <w:lang w:eastAsia="hi-IN" w:bidi="hi-IN"/>
        </w:rPr>
        <w:t>00015</w:t>
      </w:r>
      <w:r w:rsidR="00D43B65">
        <w:rPr>
          <w:rFonts w:ascii="Calibri" w:eastAsia="SimSun" w:hAnsi="Calibri" w:cs="Calibri"/>
          <w:kern w:val="1"/>
          <w:sz w:val="22"/>
          <w:szCs w:val="22"/>
          <w:lang w:eastAsia="hi-IN" w:bidi="hi-IN"/>
        </w:rPr>
        <w:t>46</w:t>
      </w:r>
      <w:r w:rsidRPr="002F6A55">
        <w:rPr>
          <w:rFonts w:ascii="Calibri" w:eastAsia="SimSun" w:hAnsi="Calibri" w:cs="Calibri"/>
          <w:kern w:val="1"/>
          <w:sz w:val="22"/>
          <w:szCs w:val="22"/>
          <w:lang w:eastAsia="hi-IN" w:bidi="hi-IN"/>
        </w:rPr>
        <w:t>“ a zároveň „P19_01</w:t>
      </w:r>
      <w:r w:rsidR="00A668AE" w:rsidRPr="002F6A55">
        <w:rPr>
          <w:rFonts w:ascii="Calibri" w:eastAsia="SimSun" w:hAnsi="Calibri" w:cs="Calibri"/>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3DEB030" w14:textId="094E886E" w:rsidR="001431A9" w:rsidRPr="00554D7D" w:rsidRDefault="00E95569" w:rsidP="00554D7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22CAD06"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44DA81A0" w14:textId="124A2D4F" w:rsidR="00104420" w:rsidRPr="00554D7D" w:rsidRDefault="006A36A9" w:rsidP="00554D7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72FA308"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 délce</w:t>
      </w:r>
      <w:r w:rsidR="006F7D47" w:rsidRPr="006F7D47">
        <w:rPr>
          <w:rFonts w:ascii="Calibri" w:eastAsia="SimSun" w:hAnsi="Calibri" w:cs="Calibri"/>
          <w:i/>
          <w:iCs/>
          <w:kern w:val="1"/>
          <w:sz w:val="22"/>
          <w:szCs w:val="22"/>
          <w:lang w:eastAsia="hi-IN" w:bidi="hi-IN"/>
        </w:rPr>
        <w:t xml:space="preserve"> </w:t>
      </w:r>
      <w:r w:rsidR="00447190">
        <w:rPr>
          <w:rFonts w:ascii="Calibri" w:eastAsia="SimSun" w:hAnsi="Calibri" w:cs="Calibri"/>
          <w:i/>
          <w:iCs/>
          <w:kern w:val="1"/>
          <w:sz w:val="22"/>
          <w:szCs w:val="22"/>
          <w:lang w:eastAsia="hi-IN" w:bidi="hi-IN"/>
        </w:rPr>
        <w:t>………</w:t>
      </w:r>
      <w:proofErr w:type="gramStart"/>
      <w:r w:rsidR="00447190">
        <w:rPr>
          <w:rFonts w:ascii="Calibri" w:eastAsia="SimSun" w:hAnsi="Calibri" w:cs="Calibri"/>
          <w:i/>
          <w:iCs/>
          <w:kern w:val="1"/>
          <w:sz w:val="22"/>
          <w:szCs w:val="22"/>
          <w:lang w:eastAsia="hi-IN" w:bidi="hi-IN"/>
        </w:rPr>
        <w:t>…(</w:t>
      </w:r>
      <w:proofErr w:type="gramEnd"/>
      <w:r w:rsidR="00447190" w:rsidRPr="00447190">
        <w:rPr>
          <w:rFonts w:ascii="Calibri" w:eastAsia="SimSun" w:hAnsi="Calibri" w:cs="Calibri"/>
          <w:i/>
          <w:iCs/>
          <w:kern w:val="1"/>
          <w:sz w:val="22"/>
          <w:szCs w:val="22"/>
          <w:highlight w:val="yellow"/>
          <w:lang w:eastAsia="hi-IN" w:bidi="hi-IN"/>
        </w:rPr>
        <w:t xml:space="preserve">doplní dodavatel min. </w:t>
      </w:r>
      <w:r w:rsidR="00096B62" w:rsidRPr="00447190">
        <w:rPr>
          <w:rFonts w:ascii="Calibri" w:eastAsia="SimSun" w:hAnsi="Calibri" w:cs="Calibri"/>
          <w:i/>
          <w:iCs/>
          <w:kern w:val="1"/>
          <w:sz w:val="22"/>
          <w:szCs w:val="22"/>
          <w:highlight w:val="yellow"/>
          <w:lang w:eastAsia="hi-IN" w:bidi="hi-IN"/>
        </w:rPr>
        <w:t xml:space="preserve">24 </w:t>
      </w:r>
      <w:r w:rsidRPr="00447190">
        <w:rPr>
          <w:rFonts w:ascii="Calibri" w:eastAsia="SimSun" w:hAnsi="Calibri" w:cs="Calibri"/>
          <w:i/>
          <w:iCs/>
          <w:kern w:val="1"/>
          <w:sz w:val="22"/>
          <w:szCs w:val="22"/>
          <w:highlight w:val="yellow"/>
          <w:lang w:eastAsia="hi-IN" w:bidi="hi-IN"/>
        </w:rPr>
        <w:t>měsíců</w:t>
      </w:r>
      <w:r w:rsidR="00447190">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záruční servis </w:t>
      </w:r>
      <w:r w:rsidRPr="007D4423">
        <w:rPr>
          <w:rFonts w:ascii="Calibri" w:eastAsia="SimSun" w:hAnsi="Calibri" w:cs="Calibri"/>
          <w:kern w:val="1"/>
          <w:sz w:val="22"/>
          <w:szCs w:val="22"/>
          <w:lang w:eastAsia="hi-IN" w:bidi="hi-IN"/>
        </w:rPr>
        <w:lastRenderedPageBreak/>
        <w:t>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7E8B26EA"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ABCD5DD"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DF0132">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r w:rsidR="00DF0132" w:rsidRPr="00DF0132">
        <w:rPr>
          <w:rFonts w:ascii="Calibri" w:eastAsia="SimSun" w:hAnsi="Calibri" w:cs="Calibri"/>
          <w:color w:val="000000" w:themeColor="text1"/>
          <w:kern w:val="1"/>
          <w:sz w:val="22"/>
          <w:szCs w:val="22"/>
          <w:lang w:eastAsia="hi-IN" w:bidi="hi-IN"/>
        </w:rPr>
        <w:t xml:space="preserve"> </w:t>
      </w:r>
      <w:r w:rsidR="00DF0132">
        <w:rPr>
          <w:rFonts w:ascii="Calibri" w:eastAsia="SimSun" w:hAnsi="Calibri" w:cs="Calibri"/>
          <w:color w:val="000000" w:themeColor="text1"/>
          <w:kern w:val="1"/>
          <w:sz w:val="22"/>
          <w:szCs w:val="22"/>
          <w:lang w:eastAsia="hi-IN" w:bidi="hi-IN"/>
        </w:rPr>
        <w:t xml:space="preserve">Prodávající provede </w:t>
      </w:r>
      <w:r w:rsidR="00DF0132" w:rsidRPr="00DF0132">
        <w:rPr>
          <w:rFonts w:ascii="Calibri" w:eastAsia="SimSun" w:hAnsi="Calibri" w:cs="Calibri"/>
          <w:color w:val="000000" w:themeColor="text1"/>
          <w:kern w:val="1"/>
          <w:sz w:val="22"/>
          <w:szCs w:val="22"/>
          <w:lang w:eastAsia="hi-IN" w:bidi="hi-IN"/>
        </w:rPr>
        <w:t>odstranění závady bez dodávky náhradního dílu</w:t>
      </w:r>
      <w:r w:rsidR="00DF0132" w:rsidRPr="00DF0132">
        <w:rPr>
          <w:rFonts w:ascii="Calibri" w:eastAsia="SimSun" w:hAnsi="Calibri" w:cs="Calibri"/>
          <w:color w:val="000000" w:themeColor="text1"/>
          <w:kern w:val="1"/>
          <w:sz w:val="22"/>
          <w:szCs w:val="22"/>
          <w:lang w:eastAsia="hi-IN" w:bidi="hi-IN"/>
        </w:rPr>
        <w:tab/>
        <w:t>do</w:t>
      </w:r>
      <w:r w:rsidR="00DF0132">
        <w:rPr>
          <w:rFonts w:ascii="Calibri" w:eastAsia="SimSun" w:hAnsi="Calibri" w:cs="Calibri"/>
          <w:color w:val="000000" w:themeColor="text1"/>
          <w:kern w:val="1"/>
          <w:sz w:val="22"/>
          <w:szCs w:val="22"/>
          <w:lang w:eastAsia="hi-IN" w:bidi="hi-IN"/>
        </w:rPr>
        <w:t xml:space="preserve"> </w:t>
      </w:r>
      <w:r w:rsidR="00DF0132" w:rsidRPr="00DF0132">
        <w:rPr>
          <w:rFonts w:ascii="Calibri" w:eastAsia="SimSun" w:hAnsi="Calibri" w:cs="Calibri"/>
          <w:color w:val="000000" w:themeColor="text1"/>
          <w:kern w:val="1"/>
          <w:sz w:val="22"/>
          <w:szCs w:val="22"/>
          <w:lang w:eastAsia="hi-IN" w:bidi="hi-IN"/>
        </w:rPr>
        <w:t>48</w:t>
      </w:r>
      <w:r w:rsidR="00DF0132">
        <w:rPr>
          <w:rFonts w:ascii="Calibri" w:eastAsia="SimSun" w:hAnsi="Calibri" w:cs="Calibri"/>
          <w:color w:val="000000" w:themeColor="text1"/>
          <w:kern w:val="1"/>
          <w:sz w:val="22"/>
          <w:szCs w:val="22"/>
          <w:lang w:eastAsia="hi-IN" w:bidi="hi-IN"/>
        </w:rPr>
        <w:t xml:space="preserve"> </w:t>
      </w:r>
      <w:r w:rsidR="00DF0132" w:rsidRPr="00DF0132">
        <w:rPr>
          <w:rFonts w:ascii="Calibri" w:eastAsia="SimSun" w:hAnsi="Calibri" w:cs="Calibri"/>
          <w:color w:val="000000" w:themeColor="text1"/>
          <w:kern w:val="1"/>
          <w:sz w:val="22"/>
          <w:szCs w:val="22"/>
          <w:lang w:eastAsia="hi-IN" w:bidi="hi-IN"/>
        </w:rPr>
        <w:t>hodin</w:t>
      </w:r>
      <w:r w:rsidR="00DF0132">
        <w:rPr>
          <w:rFonts w:ascii="Calibri" w:eastAsia="SimSun" w:hAnsi="Calibri" w:cs="Calibri"/>
          <w:color w:val="000000" w:themeColor="text1"/>
          <w:kern w:val="1"/>
          <w:sz w:val="22"/>
          <w:szCs w:val="22"/>
          <w:lang w:eastAsia="hi-IN" w:bidi="hi-IN"/>
        </w:rPr>
        <w:t xml:space="preserve"> a </w:t>
      </w:r>
      <w:r w:rsidR="00DF0132" w:rsidRPr="00DF0132">
        <w:rPr>
          <w:rFonts w:ascii="Calibri" w:eastAsia="SimSun" w:hAnsi="Calibri" w:cs="Calibri"/>
          <w:color w:val="000000" w:themeColor="text1"/>
          <w:kern w:val="1"/>
          <w:sz w:val="22"/>
          <w:szCs w:val="22"/>
          <w:lang w:eastAsia="hi-IN" w:bidi="hi-IN"/>
        </w:rPr>
        <w:t>odstranění závady s dodáním náhradního dílu</w:t>
      </w:r>
      <w:r w:rsidR="00DF0132">
        <w:rPr>
          <w:rFonts w:ascii="Calibri" w:eastAsia="SimSun" w:hAnsi="Calibri" w:cs="Calibri"/>
          <w:color w:val="000000" w:themeColor="text1"/>
          <w:kern w:val="1"/>
          <w:sz w:val="22"/>
          <w:szCs w:val="22"/>
          <w:lang w:eastAsia="hi-IN" w:bidi="hi-IN"/>
        </w:rPr>
        <w:t xml:space="preserve"> </w:t>
      </w:r>
      <w:r w:rsidR="00DF0132" w:rsidRPr="00DF0132">
        <w:rPr>
          <w:rFonts w:ascii="Calibri" w:eastAsia="SimSun" w:hAnsi="Calibri" w:cs="Calibri"/>
          <w:color w:val="000000" w:themeColor="text1"/>
          <w:kern w:val="1"/>
          <w:sz w:val="22"/>
          <w:szCs w:val="22"/>
          <w:lang w:eastAsia="hi-IN" w:bidi="hi-IN"/>
        </w:rPr>
        <w:t>do 72 hodin</w:t>
      </w:r>
      <w:r w:rsidR="00DF0132">
        <w:rPr>
          <w:rFonts w:ascii="Calibri" w:eastAsia="SimSun" w:hAnsi="Calibri" w:cs="Calibri"/>
          <w:color w:val="000000" w:themeColor="text1"/>
          <w:kern w:val="1"/>
          <w:sz w:val="22"/>
          <w:szCs w:val="22"/>
          <w:lang w:eastAsia="hi-IN" w:bidi="hi-IN"/>
        </w:rPr>
        <w:t>.</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w:t>
      </w:r>
      <w:r w:rsidRPr="007D4423">
        <w:rPr>
          <w:rFonts w:ascii="Calibri" w:eastAsia="SimSun" w:hAnsi="Calibri" w:cs="Calibri"/>
          <w:kern w:val="1"/>
          <w:sz w:val="22"/>
          <w:szCs w:val="22"/>
          <w:lang w:eastAsia="hi-IN" w:bidi="hi-IN"/>
        </w:rPr>
        <w:lastRenderedPageBreak/>
        <w:t xml:space="preserve">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2F54CEB4" w:rsidR="006A36A9" w:rsidRPr="00554D7D" w:rsidRDefault="006A36A9" w:rsidP="00554D7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50541B84" w:rsidR="00104420" w:rsidRPr="00554D7D" w:rsidRDefault="006A36A9" w:rsidP="00554D7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45B0808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1F3F9243" w14:textId="77777777" w:rsidR="00554D7D" w:rsidRPr="007D4423" w:rsidRDefault="00554D7D"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C36DDB6" w:rsidR="00F970BC" w:rsidRDefault="006A36A9"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77DD6824" w14:textId="03F13454" w:rsidR="001431A9" w:rsidRDefault="001431A9" w:rsidP="00554D7D">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6146A48F"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5E7CF9CC"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2: </w:t>
      </w:r>
      <w:r w:rsidR="00554D7D">
        <w:rPr>
          <w:rFonts w:ascii="Calibri" w:eastAsia="SimSun" w:hAnsi="Calibri" w:cs="Calibri"/>
          <w:bCs/>
          <w:kern w:val="1"/>
          <w:sz w:val="22"/>
          <w:szCs w:val="22"/>
          <w:lang w:eastAsia="hi-IN" w:bidi="hi-IN"/>
        </w:rPr>
        <w:t>S</w:t>
      </w:r>
      <w:r w:rsidRPr="005C227A">
        <w:rPr>
          <w:rFonts w:ascii="Calibri" w:eastAsia="SimSun" w:hAnsi="Calibri" w:cs="Calibri"/>
          <w:bCs/>
          <w:kern w:val="1"/>
          <w:sz w:val="22"/>
          <w:szCs w:val="22"/>
          <w:lang w:eastAsia="hi-IN" w:bidi="hi-IN"/>
        </w:rPr>
        <w:t>pecifikace přístrojového zařízení</w:t>
      </w:r>
      <w:bookmarkStart w:id="1" w:name="_Hlk20150583"/>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64DAD84C" w:rsidR="001431A9" w:rsidRDefault="001431A9" w:rsidP="00710649">
      <w:pPr>
        <w:rPr>
          <w:rFonts w:ascii="Calibri" w:hAnsi="Calibri" w:cs="Calibri"/>
          <w:sz w:val="22"/>
          <w:szCs w:val="22"/>
          <w:shd w:val="clear" w:color="auto" w:fill="FFFFFF" w:themeFill="background1"/>
        </w:rPr>
      </w:pPr>
    </w:p>
    <w:p w14:paraId="3AA8D226" w14:textId="77777777" w:rsidR="00554D7D" w:rsidRDefault="00554D7D"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7F78692E" w14:textId="77777777" w:rsidR="003F56E6" w:rsidRPr="003F56E6" w:rsidRDefault="003F56E6" w:rsidP="003F56E6"/>
    <w:p w14:paraId="779F295A" w14:textId="77777777" w:rsidR="003F56E6" w:rsidRDefault="003F56E6" w:rsidP="00391180">
      <w:pPr>
        <w:pStyle w:val="Nadpis4"/>
      </w:pPr>
    </w:p>
    <w:p w14:paraId="403B83B1" w14:textId="12E1B310"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370521" w:rsidRPr="00B715FE" w14:paraId="5D9E4BFC" w14:textId="77777777" w:rsidTr="00370521">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370521" w:rsidRPr="00B90A24" w:rsidRDefault="00370521"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370521" w:rsidRPr="00B715FE" w14:paraId="7FF714A6"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370521" w:rsidRDefault="00370521" w:rsidP="00B51F24">
            <w:pPr>
              <w:ind w:hanging="284"/>
              <w:rPr>
                <w:rFonts w:ascii="Calibri" w:hAnsi="Calibri" w:cs="Calibri"/>
                <w:b/>
                <w:bCs/>
                <w:sz w:val="22"/>
                <w:szCs w:val="22"/>
              </w:rPr>
            </w:pPr>
          </w:p>
          <w:p w14:paraId="58655ABB" w14:textId="77777777" w:rsidR="00370521" w:rsidRDefault="00370521" w:rsidP="00B51F24">
            <w:pPr>
              <w:rPr>
                <w:rFonts w:ascii="Calibri" w:hAnsi="Calibri" w:cs="Calibri"/>
                <w:sz w:val="22"/>
                <w:szCs w:val="22"/>
              </w:rPr>
            </w:pPr>
          </w:p>
          <w:p w14:paraId="4356AD7F" w14:textId="77777777" w:rsidR="00370521" w:rsidRDefault="00370521" w:rsidP="00B51F24">
            <w:pPr>
              <w:rPr>
                <w:rFonts w:ascii="Calibri" w:hAnsi="Calibri" w:cs="Calibri"/>
                <w:sz w:val="22"/>
                <w:szCs w:val="22"/>
              </w:rPr>
            </w:pPr>
          </w:p>
          <w:p w14:paraId="6F4ABAC0" w14:textId="77777777" w:rsidR="00370521" w:rsidRDefault="00370521" w:rsidP="00B51F24">
            <w:pPr>
              <w:rPr>
                <w:rFonts w:ascii="Calibri" w:hAnsi="Calibri" w:cs="Calibri"/>
                <w:sz w:val="22"/>
                <w:szCs w:val="22"/>
              </w:rPr>
            </w:pPr>
          </w:p>
          <w:p w14:paraId="20EB3AE2" w14:textId="77777777" w:rsidR="00370521" w:rsidRDefault="00370521" w:rsidP="00B51F24">
            <w:pPr>
              <w:rPr>
                <w:rFonts w:ascii="Calibri" w:hAnsi="Calibri" w:cs="Calibri"/>
                <w:sz w:val="22"/>
                <w:szCs w:val="22"/>
              </w:rPr>
            </w:pPr>
          </w:p>
          <w:p w14:paraId="7B3EAF90" w14:textId="77777777" w:rsidR="00370521" w:rsidRPr="002557A7" w:rsidRDefault="003705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370521" w:rsidRPr="00B90A24" w:rsidRDefault="003705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370521" w:rsidRPr="00B90A24" w:rsidRDefault="00370521" w:rsidP="00B51F24">
            <w:pPr>
              <w:rPr>
                <w:rFonts w:ascii="Calibri" w:hAnsi="Calibri" w:cs="Calibri"/>
                <w:b/>
                <w:bCs/>
                <w:sz w:val="22"/>
                <w:szCs w:val="22"/>
              </w:rPr>
            </w:pPr>
          </w:p>
        </w:tc>
      </w:tr>
      <w:tr w:rsidR="00554D7D" w:rsidRPr="00B715FE" w14:paraId="776B4DC7"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24182F8" w14:textId="77777777" w:rsidR="00554D7D" w:rsidRDefault="00554D7D" w:rsidP="00B51F24">
            <w:pPr>
              <w:ind w:hanging="284"/>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4A633F" w14:textId="77777777" w:rsidR="00554D7D" w:rsidRPr="00B90A24" w:rsidRDefault="00554D7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CE4B2A" w14:textId="77777777" w:rsidR="00554D7D" w:rsidRPr="00B90A24" w:rsidRDefault="00554D7D"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267DF2" w14:textId="77777777" w:rsidR="00554D7D" w:rsidRPr="00B90A24" w:rsidRDefault="00554D7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BA9824" w14:textId="77777777" w:rsidR="00554D7D" w:rsidRPr="00B90A24" w:rsidRDefault="00554D7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5B40A570" w14:textId="27D61165" w:rsidR="00D02334" w:rsidRPr="00B071C9" w:rsidRDefault="00D02334" w:rsidP="00822E8C">
      <w:pPr>
        <w:spacing w:after="200" w:line="276" w:lineRule="auto"/>
        <w:rPr>
          <w:rFonts w:ascii="Calibri" w:hAnsi="Calibri" w:cs="Calibri"/>
          <w:b/>
          <w:bCs/>
        </w:rPr>
      </w:pPr>
      <w:r w:rsidRPr="00391180">
        <w:rPr>
          <w:rFonts w:ascii="Calibri" w:hAnsi="Calibri" w:cs="Calibri"/>
          <w:b/>
          <w:bCs/>
        </w:rPr>
        <w:lastRenderedPageBreak/>
        <w:t xml:space="preserve">Příloha č. 2: </w:t>
      </w:r>
      <w:r w:rsidR="00554D7D">
        <w:rPr>
          <w:rFonts w:ascii="Calibri" w:hAnsi="Calibri" w:cs="Calibri"/>
          <w:b/>
          <w:bCs/>
        </w:rPr>
        <w:t>S</w:t>
      </w:r>
      <w:r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7EB92" w14:textId="77777777" w:rsidR="009D1249" w:rsidRDefault="009D1249" w:rsidP="009B0C36">
      <w:r>
        <w:separator/>
      </w:r>
    </w:p>
  </w:endnote>
  <w:endnote w:type="continuationSeparator" w:id="0">
    <w:p w14:paraId="1168EF3A" w14:textId="77777777" w:rsidR="009D1249" w:rsidRDefault="009D124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5628E379"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Název projektu: „</w:t>
        </w:r>
        <w:r w:rsidR="00D43B65">
          <w:rPr>
            <w:rFonts w:ascii="Calibri" w:hAnsi="Calibri" w:cs="Calibri"/>
            <w:sz w:val="20"/>
            <w:szCs w:val="20"/>
          </w:rPr>
          <w:t>Laboratorní medicína</w:t>
        </w:r>
        <w:r w:rsidRPr="002F6A55">
          <w:rPr>
            <w:rFonts w:ascii="Calibri" w:hAnsi="Calibri" w:cs="Calibri"/>
            <w:sz w:val="20"/>
            <w:szCs w:val="20"/>
          </w:rPr>
          <w:t xml:space="preserve">“, </w:t>
        </w:r>
      </w:p>
      <w:p w14:paraId="3EAC6CFF" w14:textId="360CFD2D"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reg. č. CZ.06.2.56/0.0/0.0/16_043/00015</w:t>
        </w:r>
        <w:r w:rsidR="00D43B65">
          <w:rPr>
            <w:rFonts w:ascii="Calibri" w:hAnsi="Calibri" w:cs="Calibri"/>
            <w:sz w:val="20"/>
            <w:szCs w:val="20"/>
          </w:rPr>
          <w:t>46</w:t>
        </w:r>
        <w:r w:rsidRPr="002F6A55">
          <w:rPr>
            <w:rFonts w:ascii="Calibri" w:hAnsi="Calibri" w:cs="Calibri"/>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2F6A55">
          <w:rPr>
            <w:rFonts w:ascii="Calibri" w:hAnsi="Calibri" w:cs="Calibri"/>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BEF40" w14:textId="77777777" w:rsidR="009D1249" w:rsidRDefault="009D1249" w:rsidP="009B0C36">
      <w:r>
        <w:separator/>
      </w:r>
    </w:p>
  </w:footnote>
  <w:footnote w:type="continuationSeparator" w:id="0">
    <w:p w14:paraId="37BD1D38" w14:textId="77777777" w:rsidR="009D1249" w:rsidRDefault="009D124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25294"/>
    <w:rsid w:val="00031235"/>
    <w:rsid w:val="00036D74"/>
    <w:rsid w:val="00050D79"/>
    <w:rsid w:val="0005485D"/>
    <w:rsid w:val="00060B76"/>
    <w:rsid w:val="0007011E"/>
    <w:rsid w:val="000832FE"/>
    <w:rsid w:val="00085A62"/>
    <w:rsid w:val="00096B62"/>
    <w:rsid w:val="000A0FF3"/>
    <w:rsid w:val="000A29C9"/>
    <w:rsid w:val="000C2BBF"/>
    <w:rsid w:val="00101A54"/>
    <w:rsid w:val="001041C2"/>
    <w:rsid w:val="00104420"/>
    <w:rsid w:val="00105D15"/>
    <w:rsid w:val="001079A2"/>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2A61"/>
    <w:rsid w:val="002050D5"/>
    <w:rsid w:val="00207242"/>
    <w:rsid w:val="0021595B"/>
    <w:rsid w:val="00246884"/>
    <w:rsid w:val="00247A2B"/>
    <w:rsid w:val="00250257"/>
    <w:rsid w:val="00252024"/>
    <w:rsid w:val="002548DC"/>
    <w:rsid w:val="00254B7C"/>
    <w:rsid w:val="0026614B"/>
    <w:rsid w:val="00276440"/>
    <w:rsid w:val="00284731"/>
    <w:rsid w:val="002960DC"/>
    <w:rsid w:val="002B6DB3"/>
    <w:rsid w:val="002E0B61"/>
    <w:rsid w:val="002F6A55"/>
    <w:rsid w:val="00307BDD"/>
    <w:rsid w:val="003344D5"/>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56E6"/>
    <w:rsid w:val="00402D2C"/>
    <w:rsid w:val="00405382"/>
    <w:rsid w:val="00424E16"/>
    <w:rsid w:val="0043610E"/>
    <w:rsid w:val="00440F19"/>
    <w:rsid w:val="00447190"/>
    <w:rsid w:val="00455CAE"/>
    <w:rsid w:val="0045677B"/>
    <w:rsid w:val="00462F7D"/>
    <w:rsid w:val="00465A4E"/>
    <w:rsid w:val="00494B52"/>
    <w:rsid w:val="00497804"/>
    <w:rsid w:val="004A050C"/>
    <w:rsid w:val="004A44B7"/>
    <w:rsid w:val="004A629E"/>
    <w:rsid w:val="004D2459"/>
    <w:rsid w:val="00503326"/>
    <w:rsid w:val="00511CDA"/>
    <w:rsid w:val="005178AA"/>
    <w:rsid w:val="0053054B"/>
    <w:rsid w:val="005307B6"/>
    <w:rsid w:val="00532F40"/>
    <w:rsid w:val="00553D41"/>
    <w:rsid w:val="00554D7D"/>
    <w:rsid w:val="00562475"/>
    <w:rsid w:val="0059677A"/>
    <w:rsid w:val="005B6B38"/>
    <w:rsid w:val="005C227A"/>
    <w:rsid w:val="005C580D"/>
    <w:rsid w:val="005D13F6"/>
    <w:rsid w:val="005F253D"/>
    <w:rsid w:val="006143D3"/>
    <w:rsid w:val="00634546"/>
    <w:rsid w:val="006A36A9"/>
    <w:rsid w:val="006C07FB"/>
    <w:rsid w:val="006D0005"/>
    <w:rsid w:val="006D0171"/>
    <w:rsid w:val="006D5927"/>
    <w:rsid w:val="006F7D47"/>
    <w:rsid w:val="007043A0"/>
    <w:rsid w:val="00710649"/>
    <w:rsid w:val="0076251E"/>
    <w:rsid w:val="007732BE"/>
    <w:rsid w:val="007804AA"/>
    <w:rsid w:val="00782111"/>
    <w:rsid w:val="00795A37"/>
    <w:rsid w:val="007A42E8"/>
    <w:rsid w:val="007C0DFD"/>
    <w:rsid w:val="007D4423"/>
    <w:rsid w:val="007E4749"/>
    <w:rsid w:val="00800356"/>
    <w:rsid w:val="0080560B"/>
    <w:rsid w:val="00822E8C"/>
    <w:rsid w:val="00832782"/>
    <w:rsid w:val="00873BD7"/>
    <w:rsid w:val="00893E5E"/>
    <w:rsid w:val="008B5F32"/>
    <w:rsid w:val="008B608C"/>
    <w:rsid w:val="008C432C"/>
    <w:rsid w:val="008D1AAD"/>
    <w:rsid w:val="008E76A1"/>
    <w:rsid w:val="008E786A"/>
    <w:rsid w:val="008F2185"/>
    <w:rsid w:val="008F356C"/>
    <w:rsid w:val="008F7002"/>
    <w:rsid w:val="009151DB"/>
    <w:rsid w:val="009212FF"/>
    <w:rsid w:val="00933766"/>
    <w:rsid w:val="00947296"/>
    <w:rsid w:val="00964F90"/>
    <w:rsid w:val="009765FE"/>
    <w:rsid w:val="009A5AB0"/>
    <w:rsid w:val="009B0C36"/>
    <w:rsid w:val="009B7886"/>
    <w:rsid w:val="009C4212"/>
    <w:rsid w:val="009C6E46"/>
    <w:rsid w:val="009D1249"/>
    <w:rsid w:val="009E3FEB"/>
    <w:rsid w:val="009F261B"/>
    <w:rsid w:val="00A36F2B"/>
    <w:rsid w:val="00A37978"/>
    <w:rsid w:val="00A5275F"/>
    <w:rsid w:val="00A668AE"/>
    <w:rsid w:val="00A72C26"/>
    <w:rsid w:val="00A97B84"/>
    <w:rsid w:val="00A97DF3"/>
    <w:rsid w:val="00AC4CB3"/>
    <w:rsid w:val="00AE2B3E"/>
    <w:rsid w:val="00AE49E3"/>
    <w:rsid w:val="00AF367E"/>
    <w:rsid w:val="00B071C9"/>
    <w:rsid w:val="00B657A3"/>
    <w:rsid w:val="00B666DA"/>
    <w:rsid w:val="00B72071"/>
    <w:rsid w:val="00B768AA"/>
    <w:rsid w:val="00B768F5"/>
    <w:rsid w:val="00B97D2B"/>
    <w:rsid w:val="00BA23D8"/>
    <w:rsid w:val="00BA2736"/>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D02334"/>
    <w:rsid w:val="00D02AA4"/>
    <w:rsid w:val="00D13172"/>
    <w:rsid w:val="00D16900"/>
    <w:rsid w:val="00D27AE7"/>
    <w:rsid w:val="00D33D14"/>
    <w:rsid w:val="00D4330B"/>
    <w:rsid w:val="00D43B65"/>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0132"/>
    <w:rsid w:val="00DF1DF1"/>
    <w:rsid w:val="00E228EC"/>
    <w:rsid w:val="00E42968"/>
    <w:rsid w:val="00E60F21"/>
    <w:rsid w:val="00E702F2"/>
    <w:rsid w:val="00E75BE0"/>
    <w:rsid w:val="00E762CB"/>
    <w:rsid w:val="00E92E41"/>
    <w:rsid w:val="00E94F11"/>
    <w:rsid w:val="00E95569"/>
    <w:rsid w:val="00E96EC0"/>
    <w:rsid w:val="00EB3B97"/>
    <w:rsid w:val="00EB723F"/>
    <w:rsid w:val="00EC006E"/>
    <w:rsid w:val="00EC4C9E"/>
    <w:rsid w:val="00EC7723"/>
    <w:rsid w:val="00ED7BC3"/>
    <w:rsid w:val="00EE5324"/>
    <w:rsid w:val="00EF1DDC"/>
    <w:rsid w:val="00F1156D"/>
    <w:rsid w:val="00F13FDC"/>
    <w:rsid w:val="00F310B2"/>
    <w:rsid w:val="00F514C1"/>
    <w:rsid w:val="00F604B8"/>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11</Pages>
  <Words>3671</Words>
  <Characters>21661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33</cp:revision>
  <cp:lastPrinted>2018-10-01T07:59:00Z</cp:lastPrinted>
  <dcterms:created xsi:type="dcterms:W3CDTF">2019-11-01T07:11:00Z</dcterms:created>
  <dcterms:modified xsi:type="dcterms:W3CDTF">2020-09-25T17:10:00Z</dcterms:modified>
</cp:coreProperties>
</file>