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DFC9D6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B13BA4">
        <w:rPr>
          <w:rFonts w:asciiTheme="minorHAnsi" w:hAnsiTheme="minorHAnsi"/>
          <w:b/>
          <w:bCs/>
          <w:kern w:val="36"/>
          <w:sz w:val="36"/>
          <w:szCs w:val="36"/>
        </w:rPr>
        <w:t xml:space="preserve">, část </w:t>
      </w:r>
      <w:proofErr w:type="gramStart"/>
      <w:r w:rsidR="00B13BA4">
        <w:rPr>
          <w:rFonts w:asciiTheme="minorHAnsi" w:hAnsiTheme="minorHAnsi"/>
          <w:b/>
          <w:bCs/>
          <w:kern w:val="36"/>
          <w:sz w:val="36"/>
          <w:szCs w:val="36"/>
        </w:rPr>
        <w:t>…….</w:t>
      </w:r>
      <w:proofErr w:type="gramEnd"/>
      <w:r w:rsidR="00B13BA4">
        <w:rPr>
          <w:rFonts w:asciiTheme="minorHAnsi" w:hAnsiTheme="minorHAnsi"/>
          <w:b/>
          <w:bCs/>
          <w:kern w:val="36"/>
          <w:sz w:val="36"/>
          <w:szCs w:val="36"/>
        </w:rPr>
        <w:t>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66983EB" w:rsidR="009E57EA" w:rsidRPr="000532BD" w:rsidRDefault="002B40D7" w:rsidP="009E57EA">
            <w:pPr>
              <w:spacing w:after="0"/>
              <w:rPr>
                <w:rFonts w:ascii="Calibri" w:hAnsi="Calibri"/>
              </w:rPr>
            </w:pPr>
            <w:r>
              <w:rPr>
                <w:b/>
              </w:rPr>
              <w:t xml:space="preserve">Laboratorní přístrojové vybavení </w:t>
            </w:r>
            <w:r w:rsidR="007178EA">
              <w:rPr>
                <w:b/>
              </w:rPr>
              <w:t>4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2725919B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</w:t>
            </w:r>
            <w:r w:rsidR="001543D2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07D2F15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8452F5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AA17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DB44F2" w14:textId="77777777" w:rsidR="004172DE" w:rsidRDefault="004172DE" w:rsidP="00C15B6A">
      <w:pPr>
        <w:spacing w:after="0" w:line="240" w:lineRule="auto"/>
      </w:pPr>
      <w:r>
        <w:separator/>
      </w:r>
    </w:p>
  </w:endnote>
  <w:endnote w:type="continuationSeparator" w:id="0">
    <w:p w14:paraId="063420CA" w14:textId="77777777" w:rsidR="004172DE" w:rsidRDefault="004172D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4CFE3" w14:textId="77777777" w:rsidR="0017485C" w:rsidRDefault="001748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7C081" w14:textId="1DB7EFE1" w:rsidR="008F75A6" w:rsidRPr="00281A2F" w:rsidRDefault="008F75A6" w:rsidP="008F75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="00AA171E"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7E3DDFDB" w14:textId="55B95BB7" w:rsidR="00190B5C" w:rsidRPr="007740D8" w:rsidRDefault="008F75A6" w:rsidP="00190B5C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</w:t>
    </w:r>
    <w:r w:rsidR="00AA171E">
      <w:rPr>
        <w:sz w:val="20"/>
        <w:szCs w:val="20"/>
      </w:rPr>
      <w:t>6</w:t>
    </w:r>
  </w:p>
  <w:p w14:paraId="77A2A012" w14:textId="6AE7DE0D" w:rsidR="00190B5C" w:rsidRPr="000C44EE" w:rsidRDefault="00190B5C" w:rsidP="007740D8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2C23C" w14:textId="77777777" w:rsidR="004172DE" w:rsidRDefault="004172DE" w:rsidP="00C15B6A">
      <w:pPr>
        <w:spacing w:after="0" w:line="240" w:lineRule="auto"/>
      </w:pPr>
      <w:r>
        <w:separator/>
      </w:r>
    </w:p>
  </w:footnote>
  <w:footnote w:type="continuationSeparator" w:id="0">
    <w:p w14:paraId="7909E516" w14:textId="77777777" w:rsidR="004172DE" w:rsidRDefault="004172DE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D1F18" w14:textId="77777777" w:rsidR="0017485C" w:rsidRDefault="001748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20360871" w:rsidR="00190B5C" w:rsidRDefault="001748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2AFC2E8F">
          <wp:simplePos x="0" y="0"/>
          <wp:positionH relativeFrom="margin">
            <wp:align>right</wp:align>
          </wp:positionH>
          <wp:positionV relativeFrom="paragraph">
            <wp:posOffset>-219710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638225B">
          <wp:simplePos x="0" y="0"/>
          <wp:positionH relativeFrom="margin">
            <wp:posOffset>-390525</wp:posOffset>
          </wp:positionH>
          <wp:positionV relativeFrom="paragraph">
            <wp:posOffset>-354330</wp:posOffset>
          </wp:positionV>
          <wp:extent cx="4413600" cy="763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13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543D2"/>
    <w:rsid w:val="001652D0"/>
    <w:rsid w:val="00172DA9"/>
    <w:rsid w:val="00173FD7"/>
    <w:rsid w:val="0017485C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72DE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78EA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52F5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71E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3BA4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2020-07-13T05:18:00Z</dcterms:created>
  <dcterms:modified xsi:type="dcterms:W3CDTF">2020-08-07T07:06:00Z</dcterms:modified>
</cp:coreProperties>
</file>