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D422BD" w14:textId="77777777" w:rsidR="001D1372" w:rsidRPr="00DC2021" w:rsidRDefault="001D1372" w:rsidP="009B4E45">
      <w:pPr>
        <w:jc w:val="both"/>
        <w:outlineLvl w:val="0"/>
        <w:rPr>
          <w:rFonts w:asciiTheme="minorHAnsi" w:eastAsia="Calibri" w:hAnsiTheme="minorHAnsi" w:cs="Arial"/>
          <w:b/>
          <w:sz w:val="28"/>
          <w:szCs w:val="28"/>
          <w:lang w:eastAsia="en-US"/>
        </w:rPr>
      </w:pPr>
    </w:p>
    <w:p w14:paraId="7B457051" w14:textId="70A794E2" w:rsidR="002B39F1" w:rsidRPr="00DC2021" w:rsidRDefault="002B39F1" w:rsidP="009B4E45">
      <w:pPr>
        <w:jc w:val="both"/>
        <w:outlineLvl w:val="0"/>
        <w:rPr>
          <w:rFonts w:asciiTheme="minorHAnsi" w:eastAsia="Calibri" w:hAnsiTheme="minorHAnsi" w:cs="Arial"/>
          <w:b/>
          <w:sz w:val="28"/>
          <w:szCs w:val="28"/>
          <w:lang w:eastAsia="en-US"/>
        </w:rPr>
      </w:pPr>
      <w:r w:rsidRPr="00DC2021">
        <w:rPr>
          <w:rFonts w:asciiTheme="minorHAnsi" w:eastAsia="Calibri" w:hAnsiTheme="minorHAnsi" w:cs="Arial"/>
          <w:b/>
          <w:sz w:val="28"/>
          <w:szCs w:val="28"/>
          <w:lang w:eastAsia="en-US"/>
        </w:rPr>
        <w:t xml:space="preserve">Příloha č. </w:t>
      </w:r>
      <w:r w:rsidR="00205EE2" w:rsidRPr="00DC2021">
        <w:rPr>
          <w:rFonts w:asciiTheme="minorHAnsi" w:eastAsia="Calibri" w:hAnsiTheme="minorHAnsi" w:cs="Arial"/>
          <w:b/>
          <w:sz w:val="28"/>
          <w:szCs w:val="28"/>
          <w:lang w:eastAsia="en-US"/>
        </w:rPr>
        <w:t>4</w:t>
      </w:r>
      <w:r w:rsidRPr="00DC2021">
        <w:rPr>
          <w:rFonts w:asciiTheme="minorHAnsi" w:eastAsia="Calibri" w:hAnsiTheme="minorHAnsi" w:cs="Arial"/>
          <w:b/>
          <w:sz w:val="28"/>
          <w:szCs w:val="28"/>
          <w:lang w:eastAsia="en-US"/>
        </w:rPr>
        <w:t xml:space="preserve"> </w:t>
      </w:r>
      <w:r w:rsidR="002D4509" w:rsidRPr="00DC2021">
        <w:rPr>
          <w:rFonts w:asciiTheme="minorHAnsi" w:eastAsia="Calibri" w:hAnsiTheme="minorHAnsi" w:cs="Arial"/>
          <w:b/>
          <w:sz w:val="28"/>
          <w:szCs w:val="28"/>
          <w:lang w:eastAsia="en-US"/>
        </w:rPr>
        <w:t>zadávací dokumentace</w:t>
      </w:r>
      <w:r w:rsidRPr="00DC2021">
        <w:rPr>
          <w:rFonts w:asciiTheme="minorHAnsi" w:eastAsia="Calibri" w:hAnsiTheme="minorHAnsi" w:cs="Arial"/>
          <w:b/>
          <w:sz w:val="28"/>
          <w:szCs w:val="28"/>
          <w:lang w:eastAsia="en-US"/>
        </w:rPr>
        <w:t xml:space="preserve"> - </w:t>
      </w:r>
      <w:r w:rsidR="00205EE2" w:rsidRPr="00DC2021">
        <w:rPr>
          <w:rFonts w:asciiTheme="minorHAnsi" w:eastAsia="Calibri" w:hAnsiTheme="minorHAnsi" w:cs="Arial"/>
          <w:b/>
          <w:sz w:val="28"/>
          <w:szCs w:val="28"/>
          <w:lang w:eastAsia="en-US"/>
        </w:rPr>
        <w:t>T</w:t>
      </w:r>
      <w:r w:rsidRPr="00DC2021">
        <w:rPr>
          <w:rFonts w:asciiTheme="minorHAnsi" w:eastAsia="Calibri" w:hAnsiTheme="minorHAnsi" w:cs="Arial"/>
          <w:b/>
          <w:sz w:val="28"/>
          <w:szCs w:val="28"/>
          <w:lang w:eastAsia="en-US"/>
        </w:rPr>
        <w:t xml:space="preserve">echnické podmínky </w:t>
      </w:r>
      <w:r w:rsidR="00DD28FF">
        <w:rPr>
          <w:rFonts w:asciiTheme="minorHAnsi" w:eastAsia="Calibri" w:hAnsiTheme="minorHAnsi" w:cs="Arial"/>
          <w:b/>
          <w:sz w:val="28"/>
          <w:szCs w:val="28"/>
          <w:lang w:eastAsia="en-US"/>
        </w:rPr>
        <w:t>pro část 1</w:t>
      </w:r>
    </w:p>
    <w:p w14:paraId="31F2D474" w14:textId="77777777" w:rsidR="00F42F2C" w:rsidRPr="00DC2021" w:rsidRDefault="00F42F2C" w:rsidP="009B4E45">
      <w:pPr>
        <w:jc w:val="both"/>
        <w:outlineLvl w:val="0"/>
        <w:rPr>
          <w:rFonts w:asciiTheme="minorHAnsi" w:eastAsia="Calibri" w:hAnsiTheme="minorHAnsi" w:cs="Arial"/>
          <w:b/>
          <w:sz w:val="28"/>
          <w:szCs w:val="28"/>
          <w:lang w:eastAsia="en-US"/>
        </w:rPr>
      </w:pPr>
    </w:p>
    <w:p w14:paraId="4BCD37E3" w14:textId="77777777" w:rsidR="00F42F2C" w:rsidRPr="00DC2021" w:rsidRDefault="00F42F2C" w:rsidP="009B4E45">
      <w:pPr>
        <w:jc w:val="both"/>
        <w:outlineLvl w:val="0"/>
        <w:rPr>
          <w:rFonts w:asciiTheme="minorHAnsi" w:eastAsia="Calibri" w:hAnsiTheme="minorHAnsi" w:cs="Arial"/>
          <w:b/>
          <w:sz w:val="28"/>
          <w:szCs w:val="28"/>
          <w:lang w:eastAsia="en-US"/>
        </w:rPr>
      </w:pPr>
      <w:r w:rsidRPr="00DC2021">
        <w:rPr>
          <w:rFonts w:asciiTheme="minorHAnsi" w:hAnsiTheme="minorHAnsi"/>
          <w:b/>
          <w:sz w:val="28"/>
          <w:szCs w:val="28"/>
        </w:rPr>
        <w:t xml:space="preserve">Vyplněná příloha č. </w:t>
      </w:r>
      <w:r w:rsidR="00205EE2" w:rsidRPr="00DC2021">
        <w:rPr>
          <w:rFonts w:asciiTheme="minorHAnsi" w:hAnsiTheme="minorHAnsi"/>
          <w:b/>
          <w:sz w:val="28"/>
          <w:szCs w:val="28"/>
        </w:rPr>
        <w:t>4</w:t>
      </w:r>
      <w:r w:rsidRPr="00DC2021">
        <w:rPr>
          <w:rFonts w:asciiTheme="minorHAnsi" w:hAnsiTheme="minorHAnsi"/>
          <w:b/>
          <w:sz w:val="28"/>
          <w:szCs w:val="28"/>
        </w:rPr>
        <w:t xml:space="preserve"> tvoří nedílnou součást nabídky účastníka zadávacího řízení.</w:t>
      </w:r>
    </w:p>
    <w:p w14:paraId="1AE5DFD3" w14:textId="77777777" w:rsidR="00074528" w:rsidRPr="00DC2021" w:rsidRDefault="00074528" w:rsidP="009B4E45">
      <w:pPr>
        <w:jc w:val="both"/>
        <w:outlineLvl w:val="0"/>
        <w:rPr>
          <w:rFonts w:asciiTheme="minorHAnsi" w:eastAsia="Calibri" w:hAnsiTheme="minorHAnsi" w:cs="Arial"/>
          <w:b/>
          <w:sz w:val="28"/>
          <w:szCs w:val="28"/>
          <w:lang w:eastAsia="en-US"/>
        </w:rPr>
      </w:pPr>
    </w:p>
    <w:p w14:paraId="7FC86BC1" w14:textId="77777777" w:rsidR="000E1014" w:rsidRPr="00DC2021" w:rsidRDefault="002B39F1" w:rsidP="00F42F2C">
      <w:pPr>
        <w:shd w:val="clear" w:color="auto" w:fill="FFD966" w:themeFill="accent4" w:themeFillTint="99"/>
        <w:jc w:val="both"/>
        <w:outlineLvl w:val="0"/>
        <w:rPr>
          <w:rFonts w:asciiTheme="minorHAnsi" w:hAnsiTheme="minorHAnsi" w:cs="Arial"/>
          <w:b/>
          <w:sz w:val="24"/>
        </w:rPr>
      </w:pPr>
      <w:r w:rsidRPr="00DC2021">
        <w:rPr>
          <w:rFonts w:asciiTheme="minorHAnsi" w:hAnsiTheme="minorHAnsi" w:cs="Arial"/>
          <w:b/>
          <w:sz w:val="24"/>
        </w:rPr>
        <w:t xml:space="preserve">Název veřejné zakázky:      </w:t>
      </w:r>
    </w:p>
    <w:p w14:paraId="46DABD9B" w14:textId="5255E3AF" w:rsidR="0073070F" w:rsidRPr="0034456A" w:rsidRDefault="00F6510B" w:rsidP="00F42F2C">
      <w:pPr>
        <w:shd w:val="clear" w:color="auto" w:fill="FFD966" w:themeFill="accent4" w:themeFillTint="99"/>
        <w:jc w:val="both"/>
        <w:rPr>
          <w:rFonts w:asciiTheme="minorHAnsi" w:hAnsiTheme="minorHAnsi" w:cs="Arial"/>
          <w:b/>
          <w:sz w:val="28"/>
          <w:szCs w:val="28"/>
        </w:rPr>
      </w:pPr>
      <w:r w:rsidRPr="0034456A">
        <w:rPr>
          <w:rFonts w:asciiTheme="minorHAnsi" w:hAnsiTheme="minorHAnsi" w:cs="Arial"/>
          <w:b/>
          <w:sz w:val="28"/>
          <w:szCs w:val="28"/>
        </w:rPr>
        <w:t>Ultrazvukové přístroje 1</w:t>
      </w:r>
      <w:r w:rsidR="0009503C" w:rsidRPr="0034456A">
        <w:rPr>
          <w:rFonts w:asciiTheme="minorHAnsi" w:hAnsiTheme="minorHAnsi" w:cs="Arial"/>
          <w:b/>
          <w:sz w:val="28"/>
          <w:szCs w:val="28"/>
        </w:rPr>
        <w:t xml:space="preserve"> </w:t>
      </w:r>
      <w:r w:rsidR="00DC5760" w:rsidRPr="0034456A">
        <w:rPr>
          <w:rFonts w:asciiTheme="minorHAnsi" w:hAnsiTheme="minorHAnsi" w:cs="Arial"/>
          <w:b/>
          <w:sz w:val="28"/>
          <w:szCs w:val="28"/>
        </w:rPr>
        <w:t>– část 1</w:t>
      </w:r>
    </w:p>
    <w:p w14:paraId="50A8ABC3" w14:textId="68078D06" w:rsidR="00393D63" w:rsidRDefault="00393D63" w:rsidP="002B39F1">
      <w:pPr>
        <w:jc w:val="both"/>
        <w:rPr>
          <w:rFonts w:asciiTheme="minorHAnsi" w:hAnsiTheme="minorHAnsi" w:cs="Arial"/>
          <w:b/>
          <w:bCs/>
          <w:sz w:val="24"/>
        </w:rPr>
      </w:pPr>
    </w:p>
    <w:p w14:paraId="68F71E12" w14:textId="77777777" w:rsidR="00DD28FF" w:rsidRDefault="00DD28FF" w:rsidP="00DD28FF">
      <w:pPr>
        <w:pStyle w:val="Nadpis4"/>
        <w:shd w:val="clear" w:color="auto" w:fill="C5E0B3" w:themeFill="accent6" w:themeFillTint="66"/>
        <w:rPr>
          <w:rFonts w:asciiTheme="minorHAnsi" w:hAnsiTheme="minorHAnsi" w:cs="Arial"/>
          <w:bCs/>
        </w:rPr>
      </w:pPr>
      <w:bookmarkStart w:id="0" w:name="_Hlk45535513"/>
      <w:r>
        <w:rPr>
          <w:rFonts w:asciiTheme="minorHAnsi" w:hAnsiTheme="minorHAnsi" w:cs="Arial"/>
          <w:bCs/>
        </w:rPr>
        <w:t>Název části 1 veřejné zakázky</w:t>
      </w:r>
    </w:p>
    <w:p w14:paraId="6B498269" w14:textId="364B49AA" w:rsidR="00DD28FF" w:rsidRDefault="00DD28FF" w:rsidP="00DD28FF">
      <w:pPr>
        <w:pStyle w:val="Nadpis3"/>
        <w:shd w:val="clear" w:color="auto" w:fill="C5E0B3" w:themeFill="accent6" w:themeFillTint="66"/>
        <w:rPr>
          <w:rFonts w:asciiTheme="minorHAnsi" w:hAnsiTheme="minorHAnsi" w:cs="Arial"/>
          <w:bCs/>
        </w:rPr>
      </w:pPr>
      <w:r w:rsidRPr="00281A2F">
        <w:rPr>
          <w:rFonts w:asciiTheme="minorHAnsi" w:hAnsiTheme="minorHAnsi"/>
          <w:bCs/>
        </w:rPr>
        <w:t>Ultrazvukové přístroje pro gynekologicko-porodnické pracoviště</w:t>
      </w:r>
    </w:p>
    <w:bookmarkEnd w:id="0"/>
    <w:p w14:paraId="04BA00D1" w14:textId="77777777" w:rsidR="00DD28FF" w:rsidRPr="00DC2021" w:rsidRDefault="00DD28FF" w:rsidP="002B39F1">
      <w:pPr>
        <w:jc w:val="both"/>
        <w:rPr>
          <w:rFonts w:asciiTheme="minorHAnsi" w:hAnsiTheme="minorHAnsi" w:cs="Arial"/>
          <w:b/>
          <w:bCs/>
          <w:sz w:val="24"/>
        </w:rPr>
      </w:pPr>
    </w:p>
    <w:p w14:paraId="71D24A7A" w14:textId="77777777" w:rsidR="00F42F2C" w:rsidRPr="00DC2021" w:rsidRDefault="00F42F2C" w:rsidP="00F42F2C">
      <w:pPr>
        <w:autoSpaceDE w:val="0"/>
        <w:autoSpaceDN w:val="0"/>
        <w:adjustRightInd w:val="0"/>
        <w:spacing w:line="276" w:lineRule="auto"/>
        <w:rPr>
          <w:rFonts w:asciiTheme="minorHAnsi" w:eastAsia="Calibri" w:hAnsiTheme="minorHAnsi" w:cs="Arial"/>
          <w:b/>
          <w:bCs/>
          <w:color w:val="000000"/>
          <w:sz w:val="22"/>
          <w:szCs w:val="22"/>
          <w:lang w:eastAsia="en-US"/>
        </w:rPr>
      </w:pPr>
      <w:r w:rsidRPr="00DC2021">
        <w:rPr>
          <w:rFonts w:asciiTheme="minorHAnsi" w:eastAsia="Calibri" w:hAnsiTheme="minorHAnsi" w:cs="Arial"/>
          <w:b/>
          <w:bCs/>
          <w:color w:val="000000"/>
          <w:sz w:val="22"/>
          <w:szCs w:val="22"/>
          <w:lang w:eastAsia="en-US"/>
        </w:rPr>
        <w:t xml:space="preserve">Podrobnosti předmětu veřejné zakázky (technické podmínky) </w:t>
      </w:r>
    </w:p>
    <w:p w14:paraId="2B802714" w14:textId="77777777" w:rsidR="00F42F2C" w:rsidRPr="00DC2021" w:rsidRDefault="00F42F2C" w:rsidP="00F42F2C">
      <w:pPr>
        <w:spacing w:line="276" w:lineRule="auto"/>
        <w:jc w:val="both"/>
        <w:rPr>
          <w:rFonts w:asciiTheme="minorHAnsi" w:hAnsiTheme="minorHAnsi" w:cs="Arial"/>
          <w:sz w:val="22"/>
          <w:szCs w:val="22"/>
        </w:rPr>
      </w:pPr>
      <w:r w:rsidRPr="00DC2021">
        <w:rPr>
          <w:rFonts w:asciiTheme="minorHAnsi" w:hAnsiTheme="minorHAnsi" w:cs="Arial"/>
          <w:sz w:val="22"/>
          <w:szCs w:val="22"/>
        </w:rPr>
        <w:t xml:space="preserve">Zadavatel vymezuje níže </w:t>
      </w:r>
      <w:r w:rsidRPr="00DC2021">
        <w:rPr>
          <w:rFonts w:asciiTheme="minorHAnsi" w:hAnsiTheme="minorHAnsi" w:cs="Arial"/>
          <w:b/>
          <w:sz w:val="22"/>
          <w:szCs w:val="22"/>
        </w:rPr>
        <w:t>závazné charakteristiky a požadavky</w:t>
      </w:r>
      <w:r w:rsidRPr="00DC2021">
        <w:rPr>
          <w:rFonts w:asciiTheme="minorHAnsi" w:hAnsiTheme="minorHAnsi" w:cs="Arial"/>
          <w:sz w:val="22"/>
          <w:szCs w:val="22"/>
        </w:rPr>
        <w:t xml:space="preserve"> na dodávku zdravotnické techniky.</w:t>
      </w:r>
    </w:p>
    <w:p w14:paraId="6E67EE5F" w14:textId="77777777" w:rsidR="00F42F2C" w:rsidRPr="00DC2021" w:rsidRDefault="00F42F2C" w:rsidP="00F42F2C">
      <w:pPr>
        <w:pStyle w:val="Zkladntext2"/>
        <w:rPr>
          <w:rFonts w:asciiTheme="minorHAnsi" w:hAnsiTheme="minorHAnsi" w:cs="Arial"/>
          <w:sz w:val="22"/>
          <w:szCs w:val="22"/>
        </w:rPr>
      </w:pPr>
    </w:p>
    <w:p w14:paraId="2B388D54" w14:textId="5AA4E0C7" w:rsidR="008E1D92" w:rsidRPr="00DC2021" w:rsidRDefault="00DD28FF" w:rsidP="0034456A">
      <w:pPr>
        <w:suppressAutoHyphens/>
        <w:spacing w:after="160" w:line="276" w:lineRule="auto"/>
        <w:contextualSpacing/>
        <w:jc w:val="both"/>
        <w:rPr>
          <w:rFonts w:asciiTheme="minorHAnsi" w:hAnsiTheme="minorHAnsi" w:cs="Arial"/>
          <w:sz w:val="22"/>
          <w:szCs w:val="22"/>
        </w:rPr>
      </w:pPr>
      <w:bookmarkStart w:id="1" w:name="_Hlk45547932"/>
      <w:r>
        <w:rPr>
          <w:rFonts w:ascii="Calibri" w:hAnsi="Calibri" w:cs="Arial"/>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bookmarkEnd w:id="1"/>
    </w:p>
    <w:p w14:paraId="33928CE2" w14:textId="01109F9F" w:rsidR="008710C5" w:rsidRPr="0009503C" w:rsidRDefault="00DD28FF" w:rsidP="0009503C">
      <w:pPr>
        <w:pStyle w:val="Nadpis2"/>
        <w:rPr>
          <w:rFonts w:asciiTheme="minorHAnsi" w:hAnsiTheme="minorHAnsi"/>
          <w:sz w:val="28"/>
          <w:szCs w:val="28"/>
        </w:rPr>
      </w:pPr>
      <w:r>
        <w:rPr>
          <w:rFonts w:asciiTheme="minorHAnsi" w:hAnsiTheme="minorHAnsi"/>
          <w:sz w:val="28"/>
          <w:szCs w:val="28"/>
        </w:rPr>
        <w:t xml:space="preserve">A) </w:t>
      </w:r>
      <w:r w:rsidR="00602A33" w:rsidRPr="00DC2021">
        <w:rPr>
          <w:rFonts w:asciiTheme="minorHAnsi" w:hAnsiTheme="minorHAnsi"/>
          <w:sz w:val="28"/>
          <w:szCs w:val="28"/>
        </w:rPr>
        <w:t xml:space="preserve">Technické </w:t>
      </w:r>
      <w:r w:rsidR="00393D63" w:rsidRPr="00DC2021">
        <w:rPr>
          <w:rFonts w:asciiTheme="minorHAnsi" w:hAnsiTheme="minorHAnsi"/>
          <w:sz w:val="28"/>
          <w:szCs w:val="28"/>
        </w:rPr>
        <w:t>parametry</w:t>
      </w:r>
      <w:r w:rsidR="00A45ABD" w:rsidRPr="00DC2021">
        <w:rPr>
          <w:rFonts w:asciiTheme="minorHAnsi" w:hAnsiTheme="minorHAnsi"/>
          <w:sz w:val="28"/>
          <w:szCs w:val="28"/>
        </w:rPr>
        <w:t xml:space="preserve"> </w:t>
      </w:r>
    </w:p>
    <w:p w14:paraId="6AA2A34C" w14:textId="77777777" w:rsidR="00DC2021" w:rsidRPr="00DC2021" w:rsidRDefault="00DC2021" w:rsidP="002A27EE">
      <w:pPr>
        <w:rPr>
          <w:rFonts w:asciiTheme="minorHAnsi" w:hAnsiTheme="minorHAnsi"/>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615491" w:rsidRPr="00DC2021" w14:paraId="0E74DDA3" w14:textId="77777777" w:rsidTr="00C65B48">
        <w:trPr>
          <w:trHeight w:val="387"/>
          <w:tblHeader/>
        </w:trPr>
        <w:tc>
          <w:tcPr>
            <w:tcW w:w="4536" w:type="dxa"/>
            <w:shd w:val="clear" w:color="auto" w:fill="BDD6EE" w:themeFill="accent1" w:themeFillTint="66"/>
            <w:vAlign w:val="center"/>
          </w:tcPr>
          <w:p w14:paraId="7C5F7D23" w14:textId="77777777" w:rsidR="00615491" w:rsidRPr="00DC2021" w:rsidRDefault="00615491" w:rsidP="00C65B48">
            <w:pPr>
              <w:autoSpaceDE w:val="0"/>
              <w:autoSpaceDN w:val="0"/>
              <w:adjustRightInd w:val="0"/>
              <w:rPr>
                <w:rFonts w:asciiTheme="minorHAnsi" w:hAnsiTheme="minorHAnsi"/>
                <w:b/>
                <w:sz w:val="28"/>
                <w:szCs w:val="28"/>
              </w:rPr>
            </w:pPr>
            <w:r w:rsidRPr="00DC2021">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7650A272" w14:textId="502C86EA" w:rsidR="00615491" w:rsidRPr="00DC2021" w:rsidRDefault="00883A91" w:rsidP="00C65B48">
            <w:pPr>
              <w:autoSpaceDE w:val="0"/>
              <w:autoSpaceDN w:val="0"/>
              <w:adjustRightInd w:val="0"/>
              <w:rPr>
                <w:rFonts w:asciiTheme="minorHAnsi" w:hAnsiTheme="minorHAnsi"/>
                <w:b/>
                <w:bCs/>
                <w:sz w:val="28"/>
                <w:szCs w:val="28"/>
              </w:rPr>
            </w:pPr>
            <w:r>
              <w:rPr>
                <w:rFonts w:asciiTheme="minorHAnsi" w:hAnsiTheme="minorHAnsi" w:cs="Arial"/>
                <w:b/>
                <w:sz w:val="28"/>
                <w:szCs w:val="28"/>
              </w:rPr>
              <w:t>Ultrazvukový přístroj pro gynekologii</w:t>
            </w:r>
            <w:r w:rsidR="00A37633">
              <w:rPr>
                <w:rFonts w:asciiTheme="minorHAnsi" w:hAnsiTheme="minorHAnsi" w:cs="Arial"/>
                <w:b/>
                <w:sz w:val="28"/>
                <w:szCs w:val="28"/>
              </w:rPr>
              <w:t xml:space="preserve"> Chrudimské nemocnice – </w:t>
            </w:r>
            <w:r>
              <w:rPr>
                <w:rFonts w:asciiTheme="minorHAnsi" w:hAnsiTheme="minorHAnsi" w:cs="Arial"/>
                <w:b/>
                <w:sz w:val="28"/>
                <w:szCs w:val="28"/>
              </w:rPr>
              <w:t>2</w:t>
            </w:r>
            <w:r w:rsidR="00A37633">
              <w:rPr>
                <w:rFonts w:asciiTheme="minorHAnsi" w:hAnsiTheme="minorHAnsi" w:cs="Arial"/>
                <w:b/>
                <w:sz w:val="28"/>
                <w:szCs w:val="28"/>
              </w:rPr>
              <w:t xml:space="preserve"> ks</w:t>
            </w:r>
          </w:p>
        </w:tc>
      </w:tr>
      <w:tr w:rsidR="00615491" w:rsidRPr="00DC2021" w14:paraId="5976E868" w14:textId="77777777" w:rsidTr="00C65B48">
        <w:trPr>
          <w:tblHeader/>
        </w:trPr>
        <w:tc>
          <w:tcPr>
            <w:tcW w:w="4536" w:type="dxa"/>
            <w:shd w:val="clear" w:color="auto" w:fill="F7CAAC" w:themeFill="accent2" w:themeFillTint="66"/>
          </w:tcPr>
          <w:p w14:paraId="3467712F" w14:textId="77777777" w:rsidR="00615491" w:rsidRPr="00DC2021" w:rsidRDefault="00615491" w:rsidP="00C65B48">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DC2021">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7F6DF009" w14:textId="77777777" w:rsidR="00615491" w:rsidRPr="00DC2021" w:rsidRDefault="00615491" w:rsidP="00C65B48">
            <w:pPr>
              <w:autoSpaceDE w:val="0"/>
              <w:autoSpaceDN w:val="0"/>
              <w:adjustRightInd w:val="0"/>
              <w:rPr>
                <w:rFonts w:asciiTheme="minorHAnsi" w:hAnsiTheme="minorHAnsi"/>
                <w:b/>
                <w:sz w:val="22"/>
              </w:rPr>
            </w:pPr>
            <w:r w:rsidRPr="00DC2021">
              <w:rPr>
                <w:rFonts w:asciiTheme="minorHAnsi" w:hAnsiTheme="minorHAnsi"/>
                <w:b/>
                <w:sz w:val="22"/>
              </w:rPr>
              <w:t>Splnění požadavku ANO/NE</w:t>
            </w:r>
          </w:p>
        </w:tc>
        <w:tc>
          <w:tcPr>
            <w:tcW w:w="3821" w:type="dxa"/>
            <w:shd w:val="clear" w:color="auto" w:fill="F7CAAC" w:themeFill="accent2" w:themeFillTint="66"/>
          </w:tcPr>
          <w:p w14:paraId="379E92EA" w14:textId="77777777" w:rsidR="00615491" w:rsidRPr="00DC2021" w:rsidRDefault="00615491" w:rsidP="00C65B48">
            <w:pPr>
              <w:autoSpaceDE w:val="0"/>
              <w:autoSpaceDN w:val="0"/>
              <w:adjustRightInd w:val="0"/>
              <w:rPr>
                <w:rFonts w:asciiTheme="minorHAnsi" w:hAnsiTheme="minorHAnsi"/>
                <w:b/>
                <w:sz w:val="22"/>
              </w:rPr>
            </w:pPr>
            <w:r w:rsidRPr="00DC2021">
              <w:rPr>
                <w:rFonts w:asciiTheme="minorHAnsi" w:hAnsiTheme="minorHAnsi"/>
                <w:b/>
                <w:sz w:val="22"/>
              </w:rPr>
              <w:t>Popis specifikace nabízeného plnění, ze kterého bude vyplývat splnění požadavků stanovených zadavatelem, možno uvést odkaz na stránku v nabídce.</w:t>
            </w:r>
          </w:p>
        </w:tc>
      </w:tr>
      <w:tr w:rsidR="00B31C4C" w:rsidRPr="00DC2021" w14:paraId="1A49DB9B" w14:textId="77777777" w:rsidTr="00C65B48">
        <w:tc>
          <w:tcPr>
            <w:tcW w:w="4536" w:type="dxa"/>
            <w:shd w:val="clear" w:color="auto" w:fill="auto"/>
          </w:tcPr>
          <w:p w14:paraId="41BECFF9" w14:textId="2544E55B" w:rsidR="00B31C4C" w:rsidRPr="000A667D" w:rsidRDefault="00B31C4C" w:rsidP="00B31C4C">
            <w:pPr>
              <w:jc w:val="both"/>
              <w:rPr>
                <w:rFonts w:ascii="Calibri" w:hAnsi="Calibri"/>
                <w:bCs/>
                <w:sz w:val="24"/>
              </w:rPr>
            </w:pPr>
            <w:r w:rsidRPr="000A667D">
              <w:rPr>
                <w:bCs/>
                <w:sz w:val="24"/>
              </w:rPr>
              <w:t>Prémiov</w:t>
            </w:r>
            <w:r w:rsidR="00EB0596">
              <w:rPr>
                <w:bCs/>
                <w:sz w:val="24"/>
              </w:rPr>
              <w:t xml:space="preserve">é </w:t>
            </w:r>
            <w:r w:rsidRPr="000A667D">
              <w:rPr>
                <w:bCs/>
                <w:sz w:val="24"/>
              </w:rPr>
              <w:t>UZ přístroj</w:t>
            </w:r>
            <w:r w:rsidR="00014A1B">
              <w:rPr>
                <w:bCs/>
                <w:sz w:val="24"/>
              </w:rPr>
              <w:t>e</w:t>
            </w:r>
          </w:p>
        </w:tc>
        <w:tc>
          <w:tcPr>
            <w:tcW w:w="1276" w:type="dxa"/>
            <w:vAlign w:val="center"/>
          </w:tcPr>
          <w:p w14:paraId="503D5667" w14:textId="7A241596" w:rsidR="00B31C4C" w:rsidRPr="00DC2021" w:rsidRDefault="00B31C4C" w:rsidP="00B31C4C">
            <w:pPr>
              <w:jc w:val="center"/>
              <w:rPr>
                <w:rFonts w:asciiTheme="minorHAnsi" w:hAnsiTheme="minorHAnsi" w:cs="Calibri"/>
                <w:color w:val="FF0000"/>
                <w:szCs w:val="20"/>
              </w:rPr>
            </w:pPr>
          </w:p>
        </w:tc>
        <w:tc>
          <w:tcPr>
            <w:tcW w:w="3821" w:type="dxa"/>
            <w:vAlign w:val="center"/>
          </w:tcPr>
          <w:p w14:paraId="5C288A2E" w14:textId="2ACC4948" w:rsidR="00B31C4C" w:rsidRPr="00DC2021" w:rsidRDefault="00B31C4C" w:rsidP="00B31C4C">
            <w:pPr>
              <w:jc w:val="center"/>
              <w:rPr>
                <w:rFonts w:asciiTheme="minorHAnsi" w:hAnsiTheme="minorHAnsi" w:cs="Calibri"/>
                <w:color w:val="FF0000"/>
                <w:szCs w:val="20"/>
              </w:rPr>
            </w:pPr>
          </w:p>
        </w:tc>
      </w:tr>
      <w:tr w:rsidR="00B31C4C" w:rsidRPr="00DC2021" w14:paraId="2AA5D676" w14:textId="77777777" w:rsidTr="00C65B48">
        <w:tc>
          <w:tcPr>
            <w:tcW w:w="4536" w:type="dxa"/>
            <w:shd w:val="clear" w:color="auto" w:fill="auto"/>
          </w:tcPr>
          <w:p w14:paraId="1E7A9B6F" w14:textId="4F963814" w:rsidR="00B31C4C" w:rsidRDefault="00B31C4C" w:rsidP="00B31C4C">
            <w:pPr>
              <w:jc w:val="both"/>
            </w:pPr>
            <w:r w:rsidRPr="003E73B7">
              <w:rPr>
                <w:b/>
              </w:rPr>
              <w:t>Požadované vlastnosti a parametry</w:t>
            </w:r>
            <w:r w:rsidR="000A667D">
              <w:rPr>
                <w:b/>
              </w:rPr>
              <w:t>:</w:t>
            </w:r>
          </w:p>
        </w:tc>
        <w:tc>
          <w:tcPr>
            <w:tcW w:w="1276" w:type="dxa"/>
            <w:vAlign w:val="center"/>
          </w:tcPr>
          <w:p w14:paraId="60A9A7CC" w14:textId="5028081E" w:rsidR="00B31C4C" w:rsidRPr="00DC2021" w:rsidRDefault="00B31C4C" w:rsidP="00B31C4C">
            <w:pPr>
              <w:jc w:val="center"/>
              <w:rPr>
                <w:rFonts w:asciiTheme="minorHAnsi" w:hAnsiTheme="minorHAnsi" w:cs="Calibri"/>
                <w:color w:val="FF0000"/>
                <w:szCs w:val="20"/>
              </w:rPr>
            </w:pPr>
          </w:p>
        </w:tc>
        <w:tc>
          <w:tcPr>
            <w:tcW w:w="3821" w:type="dxa"/>
            <w:vAlign w:val="center"/>
          </w:tcPr>
          <w:p w14:paraId="679718F8" w14:textId="79BC842F" w:rsidR="00B31C4C" w:rsidRPr="00DC2021" w:rsidRDefault="00B31C4C" w:rsidP="00B31C4C">
            <w:pPr>
              <w:jc w:val="center"/>
              <w:rPr>
                <w:rFonts w:asciiTheme="minorHAnsi" w:hAnsiTheme="minorHAnsi" w:cs="Calibri"/>
                <w:color w:val="FF0000"/>
                <w:szCs w:val="20"/>
              </w:rPr>
            </w:pPr>
          </w:p>
        </w:tc>
      </w:tr>
      <w:tr w:rsidR="00B31C4C" w:rsidRPr="00DC2021" w14:paraId="2809B672" w14:textId="77777777" w:rsidTr="00C65B48">
        <w:tc>
          <w:tcPr>
            <w:tcW w:w="4536" w:type="dxa"/>
            <w:shd w:val="clear" w:color="auto" w:fill="auto"/>
          </w:tcPr>
          <w:p w14:paraId="372123B7" w14:textId="2FDA1E46" w:rsidR="00B31C4C" w:rsidRDefault="00B31C4C" w:rsidP="00B31C4C">
            <w:pPr>
              <w:jc w:val="both"/>
            </w:pPr>
            <w:r w:rsidRPr="003E73B7">
              <w:t>minimálně 3 aktivní vstupy na sondy</w:t>
            </w:r>
          </w:p>
        </w:tc>
        <w:tc>
          <w:tcPr>
            <w:tcW w:w="1276" w:type="dxa"/>
            <w:vAlign w:val="center"/>
          </w:tcPr>
          <w:p w14:paraId="0D63FBD3" w14:textId="77777777" w:rsidR="00B31C4C" w:rsidRPr="00DC2021" w:rsidRDefault="00B31C4C" w:rsidP="00B31C4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FC0870C" w14:textId="77777777" w:rsidR="00B31C4C" w:rsidRPr="00DC2021" w:rsidRDefault="00B31C4C" w:rsidP="00B31C4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B31C4C" w:rsidRPr="00DC2021" w14:paraId="0E64622B" w14:textId="77777777" w:rsidTr="00C65B48">
        <w:tc>
          <w:tcPr>
            <w:tcW w:w="4536" w:type="dxa"/>
            <w:shd w:val="clear" w:color="auto" w:fill="auto"/>
          </w:tcPr>
          <w:p w14:paraId="17A8FA26" w14:textId="5DC8255D" w:rsidR="00B31C4C" w:rsidRDefault="00B31C4C" w:rsidP="00B31C4C">
            <w:pPr>
              <w:jc w:val="both"/>
            </w:pPr>
            <w:r w:rsidRPr="003E73B7">
              <w:t>jednoduché ovládání - min. 13“ barevný ovládací touchpanel s možností nastavení sklonu</w:t>
            </w:r>
          </w:p>
        </w:tc>
        <w:tc>
          <w:tcPr>
            <w:tcW w:w="1276" w:type="dxa"/>
            <w:vAlign w:val="center"/>
          </w:tcPr>
          <w:p w14:paraId="48914943" w14:textId="77777777" w:rsidR="00B31C4C" w:rsidRPr="00DC2021" w:rsidRDefault="00B31C4C" w:rsidP="00B31C4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8B477CB" w14:textId="77777777" w:rsidR="00B31C4C" w:rsidRPr="00DC2021" w:rsidRDefault="00B31C4C" w:rsidP="00B31C4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B31C4C" w:rsidRPr="00DC2021" w14:paraId="3AC81359" w14:textId="77777777" w:rsidTr="00C65B48">
        <w:tc>
          <w:tcPr>
            <w:tcW w:w="4536" w:type="dxa"/>
          </w:tcPr>
          <w:p w14:paraId="3C16C0AC" w14:textId="624E5AFE" w:rsidR="00B31C4C" w:rsidRDefault="00B31C4C" w:rsidP="00B31C4C">
            <w:pPr>
              <w:jc w:val="both"/>
            </w:pPr>
            <w:r w:rsidRPr="003E73B7">
              <w:t>LCD širokoúhlý monitor s poměrem stran 16:9 úhlopříčkou min. 21,5" s FULL HD rozlišením, otočný</w:t>
            </w:r>
          </w:p>
        </w:tc>
        <w:tc>
          <w:tcPr>
            <w:tcW w:w="1276" w:type="dxa"/>
            <w:vAlign w:val="center"/>
          </w:tcPr>
          <w:p w14:paraId="4FEA510A" w14:textId="77777777" w:rsidR="00B31C4C" w:rsidRPr="00DC2021" w:rsidRDefault="00B31C4C" w:rsidP="00B31C4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B33BC34" w14:textId="77777777" w:rsidR="00B31C4C" w:rsidRPr="00DC2021" w:rsidRDefault="00B31C4C" w:rsidP="00B31C4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B31C4C" w:rsidRPr="00DC2021" w14:paraId="05DC110C" w14:textId="77777777" w:rsidTr="00C65B48">
        <w:tc>
          <w:tcPr>
            <w:tcW w:w="4536" w:type="dxa"/>
          </w:tcPr>
          <w:p w14:paraId="289B0BEF" w14:textId="7305A5ED" w:rsidR="00B31C4C" w:rsidRDefault="00B31C4C" w:rsidP="00B31C4C">
            <w:pPr>
              <w:jc w:val="both"/>
            </w:pPr>
            <w:r w:rsidRPr="003E73B7">
              <w:t>motorově nastavitelná výška ovládacího panelu</w:t>
            </w:r>
          </w:p>
        </w:tc>
        <w:tc>
          <w:tcPr>
            <w:tcW w:w="1276" w:type="dxa"/>
            <w:vAlign w:val="center"/>
          </w:tcPr>
          <w:p w14:paraId="5F25980E" w14:textId="77777777" w:rsidR="00B31C4C" w:rsidRPr="00DC2021" w:rsidRDefault="00B31C4C" w:rsidP="00B31C4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0472ED2" w14:textId="77777777" w:rsidR="00B31C4C" w:rsidRPr="00DC2021" w:rsidRDefault="00B31C4C" w:rsidP="00B31C4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B31C4C" w:rsidRPr="00DC2021" w14:paraId="31A0558D" w14:textId="77777777" w:rsidTr="00C65B48">
        <w:tc>
          <w:tcPr>
            <w:tcW w:w="4536" w:type="dxa"/>
          </w:tcPr>
          <w:p w14:paraId="6686BC45" w14:textId="3ABB6544" w:rsidR="00B31C4C" w:rsidRDefault="00B31C4C" w:rsidP="00B31C4C">
            <w:pPr>
              <w:jc w:val="both"/>
            </w:pPr>
            <w:r w:rsidRPr="003E73B7">
              <w:t>panel stranově stavitelný</w:t>
            </w:r>
          </w:p>
        </w:tc>
        <w:tc>
          <w:tcPr>
            <w:tcW w:w="1276" w:type="dxa"/>
            <w:vAlign w:val="center"/>
          </w:tcPr>
          <w:p w14:paraId="59F184C6" w14:textId="77777777" w:rsidR="00B31C4C" w:rsidRPr="00DC2021" w:rsidRDefault="00B31C4C" w:rsidP="00B31C4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17F7460" w14:textId="77777777" w:rsidR="00B31C4C" w:rsidRPr="00DC2021" w:rsidRDefault="00B31C4C" w:rsidP="00B31C4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B31C4C" w:rsidRPr="00DC2021" w14:paraId="69EF8B1E" w14:textId="77777777" w:rsidTr="00C65B48">
        <w:tc>
          <w:tcPr>
            <w:tcW w:w="4536" w:type="dxa"/>
          </w:tcPr>
          <w:p w14:paraId="6EFED16B" w14:textId="4228B865" w:rsidR="00B31C4C" w:rsidRDefault="00B31C4C" w:rsidP="00B31C4C">
            <w:pPr>
              <w:jc w:val="both"/>
            </w:pPr>
            <w:r w:rsidRPr="003E73B7">
              <w:t>integrovaný prostor pro periferní zařízení</w:t>
            </w:r>
          </w:p>
        </w:tc>
        <w:tc>
          <w:tcPr>
            <w:tcW w:w="1276" w:type="dxa"/>
            <w:vAlign w:val="center"/>
          </w:tcPr>
          <w:p w14:paraId="40B4F5D9" w14:textId="77777777" w:rsidR="00B31C4C" w:rsidRPr="00DC2021" w:rsidRDefault="00B31C4C" w:rsidP="00B31C4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94868F6" w14:textId="77777777" w:rsidR="00B31C4C" w:rsidRPr="00DC2021" w:rsidRDefault="00B31C4C" w:rsidP="00B31C4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B31C4C" w:rsidRPr="00DC2021" w14:paraId="16A7E00C" w14:textId="77777777" w:rsidTr="00C65B48">
        <w:trPr>
          <w:trHeight w:val="677"/>
        </w:trPr>
        <w:tc>
          <w:tcPr>
            <w:tcW w:w="4536" w:type="dxa"/>
          </w:tcPr>
          <w:p w14:paraId="25B8F184" w14:textId="2F36DA9A" w:rsidR="00B31C4C" w:rsidRDefault="00B31C4C" w:rsidP="00B31C4C">
            <w:pPr>
              <w:jc w:val="both"/>
            </w:pPr>
            <w:r w:rsidRPr="003E73B7">
              <w:t>ovládání pomocí trackballu, nikoliv touchpadu</w:t>
            </w:r>
          </w:p>
        </w:tc>
        <w:tc>
          <w:tcPr>
            <w:tcW w:w="1276" w:type="dxa"/>
            <w:vAlign w:val="center"/>
          </w:tcPr>
          <w:p w14:paraId="431612D8" w14:textId="77777777" w:rsidR="00B31C4C" w:rsidRPr="00DC2021" w:rsidRDefault="00B31C4C" w:rsidP="00B31C4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0DDC3A8" w14:textId="77777777" w:rsidR="00B31C4C" w:rsidRPr="00DC2021" w:rsidRDefault="00B31C4C" w:rsidP="00B31C4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B31C4C" w:rsidRPr="00DC2021" w14:paraId="7D3D9087" w14:textId="77777777" w:rsidTr="00C65B48">
        <w:tc>
          <w:tcPr>
            <w:tcW w:w="4536" w:type="dxa"/>
          </w:tcPr>
          <w:p w14:paraId="414AE1EF" w14:textId="666D0C9A" w:rsidR="00B31C4C" w:rsidRDefault="00B31C4C" w:rsidP="00B31C4C">
            <w:pPr>
              <w:jc w:val="both"/>
            </w:pPr>
            <w:r w:rsidRPr="003E73B7">
              <w:lastRenderedPageBreak/>
              <w:t>HDD s kapacitou min. 500 GB</w:t>
            </w:r>
          </w:p>
        </w:tc>
        <w:tc>
          <w:tcPr>
            <w:tcW w:w="1276" w:type="dxa"/>
            <w:vAlign w:val="center"/>
          </w:tcPr>
          <w:p w14:paraId="70CA62CA" w14:textId="77777777" w:rsidR="00B31C4C" w:rsidRPr="00DC2021" w:rsidRDefault="00B31C4C" w:rsidP="00B31C4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F3CDED7" w14:textId="77777777" w:rsidR="00B31C4C" w:rsidRPr="00DC2021" w:rsidRDefault="00B31C4C" w:rsidP="00B31C4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B31C4C" w:rsidRPr="00DC2021" w14:paraId="3D7F552D" w14:textId="77777777" w:rsidTr="00C65B48">
        <w:tc>
          <w:tcPr>
            <w:tcW w:w="4536" w:type="dxa"/>
          </w:tcPr>
          <w:p w14:paraId="3DDE949D" w14:textId="008954CE" w:rsidR="00B31C4C" w:rsidRDefault="00B31C4C" w:rsidP="00B31C4C">
            <w:pPr>
              <w:jc w:val="both"/>
            </w:pPr>
            <w:r w:rsidRPr="003E73B7">
              <w:t>automatické zamražení obrazu (sondy) po nastavené době</w:t>
            </w:r>
          </w:p>
        </w:tc>
        <w:tc>
          <w:tcPr>
            <w:tcW w:w="1276" w:type="dxa"/>
            <w:vAlign w:val="center"/>
          </w:tcPr>
          <w:p w14:paraId="1EF81165" w14:textId="72E6F6B5" w:rsidR="00B31C4C" w:rsidRPr="00DC2021" w:rsidRDefault="00B31C4C" w:rsidP="00B31C4C">
            <w:pPr>
              <w:jc w:val="center"/>
              <w:rPr>
                <w:rFonts w:asciiTheme="minorHAnsi" w:hAnsiTheme="minorHAnsi" w:cs="Calibri"/>
                <w:color w:val="FF0000"/>
                <w:szCs w:val="20"/>
              </w:rPr>
            </w:pPr>
          </w:p>
        </w:tc>
        <w:tc>
          <w:tcPr>
            <w:tcW w:w="3821" w:type="dxa"/>
            <w:vAlign w:val="center"/>
          </w:tcPr>
          <w:p w14:paraId="2DC018AC" w14:textId="41158D9F" w:rsidR="00B31C4C" w:rsidRPr="00DC2021" w:rsidRDefault="00B31C4C" w:rsidP="00B31C4C">
            <w:pPr>
              <w:jc w:val="center"/>
              <w:rPr>
                <w:rFonts w:asciiTheme="minorHAnsi" w:hAnsiTheme="minorHAnsi" w:cs="Calibri"/>
                <w:color w:val="FF0000"/>
                <w:szCs w:val="20"/>
              </w:rPr>
            </w:pPr>
          </w:p>
        </w:tc>
      </w:tr>
      <w:tr w:rsidR="00B31C4C" w:rsidRPr="00DC2021" w14:paraId="775179F5" w14:textId="77777777" w:rsidTr="00C65B48">
        <w:tc>
          <w:tcPr>
            <w:tcW w:w="4536" w:type="dxa"/>
          </w:tcPr>
          <w:p w14:paraId="58F37F41" w14:textId="2F8702AF" w:rsidR="00B31C4C" w:rsidRDefault="00B31C4C" w:rsidP="00B31C4C">
            <w:pPr>
              <w:jc w:val="both"/>
            </w:pPr>
            <w:r w:rsidRPr="003E73B7">
              <w:t>digitální nastavení TGC na dotykovém panelu s možností uložení do uživatelského presetu, nikoliv mechanické jezdce</w:t>
            </w:r>
          </w:p>
        </w:tc>
        <w:tc>
          <w:tcPr>
            <w:tcW w:w="1276" w:type="dxa"/>
            <w:vAlign w:val="center"/>
          </w:tcPr>
          <w:p w14:paraId="1065CDA3" w14:textId="77777777" w:rsidR="00B31C4C" w:rsidRPr="00DC2021" w:rsidRDefault="00B31C4C" w:rsidP="00B31C4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C8EA4B5" w14:textId="77777777" w:rsidR="00B31C4C" w:rsidRPr="00DC2021" w:rsidRDefault="00B31C4C" w:rsidP="00B31C4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B31C4C" w:rsidRPr="00DC2021" w14:paraId="5044A544" w14:textId="77777777" w:rsidTr="00C65B48">
        <w:tc>
          <w:tcPr>
            <w:tcW w:w="4536" w:type="dxa"/>
          </w:tcPr>
          <w:p w14:paraId="0BC0B3C7" w14:textId="44920C88" w:rsidR="00B31C4C" w:rsidRDefault="00F94CDF" w:rsidP="00B31C4C">
            <w:pPr>
              <w:jc w:val="both"/>
            </w:pPr>
            <w:r>
              <w:t>e</w:t>
            </w:r>
            <w:r w:rsidR="00B31C4C" w:rsidRPr="003E73B7">
              <w:t>ditovatelná nabídka dotykové obrazovky</w:t>
            </w:r>
          </w:p>
        </w:tc>
        <w:tc>
          <w:tcPr>
            <w:tcW w:w="1276" w:type="dxa"/>
            <w:vAlign w:val="center"/>
          </w:tcPr>
          <w:p w14:paraId="7ABD91DC" w14:textId="77777777" w:rsidR="00B31C4C" w:rsidRPr="00DC2021" w:rsidRDefault="00B31C4C" w:rsidP="00B31C4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591AA71" w14:textId="77777777" w:rsidR="00B31C4C" w:rsidRPr="00DC2021" w:rsidRDefault="00B31C4C" w:rsidP="00B31C4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B31C4C" w:rsidRPr="00DC2021" w14:paraId="07D67099" w14:textId="77777777" w:rsidTr="00C65B48">
        <w:tc>
          <w:tcPr>
            <w:tcW w:w="4536" w:type="dxa"/>
          </w:tcPr>
          <w:p w14:paraId="7484F0F9" w14:textId="3BFDCDD6" w:rsidR="00B31C4C" w:rsidRDefault="00B31C4C" w:rsidP="00B31C4C">
            <w:pPr>
              <w:jc w:val="both"/>
            </w:pPr>
            <w:r w:rsidRPr="003E73B7">
              <w:t>integrovaný ohřívač gelu</w:t>
            </w:r>
          </w:p>
        </w:tc>
        <w:tc>
          <w:tcPr>
            <w:tcW w:w="1276" w:type="dxa"/>
            <w:vAlign w:val="center"/>
          </w:tcPr>
          <w:p w14:paraId="2B1D8768" w14:textId="77777777" w:rsidR="00B31C4C" w:rsidRPr="00DC2021" w:rsidRDefault="00B31C4C" w:rsidP="00B31C4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6E05981" w14:textId="77777777" w:rsidR="00B31C4C" w:rsidRPr="00DC2021" w:rsidRDefault="00B31C4C" w:rsidP="00B31C4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B31C4C" w:rsidRPr="00DC2021" w14:paraId="6BBCB98E" w14:textId="77777777" w:rsidTr="00C65B48">
        <w:tc>
          <w:tcPr>
            <w:tcW w:w="4536" w:type="dxa"/>
          </w:tcPr>
          <w:p w14:paraId="48AA630A" w14:textId="12CE523A" w:rsidR="00B31C4C" w:rsidRDefault="00B31C4C" w:rsidP="00B31C4C">
            <w:pPr>
              <w:jc w:val="both"/>
            </w:pPr>
            <w:r w:rsidRPr="003E73B7">
              <w:rPr>
                <w:b/>
              </w:rPr>
              <w:t>Požadovaná zobrazení:</w:t>
            </w:r>
          </w:p>
        </w:tc>
        <w:tc>
          <w:tcPr>
            <w:tcW w:w="1276" w:type="dxa"/>
            <w:vAlign w:val="center"/>
          </w:tcPr>
          <w:p w14:paraId="4BA65F15" w14:textId="4E5D81F1" w:rsidR="00B31C4C" w:rsidRPr="00DC2021" w:rsidRDefault="00B31C4C" w:rsidP="00B31C4C">
            <w:pPr>
              <w:jc w:val="center"/>
              <w:rPr>
                <w:rFonts w:asciiTheme="minorHAnsi" w:hAnsiTheme="minorHAnsi" w:cs="Calibri"/>
                <w:color w:val="FF0000"/>
                <w:szCs w:val="20"/>
              </w:rPr>
            </w:pPr>
          </w:p>
        </w:tc>
        <w:tc>
          <w:tcPr>
            <w:tcW w:w="3821" w:type="dxa"/>
            <w:vAlign w:val="center"/>
          </w:tcPr>
          <w:p w14:paraId="489A8A69" w14:textId="27CF14CB" w:rsidR="00B31C4C" w:rsidRPr="00DC2021" w:rsidRDefault="00B31C4C" w:rsidP="00B31C4C">
            <w:pPr>
              <w:jc w:val="center"/>
              <w:rPr>
                <w:rFonts w:asciiTheme="minorHAnsi" w:hAnsiTheme="minorHAnsi" w:cs="Calibri"/>
                <w:color w:val="FF0000"/>
                <w:szCs w:val="20"/>
              </w:rPr>
            </w:pPr>
          </w:p>
        </w:tc>
      </w:tr>
      <w:tr w:rsidR="00B31C4C" w:rsidRPr="00DC2021" w14:paraId="1A64FC39" w14:textId="77777777" w:rsidTr="00FF4579">
        <w:trPr>
          <w:trHeight w:val="593"/>
        </w:trPr>
        <w:tc>
          <w:tcPr>
            <w:tcW w:w="4536" w:type="dxa"/>
          </w:tcPr>
          <w:p w14:paraId="42276D81" w14:textId="1035397D" w:rsidR="00B31C4C" w:rsidRDefault="00B31C4C" w:rsidP="00B31C4C">
            <w:pPr>
              <w:jc w:val="both"/>
            </w:pPr>
            <w:r w:rsidRPr="003E73B7">
              <w:t>B-mode v základních frekvencích</w:t>
            </w:r>
          </w:p>
        </w:tc>
        <w:tc>
          <w:tcPr>
            <w:tcW w:w="1276" w:type="dxa"/>
            <w:vAlign w:val="center"/>
          </w:tcPr>
          <w:p w14:paraId="7DA0BD82" w14:textId="77777777" w:rsidR="00B31C4C" w:rsidRPr="00DC2021" w:rsidRDefault="00B31C4C" w:rsidP="00B31C4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A9327A7" w14:textId="77777777" w:rsidR="00B31C4C" w:rsidRPr="00DC2021" w:rsidRDefault="00B31C4C" w:rsidP="00B31C4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B31C4C" w:rsidRPr="00DC2021" w14:paraId="6D88628E" w14:textId="77777777" w:rsidTr="00C65B48">
        <w:tc>
          <w:tcPr>
            <w:tcW w:w="4536" w:type="dxa"/>
          </w:tcPr>
          <w:p w14:paraId="2F2CE648" w14:textId="64EB2FA6" w:rsidR="00B31C4C" w:rsidRDefault="00B31C4C" w:rsidP="00B31C4C">
            <w:pPr>
              <w:jc w:val="both"/>
            </w:pPr>
            <w:r w:rsidRPr="003E73B7">
              <w:t>THI - harmonické zobrazení</w:t>
            </w:r>
          </w:p>
        </w:tc>
        <w:tc>
          <w:tcPr>
            <w:tcW w:w="1276" w:type="dxa"/>
            <w:vAlign w:val="center"/>
          </w:tcPr>
          <w:p w14:paraId="688B2E3F" w14:textId="77777777" w:rsidR="00B31C4C" w:rsidRPr="00DC2021" w:rsidRDefault="00B31C4C" w:rsidP="00B31C4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E7A1BC6" w14:textId="77777777" w:rsidR="00B31C4C" w:rsidRPr="00DC2021" w:rsidRDefault="00B31C4C" w:rsidP="00B31C4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B31C4C" w:rsidRPr="00DC2021" w14:paraId="7A046634" w14:textId="77777777" w:rsidTr="00C65B48">
        <w:tc>
          <w:tcPr>
            <w:tcW w:w="4536" w:type="dxa"/>
          </w:tcPr>
          <w:p w14:paraId="2439C372" w14:textId="2D8FD8D5" w:rsidR="00B31C4C" w:rsidRDefault="00B31C4C" w:rsidP="00B31C4C">
            <w:pPr>
              <w:jc w:val="both"/>
            </w:pPr>
            <w:r w:rsidRPr="003E73B7">
              <w:t>automatická optimalizace obrazu</w:t>
            </w:r>
          </w:p>
        </w:tc>
        <w:tc>
          <w:tcPr>
            <w:tcW w:w="1276" w:type="dxa"/>
            <w:vAlign w:val="center"/>
          </w:tcPr>
          <w:p w14:paraId="570BA895" w14:textId="77777777" w:rsidR="00B31C4C" w:rsidRPr="00DC2021" w:rsidRDefault="00B31C4C" w:rsidP="00B31C4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54F307F" w14:textId="77777777" w:rsidR="00B31C4C" w:rsidRPr="00DC2021" w:rsidRDefault="00B31C4C" w:rsidP="00B31C4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B31C4C" w:rsidRPr="00DC2021" w14:paraId="164CB186" w14:textId="77777777" w:rsidTr="00C65B48">
        <w:tc>
          <w:tcPr>
            <w:tcW w:w="4536" w:type="dxa"/>
          </w:tcPr>
          <w:p w14:paraId="15D1D2A7" w14:textId="027E41F1" w:rsidR="00B31C4C" w:rsidRDefault="00B31C4C" w:rsidP="00B31C4C">
            <w:pPr>
              <w:jc w:val="both"/>
            </w:pPr>
            <w:r w:rsidRPr="003E73B7">
              <w:t>fokus 1-4 fokální zóny, nastavitelné v několika polohách případně automatická fokusace v celé hloubce obrazu</w:t>
            </w:r>
          </w:p>
        </w:tc>
        <w:tc>
          <w:tcPr>
            <w:tcW w:w="1276" w:type="dxa"/>
            <w:vAlign w:val="center"/>
          </w:tcPr>
          <w:p w14:paraId="2D8B0A97" w14:textId="77777777" w:rsidR="00B31C4C" w:rsidRPr="00DC2021" w:rsidRDefault="00B31C4C" w:rsidP="00B31C4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A2205FE" w14:textId="77777777" w:rsidR="00B31C4C" w:rsidRPr="00DC2021" w:rsidRDefault="00B31C4C" w:rsidP="00B31C4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B31C4C" w:rsidRPr="00DC2021" w14:paraId="0DF60D25" w14:textId="77777777" w:rsidTr="00C65B48">
        <w:tc>
          <w:tcPr>
            <w:tcW w:w="4536" w:type="dxa"/>
          </w:tcPr>
          <w:p w14:paraId="174329C3" w14:textId="40B476DE" w:rsidR="00B31C4C" w:rsidRDefault="00B31C4C" w:rsidP="00B31C4C">
            <w:pPr>
              <w:jc w:val="both"/>
              <w:rPr>
                <w:b/>
              </w:rPr>
            </w:pPr>
            <w:r w:rsidRPr="003E73B7">
              <w:t>možnost nastavení obrazových parametrů i na zamraženém obraze</w:t>
            </w:r>
          </w:p>
        </w:tc>
        <w:tc>
          <w:tcPr>
            <w:tcW w:w="1276" w:type="dxa"/>
            <w:vAlign w:val="center"/>
          </w:tcPr>
          <w:p w14:paraId="06A5EDA4" w14:textId="3E89701C" w:rsidR="00B31C4C" w:rsidRPr="00DC2021" w:rsidRDefault="00B31C4C" w:rsidP="00B31C4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69A7137" w14:textId="399EC5FA" w:rsidR="00B31C4C" w:rsidRPr="00DC2021" w:rsidRDefault="00B31C4C" w:rsidP="00B31C4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B31C4C" w:rsidRPr="00DC2021" w14:paraId="13CF038B" w14:textId="77777777" w:rsidTr="00C65B48">
        <w:tc>
          <w:tcPr>
            <w:tcW w:w="4536" w:type="dxa"/>
          </w:tcPr>
          <w:p w14:paraId="336306D4" w14:textId="664104F4" w:rsidR="00B31C4C" w:rsidRDefault="00B31C4C" w:rsidP="00B31C4C">
            <w:pPr>
              <w:jc w:val="both"/>
            </w:pPr>
            <w:r w:rsidRPr="003E73B7">
              <w:t>spektrální doppler – PW, rozsah PRF max. 2 – min. 20 kHz, vysílací frekvence max. 2 – min. 17 MHz, automatická dopplerovská optimalizace</w:t>
            </w:r>
          </w:p>
        </w:tc>
        <w:tc>
          <w:tcPr>
            <w:tcW w:w="1276" w:type="dxa"/>
            <w:vAlign w:val="center"/>
          </w:tcPr>
          <w:p w14:paraId="7909CA4E" w14:textId="77777777" w:rsidR="00B31C4C" w:rsidRPr="00DC2021" w:rsidRDefault="00B31C4C" w:rsidP="00B31C4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7A303A2" w14:textId="77777777" w:rsidR="00B31C4C" w:rsidRPr="00DC2021" w:rsidRDefault="00B31C4C" w:rsidP="00B31C4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B31C4C" w:rsidRPr="00DC2021" w14:paraId="0D3F7462" w14:textId="77777777" w:rsidTr="00C65B48">
        <w:tc>
          <w:tcPr>
            <w:tcW w:w="4536" w:type="dxa"/>
            <w:shd w:val="clear" w:color="auto" w:fill="auto"/>
          </w:tcPr>
          <w:p w14:paraId="07C7ACFD" w14:textId="67680178" w:rsidR="00B31C4C" w:rsidRDefault="00B31C4C" w:rsidP="00B31C4C">
            <w:pPr>
              <w:jc w:val="both"/>
            </w:pPr>
            <w:r w:rsidRPr="003E73B7">
              <w:t>barevné dopplerovské zobrazení (CFM) včetně zobrazení energie krevního toku</w:t>
            </w:r>
          </w:p>
        </w:tc>
        <w:tc>
          <w:tcPr>
            <w:tcW w:w="1276" w:type="dxa"/>
            <w:vAlign w:val="center"/>
          </w:tcPr>
          <w:p w14:paraId="12440FF3" w14:textId="77777777" w:rsidR="00B31C4C" w:rsidRPr="00DC2021" w:rsidRDefault="00B31C4C" w:rsidP="00B31C4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8248CEE" w14:textId="77777777" w:rsidR="00B31C4C" w:rsidRPr="00DC2021" w:rsidRDefault="00B31C4C" w:rsidP="00B31C4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FF4579" w:rsidRPr="00DC2021" w14:paraId="49525F74" w14:textId="77777777" w:rsidTr="00C65B48">
        <w:tc>
          <w:tcPr>
            <w:tcW w:w="4536" w:type="dxa"/>
          </w:tcPr>
          <w:p w14:paraId="566098FC" w14:textId="1C0D49F6" w:rsidR="00FF4579" w:rsidRDefault="00FF4579" w:rsidP="00FF4579">
            <w:pPr>
              <w:jc w:val="both"/>
              <w:rPr>
                <w:b/>
              </w:rPr>
            </w:pPr>
            <w:r w:rsidRPr="003E73B7">
              <w:t>barevné dopplerovské mapování se zvýšenou citlivostí</w:t>
            </w:r>
          </w:p>
        </w:tc>
        <w:tc>
          <w:tcPr>
            <w:tcW w:w="1276" w:type="dxa"/>
            <w:vAlign w:val="center"/>
          </w:tcPr>
          <w:p w14:paraId="52D9DD07" w14:textId="48F26113" w:rsidR="00FF4579" w:rsidRPr="00DC2021" w:rsidRDefault="00FF4579" w:rsidP="00FF457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B013B73" w14:textId="1582E0FC" w:rsidR="00FF4579" w:rsidRPr="00DC2021" w:rsidRDefault="00FF4579" w:rsidP="00FF457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B31C4C" w:rsidRPr="00DC2021" w14:paraId="0B2FBE8B" w14:textId="77777777" w:rsidTr="00C65B48">
        <w:tc>
          <w:tcPr>
            <w:tcW w:w="4536" w:type="dxa"/>
          </w:tcPr>
          <w:p w14:paraId="7824B336" w14:textId="44DB3563" w:rsidR="00B31C4C" w:rsidRDefault="00B31C4C" w:rsidP="00B31C4C">
            <w:pPr>
              <w:jc w:val="both"/>
            </w:pPr>
            <w:r w:rsidRPr="003E73B7">
              <w:t>barevné dopplerovské mapování s 3D efektem</w:t>
            </w:r>
          </w:p>
        </w:tc>
        <w:tc>
          <w:tcPr>
            <w:tcW w:w="1276" w:type="dxa"/>
            <w:vAlign w:val="center"/>
          </w:tcPr>
          <w:p w14:paraId="32FC2929" w14:textId="77777777" w:rsidR="00B31C4C" w:rsidRPr="00DC2021" w:rsidRDefault="00B31C4C" w:rsidP="00B31C4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EC3DE31" w14:textId="77777777" w:rsidR="00B31C4C" w:rsidRPr="00DC2021" w:rsidRDefault="00B31C4C" w:rsidP="00B31C4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B31C4C" w:rsidRPr="00DC2021" w14:paraId="7C2C82F9" w14:textId="77777777" w:rsidTr="00C65B48">
        <w:tc>
          <w:tcPr>
            <w:tcW w:w="4536" w:type="dxa"/>
          </w:tcPr>
          <w:p w14:paraId="41AD8B93" w14:textId="289BFAB2" w:rsidR="00B31C4C" w:rsidRDefault="00B31C4C" w:rsidP="00B31C4C">
            <w:pPr>
              <w:jc w:val="both"/>
            </w:pPr>
            <w:r w:rsidRPr="003E73B7">
              <w:t>možnost rozšíření o nedopplerovské mapování toků se zvýšenou citlivostí</w:t>
            </w:r>
          </w:p>
        </w:tc>
        <w:tc>
          <w:tcPr>
            <w:tcW w:w="1276" w:type="dxa"/>
            <w:vAlign w:val="center"/>
          </w:tcPr>
          <w:p w14:paraId="39D05F45" w14:textId="77777777" w:rsidR="00B31C4C" w:rsidRPr="00DC2021" w:rsidRDefault="00B31C4C" w:rsidP="00B31C4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9E39DE1" w14:textId="77777777" w:rsidR="00B31C4C" w:rsidRPr="00DC2021" w:rsidRDefault="00B31C4C" w:rsidP="00B31C4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B31C4C" w:rsidRPr="00DC2021" w14:paraId="35CD762F" w14:textId="77777777" w:rsidTr="00C65B48">
        <w:tc>
          <w:tcPr>
            <w:tcW w:w="4536" w:type="dxa"/>
          </w:tcPr>
          <w:p w14:paraId="52A97A2D" w14:textId="02ED4F71" w:rsidR="00B31C4C" w:rsidRDefault="00B31C4C" w:rsidP="00B31C4C">
            <w:pPr>
              <w:jc w:val="both"/>
            </w:pPr>
            <w:r w:rsidRPr="003E73B7">
              <w:t>automatické měření parametrů dopplerovského spektra</w:t>
            </w:r>
          </w:p>
        </w:tc>
        <w:tc>
          <w:tcPr>
            <w:tcW w:w="1276" w:type="dxa"/>
            <w:vAlign w:val="center"/>
          </w:tcPr>
          <w:p w14:paraId="4AC0E398" w14:textId="77777777" w:rsidR="00B31C4C" w:rsidRPr="00DC2021" w:rsidRDefault="00B31C4C" w:rsidP="00B31C4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4E8107D" w14:textId="77777777" w:rsidR="00B31C4C" w:rsidRPr="00DC2021" w:rsidRDefault="00B31C4C" w:rsidP="00B31C4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B31C4C" w:rsidRPr="00DC2021" w14:paraId="52BED957" w14:textId="77777777" w:rsidTr="00C65B48">
        <w:tc>
          <w:tcPr>
            <w:tcW w:w="4536" w:type="dxa"/>
          </w:tcPr>
          <w:p w14:paraId="263BBCB2" w14:textId="650D4E2E" w:rsidR="00B31C4C" w:rsidRDefault="00B31C4C" w:rsidP="00B31C4C">
            <w:pPr>
              <w:jc w:val="both"/>
            </w:pPr>
            <w:r w:rsidRPr="003E73B7">
              <w:t>měření v multiplanárních zobrazeních</w:t>
            </w:r>
          </w:p>
        </w:tc>
        <w:tc>
          <w:tcPr>
            <w:tcW w:w="1276" w:type="dxa"/>
            <w:vAlign w:val="center"/>
          </w:tcPr>
          <w:p w14:paraId="5CC2C76A" w14:textId="77777777" w:rsidR="00B31C4C" w:rsidRPr="00DC2021" w:rsidRDefault="00B31C4C" w:rsidP="00B31C4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76903AD" w14:textId="77777777" w:rsidR="00B31C4C" w:rsidRPr="00DC2021" w:rsidRDefault="00B31C4C" w:rsidP="00B31C4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B31C4C" w:rsidRPr="00DC2021" w14:paraId="06EB2FDC" w14:textId="77777777" w:rsidTr="00C65B48">
        <w:tc>
          <w:tcPr>
            <w:tcW w:w="4536" w:type="dxa"/>
          </w:tcPr>
          <w:p w14:paraId="7EA4C21B" w14:textId="4A7D3A64" w:rsidR="00B31C4C" w:rsidRDefault="00B31C4C" w:rsidP="00B31C4C">
            <w:pPr>
              <w:jc w:val="both"/>
            </w:pPr>
            <w:r w:rsidRPr="003E73B7">
              <w:t>program na základní volumetrii</w:t>
            </w:r>
          </w:p>
        </w:tc>
        <w:tc>
          <w:tcPr>
            <w:tcW w:w="1276" w:type="dxa"/>
            <w:vAlign w:val="center"/>
          </w:tcPr>
          <w:p w14:paraId="11B78E68" w14:textId="77777777" w:rsidR="00B31C4C" w:rsidRPr="00DC2021" w:rsidRDefault="00B31C4C" w:rsidP="00B31C4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9DEE45A" w14:textId="77777777" w:rsidR="00B31C4C" w:rsidRPr="00DC2021" w:rsidRDefault="00B31C4C" w:rsidP="00B31C4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B31C4C" w:rsidRPr="00DC2021" w14:paraId="28AAE2BF" w14:textId="77777777" w:rsidTr="00C65B48">
        <w:tc>
          <w:tcPr>
            <w:tcW w:w="4536" w:type="dxa"/>
          </w:tcPr>
          <w:p w14:paraId="0797B243" w14:textId="4135EC97" w:rsidR="00B31C4C" w:rsidRDefault="00B31C4C" w:rsidP="00B31C4C">
            <w:pPr>
              <w:jc w:val="both"/>
            </w:pPr>
            <w:r w:rsidRPr="003E73B7">
              <w:t>kalkulace objemů z více rovin</w:t>
            </w:r>
          </w:p>
        </w:tc>
        <w:tc>
          <w:tcPr>
            <w:tcW w:w="1276" w:type="dxa"/>
            <w:vAlign w:val="center"/>
          </w:tcPr>
          <w:p w14:paraId="619E75AD" w14:textId="77777777" w:rsidR="00B31C4C" w:rsidRPr="00DC2021" w:rsidRDefault="00B31C4C" w:rsidP="00B31C4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71556AD" w14:textId="77777777" w:rsidR="00B31C4C" w:rsidRPr="00DC2021" w:rsidRDefault="00B31C4C" w:rsidP="00B31C4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B31C4C" w:rsidRPr="00DC2021" w14:paraId="5638D83B" w14:textId="77777777" w:rsidTr="00C65B48">
        <w:tc>
          <w:tcPr>
            <w:tcW w:w="4536" w:type="dxa"/>
          </w:tcPr>
          <w:p w14:paraId="3EC98032" w14:textId="4CC223AA" w:rsidR="00B31C4C" w:rsidRDefault="00B31C4C" w:rsidP="00B31C4C">
            <w:pPr>
              <w:jc w:val="both"/>
            </w:pPr>
            <w:r w:rsidRPr="003E73B7">
              <w:t>duplexní a triplexní zobrazení</w:t>
            </w:r>
          </w:p>
        </w:tc>
        <w:tc>
          <w:tcPr>
            <w:tcW w:w="1276" w:type="dxa"/>
            <w:vAlign w:val="center"/>
          </w:tcPr>
          <w:p w14:paraId="5347CA97" w14:textId="77777777" w:rsidR="00B31C4C" w:rsidRPr="00DC2021" w:rsidRDefault="00B31C4C" w:rsidP="00B31C4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433E730" w14:textId="77777777" w:rsidR="00B31C4C" w:rsidRPr="00DC2021" w:rsidRDefault="00B31C4C" w:rsidP="00B31C4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B31C4C" w:rsidRPr="00DC2021" w14:paraId="225A94C6" w14:textId="77777777" w:rsidTr="00C65B48">
        <w:tc>
          <w:tcPr>
            <w:tcW w:w="4536" w:type="dxa"/>
          </w:tcPr>
          <w:p w14:paraId="5DCC2753" w14:textId="4EDEFD2F" w:rsidR="00B31C4C" w:rsidRDefault="00B31C4C" w:rsidP="00B31C4C">
            <w:pPr>
              <w:jc w:val="both"/>
            </w:pPr>
            <w:r w:rsidRPr="003E73B7">
              <w:t>ZOOM – prosté zvětšení obrazu (read&amp;write; panzoom)</w:t>
            </w:r>
          </w:p>
        </w:tc>
        <w:tc>
          <w:tcPr>
            <w:tcW w:w="1276" w:type="dxa"/>
            <w:vAlign w:val="center"/>
          </w:tcPr>
          <w:p w14:paraId="7C0D7776" w14:textId="77777777" w:rsidR="00B31C4C" w:rsidRPr="00DC2021" w:rsidRDefault="00B31C4C" w:rsidP="00B31C4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BACE1AE" w14:textId="77777777" w:rsidR="00B31C4C" w:rsidRPr="00DC2021" w:rsidRDefault="00B31C4C" w:rsidP="00B31C4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B31C4C" w:rsidRPr="00DC2021" w14:paraId="4C757184" w14:textId="77777777" w:rsidTr="00C65B48">
        <w:tc>
          <w:tcPr>
            <w:tcW w:w="4536" w:type="dxa"/>
          </w:tcPr>
          <w:p w14:paraId="080A2B20" w14:textId="5BA3D867" w:rsidR="00B31C4C" w:rsidRDefault="00B31C4C" w:rsidP="00B31C4C">
            <w:pPr>
              <w:jc w:val="both"/>
              <w:rPr>
                <w:b/>
              </w:rPr>
            </w:pPr>
            <w:r w:rsidRPr="003E73B7">
              <w:lastRenderedPageBreak/>
              <w:t>ZOOM s vysokou citlivostí  v živém obraze možnost plynulé změny polohy vybrané výseče (highdefinition zoom)</w:t>
            </w:r>
          </w:p>
        </w:tc>
        <w:tc>
          <w:tcPr>
            <w:tcW w:w="1276" w:type="dxa"/>
            <w:vAlign w:val="center"/>
          </w:tcPr>
          <w:p w14:paraId="09253123" w14:textId="4319D7E7" w:rsidR="00B31C4C" w:rsidRPr="00DC2021" w:rsidRDefault="00B31C4C" w:rsidP="00B31C4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2DABC44" w14:textId="517C8DF6" w:rsidR="00B31C4C" w:rsidRPr="00DC2021" w:rsidRDefault="00B31C4C" w:rsidP="00B31C4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B31C4C" w:rsidRPr="00DC2021" w14:paraId="364D1038" w14:textId="77777777" w:rsidTr="00C65B48">
        <w:tc>
          <w:tcPr>
            <w:tcW w:w="4536" w:type="dxa"/>
          </w:tcPr>
          <w:p w14:paraId="5090B5AF" w14:textId="37B1C993" w:rsidR="00B31C4C" w:rsidRDefault="00B31C4C" w:rsidP="00B31C4C">
            <w:pPr>
              <w:jc w:val="both"/>
            </w:pPr>
            <w:r w:rsidRPr="003E73B7">
              <w:t>automatické zvětšení místa měření formou lupy</w:t>
            </w:r>
          </w:p>
        </w:tc>
        <w:tc>
          <w:tcPr>
            <w:tcW w:w="1276" w:type="dxa"/>
            <w:vAlign w:val="center"/>
          </w:tcPr>
          <w:p w14:paraId="5A96E785" w14:textId="77777777" w:rsidR="00B31C4C" w:rsidRPr="00DC2021" w:rsidRDefault="00B31C4C" w:rsidP="00B31C4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A3CB733" w14:textId="77777777" w:rsidR="00B31C4C" w:rsidRPr="00DC2021" w:rsidRDefault="00B31C4C" w:rsidP="00B31C4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B31C4C" w:rsidRPr="00DC2021" w14:paraId="7DE14DFB" w14:textId="77777777" w:rsidTr="00C65B48">
        <w:tc>
          <w:tcPr>
            <w:tcW w:w="4536" w:type="dxa"/>
          </w:tcPr>
          <w:p w14:paraId="45741560" w14:textId="3A8EE44B" w:rsidR="00B31C4C" w:rsidRDefault="00B31C4C" w:rsidP="00B31C4C">
            <w:pPr>
              <w:jc w:val="both"/>
            </w:pPr>
            <w:r w:rsidRPr="003E73B7">
              <w:t>3D/4D zobrazení – automatické statické 3D, 4D zobrazení, multiplanární zobrazení, 3D B-mode, 3D Power Doppler, 3D Color Doppler, 4D mod v reálném čase, 4D a 4D multislice, tomografické zobrazení, 3D/4D technologii pro detailnější zobrazení plodu - nastavení transparentnosti</w:t>
            </w:r>
          </w:p>
        </w:tc>
        <w:tc>
          <w:tcPr>
            <w:tcW w:w="1276" w:type="dxa"/>
            <w:vAlign w:val="center"/>
          </w:tcPr>
          <w:p w14:paraId="1164E655" w14:textId="77777777" w:rsidR="00B31C4C" w:rsidRPr="00DC2021" w:rsidRDefault="00B31C4C" w:rsidP="00B31C4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6E51847" w14:textId="77777777" w:rsidR="00B31C4C" w:rsidRPr="00DC2021" w:rsidRDefault="00B31C4C" w:rsidP="00B31C4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B31C4C" w:rsidRPr="00DC2021" w14:paraId="0F7D1AC6" w14:textId="77777777" w:rsidTr="00C65B48">
        <w:tc>
          <w:tcPr>
            <w:tcW w:w="4536" w:type="dxa"/>
          </w:tcPr>
          <w:p w14:paraId="47798F7E" w14:textId="16D8ED90" w:rsidR="00B31C4C" w:rsidRDefault="00B31C4C" w:rsidP="00B31C4C">
            <w:pPr>
              <w:jc w:val="both"/>
            </w:pPr>
            <w:r w:rsidRPr="003E73B7">
              <w:t>ve 2D režimu na všech 4D sondách   –  manuální naklápění 2D skenové výseče</w:t>
            </w:r>
          </w:p>
        </w:tc>
        <w:tc>
          <w:tcPr>
            <w:tcW w:w="1276" w:type="dxa"/>
            <w:vAlign w:val="center"/>
          </w:tcPr>
          <w:p w14:paraId="1D82B19D" w14:textId="77777777" w:rsidR="00B31C4C" w:rsidRPr="00DC2021" w:rsidRDefault="00B31C4C" w:rsidP="00B31C4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9E48989" w14:textId="77777777" w:rsidR="00B31C4C" w:rsidRPr="00DC2021" w:rsidRDefault="00B31C4C" w:rsidP="00B31C4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FF4579" w:rsidRPr="00DC2021" w14:paraId="0F9C4804" w14:textId="77777777" w:rsidTr="00C65B48">
        <w:tc>
          <w:tcPr>
            <w:tcW w:w="4536" w:type="dxa"/>
          </w:tcPr>
          <w:p w14:paraId="6BA9BF1F" w14:textId="00E1A339" w:rsidR="00FF4579" w:rsidRPr="003E73B7" w:rsidRDefault="00FF4579" w:rsidP="00FF4579">
            <w:pPr>
              <w:jc w:val="both"/>
            </w:pPr>
            <w:r w:rsidRPr="00E26584">
              <w:t>3D/4D renderování s možností nastavení virtuálního světelného zdroje</w:t>
            </w:r>
          </w:p>
        </w:tc>
        <w:tc>
          <w:tcPr>
            <w:tcW w:w="1276" w:type="dxa"/>
            <w:vAlign w:val="center"/>
          </w:tcPr>
          <w:p w14:paraId="6A15F355" w14:textId="43210764" w:rsidR="00FF4579" w:rsidRPr="00DC2021" w:rsidRDefault="00FF4579" w:rsidP="00FF457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724F372" w14:textId="65255D6B" w:rsidR="00FF4579" w:rsidRPr="00DC2021" w:rsidRDefault="00FF4579" w:rsidP="00FF457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FF4579" w:rsidRPr="00DC2021" w14:paraId="5C3DE2F5" w14:textId="77777777" w:rsidTr="00C65B48">
        <w:tc>
          <w:tcPr>
            <w:tcW w:w="4536" w:type="dxa"/>
          </w:tcPr>
          <w:p w14:paraId="79836EA2" w14:textId="6B3F776E" w:rsidR="00FF4579" w:rsidRPr="003E73B7" w:rsidRDefault="00FF4579" w:rsidP="00FF4579">
            <w:pPr>
              <w:jc w:val="both"/>
            </w:pPr>
            <w:r w:rsidRPr="00E26584">
              <w:t>možnost rozšíření o 3D/4D renderování s možností nastavení průhlednosti jednotlivých vrstev (struktur)</w:t>
            </w:r>
          </w:p>
        </w:tc>
        <w:tc>
          <w:tcPr>
            <w:tcW w:w="1276" w:type="dxa"/>
            <w:vAlign w:val="center"/>
          </w:tcPr>
          <w:p w14:paraId="42382AFF" w14:textId="657DC6C2" w:rsidR="00FF4579" w:rsidRPr="00DC2021" w:rsidRDefault="00FF4579" w:rsidP="00FF457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FD65312" w14:textId="253EE81B" w:rsidR="00FF4579" w:rsidRPr="00DC2021" w:rsidRDefault="00FF4579" w:rsidP="00FF457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FF4579" w:rsidRPr="00DC2021" w14:paraId="6E0E9F9B" w14:textId="77777777" w:rsidTr="00C65B48">
        <w:tc>
          <w:tcPr>
            <w:tcW w:w="4536" w:type="dxa"/>
          </w:tcPr>
          <w:p w14:paraId="4D38AFF0" w14:textId="7CD599DD" w:rsidR="00FF4579" w:rsidRPr="003E73B7" w:rsidRDefault="00FF4579" w:rsidP="00FF4579">
            <w:pPr>
              <w:jc w:val="both"/>
            </w:pPr>
            <w:r w:rsidRPr="00E26584">
              <w:t>možnost rozšíření o kontrastní vyšetření průchodnosti vejcovodů – metoda HyCoSy</w:t>
            </w:r>
          </w:p>
        </w:tc>
        <w:tc>
          <w:tcPr>
            <w:tcW w:w="1276" w:type="dxa"/>
            <w:vAlign w:val="center"/>
          </w:tcPr>
          <w:p w14:paraId="12C26959" w14:textId="795B0F4C" w:rsidR="00FF4579" w:rsidRPr="00DC2021" w:rsidRDefault="00FF4579" w:rsidP="00FF457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7504908" w14:textId="3566DF5B" w:rsidR="00FF4579" w:rsidRPr="00DC2021" w:rsidRDefault="00FF4579" w:rsidP="00FF457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FF4579" w:rsidRPr="00DC2021" w14:paraId="0EBF31CA" w14:textId="77777777" w:rsidTr="00C65B48">
        <w:tc>
          <w:tcPr>
            <w:tcW w:w="4536" w:type="dxa"/>
          </w:tcPr>
          <w:p w14:paraId="420DE622" w14:textId="297CB609" w:rsidR="00FF4579" w:rsidRPr="003E73B7" w:rsidRDefault="00FF4579" w:rsidP="00FF4579">
            <w:pPr>
              <w:jc w:val="both"/>
            </w:pPr>
            <w:r w:rsidRPr="00E26584">
              <w:t>možnost rozšíření o IOTA-ADNEX protokol integrovaný do systému přístroje</w:t>
            </w:r>
          </w:p>
        </w:tc>
        <w:tc>
          <w:tcPr>
            <w:tcW w:w="1276" w:type="dxa"/>
            <w:vAlign w:val="center"/>
          </w:tcPr>
          <w:p w14:paraId="2A4284B0" w14:textId="46936C91" w:rsidR="00FF4579" w:rsidRPr="00DC2021" w:rsidRDefault="00FF4579" w:rsidP="00FF457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4E921B6" w14:textId="20B8CD98" w:rsidR="00FF4579" w:rsidRPr="00DC2021" w:rsidRDefault="00FF4579" w:rsidP="00FF457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FF4579" w:rsidRPr="00DC2021" w14:paraId="52CB664C" w14:textId="77777777" w:rsidTr="00C65B48">
        <w:tc>
          <w:tcPr>
            <w:tcW w:w="4536" w:type="dxa"/>
          </w:tcPr>
          <w:p w14:paraId="57E5D0B9" w14:textId="30604FC3" w:rsidR="00FF4579" w:rsidRPr="003E73B7" w:rsidRDefault="00FF4579" w:rsidP="00FF4579">
            <w:pPr>
              <w:jc w:val="both"/>
            </w:pPr>
            <w:r w:rsidRPr="00E26584">
              <w:t>možnost rozšíření o elastografii pro cervix pro predikci předčasného porodu</w:t>
            </w:r>
          </w:p>
        </w:tc>
        <w:tc>
          <w:tcPr>
            <w:tcW w:w="1276" w:type="dxa"/>
            <w:vAlign w:val="center"/>
          </w:tcPr>
          <w:p w14:paraId="268527D8" w14:textId="6CB40EAB" w:rsidR="00FF4579" w:rsidRPr="00DC2021" w:rsidRDefault="00FF4579" w:rsidP="00FF457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D564CC1" w14:textId="52A396C7" w:rsidR="00FF4579" w:rsidRPr="00DC2021" w:rsidRDefault="00FF4579" w:rsidP="00FF457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FF4579" w:rsidRPr="00DC2021" w14:paraId="25B93E4E" w14:textId="77777777" w:rsidTr="00C65B48">
        <w:tc>
          <w:tcPr>
            <w:tcW w:w="4536" w:type="dxa"/>
          </w:tcPr>
          <w:p w14:paraId="602057CF" w14:textId="79E0B32B" w:rsidR="00FF4579" w:rsidRPr="003E73B7" w:rsidRDefault="00FF4579" w:rsidP="00FF4579">
            <w:pPr>
              <w:jc w:val="both"/>
            </w:pPr>
            <w:r w:rsidRPr="00E26584">
              <w:t>automatické měření NT ve 2D</w:t>
            </w:r>
          </w:p>
        </w:tc>
        <w:tc>
          <w:tcPr>
            <w:tcW w:w="1276" w:type="dxa"/>
            <w:vAlign w:val="center"/>
          </w:tcPr>
          <w:p w14:paraId="53D5971C" w14:textId="68DC366B" w:rsidR="00FF4579" w:rsidRPr="00DC2021" w:rsidRDefault="00FF4579" w:rsidP="00FF457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412F120" w14:textId="632096D0" w:rsidR="00FF4579" w:rsidRPr="00DC2021" w:rsidRDefault="00FF4579" w:rsidP="00FF457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FF4579" w:rsidRPr="00DC2021" w14:paraId="39794F27" w14:textId="77777777" w:rsidTr="00C65B48">
        <w:tc>
          <w:tcPr>
            <w:tcW w:w="4536" w:type="dxa"/>
          </w:tcPr>
          <w:p w14:paraId="4E97FC78" w14:textId="3C4675D4" w:rsidR="00FF4579" w:rsidRPr="003E73B7" w:rsidRDefault="00FF4579" w:rsidP="00FF4579">
            <w:pPr>
              <w:jc w:val="both"/>
            </w:pPr>
            <w:r w:rsidRPr="00E26584">
              <w:t>možnost rozšíření o SW pro rozměření CNS ze 3D</w:t>
            </w:r>
          </w:p>
        </w:tc>
        <w:tc>
          <w:tcPr>
            <w:tcW w:w="1276" w:type="dxa"/>
            <w:vAlign w:val="center"/>
          </w:tcPr>
          <w:p w14:paraId="37BD6208" w14:textId="744691A3" w:rsidR="00FF4579" w:rsidRPr="00DC2021" w:rsidRDefault="00FF4579" w:rsidP="00FF457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766AFF5" w14:textId="524DFF84" w:rsidR="00FF4579" w:rsidRPr="00DC2021" w:rsidRDefault="00FF4579" w:rsidP="00FF457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FF4579" w:rsidRPr="00DC2021" w14:paraId="6B190D86" w14:textId="77777777" w:rsidTr="00C65B48">
        <w:tc>
          <w:tcPr>
            <w:tcW w:w="4536" w:type="dxa"/>
          </w:tcPr>
          <w:p w14:paraId="7DDE5C76" w14:textId="76230D92" w:rsidR="00FF4579" w:rsidRPr="003E73B7" w:rsidRDefault="00FF4579" w:rsidP="00FF4579">
            <w:pPr>
              <w:jc w:val="both"/>
            </w:pPr>
            <w:r w:rsidRPr="00E26584">
              <w:t>možnost rozšíření o SW pro hodnocení fetálního srdce v 3D v 9 rovinách</w:t>
            </w:r>
          </w:p>
        </w:tc>
        <w:tc>
          <w:tcPr>
            <w:tcW w:w="1276" w:type="dxa"/>
            <w:vAlign w:val="center"/>
          </w:tcPr>
          <w:p w14:paraId="568E1E24" w14:textId="15505AF9" w:rsidR="00FF4579" w:rsidRPr="00DC2021" w:rsidRDefault="00FF4579" w:rsidP="00FF457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5272DE9" w14:textId="46BECB23" w:rsidR="00FF4579" w:rsidRPr="00DC2021" w:rsidRDefault="00FF4579" w:rsidP="00FF457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FF4579" w:rsidRPr="00DC2021" w14:paraId="22A57D3B" w14:textId="77777777" w:rsidTr="00C65B48">
        <w:tc>
          <w:tcPr>
            <w:tcW w:w="4536" w:type="dxa"/>
          </w:tcPr>
          <w:p w14:paraId="3B28AB44" w14:textId="39CC85C9" w:rsidR="00FF4579" w:rsidRPr="003E73B7" w:rsidRDefault="00FF4579" w:rsidP="00FF4579">
            <w:pPr>
              <w:jc w:val="both"/>
            </w:pPr>
            <w:r w:rsidRPr="00E26584">
              <w:t>přístroj musí být vybaven jednotkou pro záznam obrazové informace na disky DVDR/RW a USB - flash včetně ukládání obrazových sekvencí</w:t>
            </w:r>
          </w:p>
        </w:tc>
        <w:tc>
          <w:tcPr>
            <w:tcW w:w="1276" w:type="dxa"/>
            <w:vAlign w:val="center"/>
          </w:tcPr>
          <w:p w14:paraId="223F2499" w14:textId="2083DEE6" w:rsidR="00FF4579" w:rsidRPr="00DC2021" w:rsidRDefault="00FF4579" w:rsidP="00FF457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B6BD3B3" w14:textId="7E0AE795" w:rsidR="00FF4579" w:rsidRPr="00DC2021" w:rsidRDefault="00FF4579" w:rsidP="00FF457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FF4579" w:rsidRPr="00DC2021" w14:paraId="76E8CCD3" w14:textId="77777777" w:rsidTr="00C65B48">
        <w:tc>
          <w:tcPr>
            <w:tcW w:w="4536" w:type="dxa"/>
          </w:tcPr>
          <w:p w14:paraId="41C1F602" w14:textId="763551A6" w:rsidR="00FF4579" w:rsidRPr="003E73B7" w:rsidRDefault="00FF4579" w:rsidP="00FF4579">
            <w:pPr>
              <w:jc w:val="both"/>
            </w:pPr>
            <w:r w:rsidRPr="00E26584">
              <w:t>výstup na externí digitální monitor</w:t>
            </w:r>
          </w:p>
        </w:tc>
        <w:tc>
          <w:tcPr>
            <w:tcW w:w="1276" w:type="dxa"/>
            <w:vAlign w:val="center"/>
          </w:tcPr>
          <w:p w14:paraId="49077FB2" w14:textId="03632AA8" w:rsidR="00FF4579" w:rsidRPr="00DC2021" w:rsidRDefault="00FF4579" w:rsidP="00FF457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FBAA8C1" w14:textId="0E681553" w:rsidR="00FF4579" w:rsidRPr="00DC2021" w:rsidRDefault="00FF4579" w:rsidP="00FF457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FF4579" w:rsidRPr="00DC2021" w14:paraId="029B6A43" w14:textId="77777777" w:rsidTr="00C65B48">
        <w:tc>
          <w:tcPr>
            <w:tcW w:w="4536" w:type="dxa"/>
          </w:tcPr>
          <w:p w14:paraId="5C06BD40" w14:textId="3AA3227F" w:rsidR="00FF4579" w:rsidRPr="003E73B7" w:rsidRDefault="00FF4579" w:rsidP="00FF4579">
            <w:pPr>
              <w:jc w:val="both"/>
            </w:pPr>
            <w:r w:rsidRPr="00E26584">
              <w:t xml:space="preserve">foto tiskárna </w:t>
            </w:r>
            <w:r w:rsidR="00177C5C">
              <w:t xml:space="preserve">a současně připojení do NIS a PACS nemocnice </w:t>
            </w:r>
            <w:r w:rsidRPr="00E26584">
              <w:t>součástí dodávky</w:t>
            </w:r>
          </w:p>
        </w:tc>
        <w:tc>
          <w:tcPr>
            <w:tcW w:w="1276" w:type="dxa"/>
            <w:vAlign w:val="center"/>
          </w:tcPr>
          <w:p w14:paraId="0997312C" w14:textId="4A06BDA9" w:rsidR="00FF4579" w:rsidRPr="00DC2021" w:rsidRDefault="00FF4579" w:rsidP="00FF457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8460E33" w14:textId="7FA6D22F" w:rsidR="00FF4579" w:rsidRPr="00DC2021" w:rsidRDefault="00FF4579" w:rsidP="00FF457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FF4579" w:rsidRPr="00DC2021" w14:paraId="5B23EC5C" w14:textId="77777777" w:rsidTr="00C65B48">
        <w:tc>
          <w:tcPr>
            <w:tcW w:w="4536" w:type="dxa"/>
          </w:tcPr>
          <w:p w14:paraId="1F483481" w14:textId="30F1FB63" w:rsidR="00FF4579" w:rsidRPr="003E73B7" w:rsidRDefault="00FF4579" w:rsidP="00FF4579">
            <w:pPr>
              <w:jc w:val="both"/>
            </w:pPr>
            <w:r w:rsidRPr="00E26584">
              <w:t>umožňuje připojení 3D/4D elektronických multifrekvenčních nebo širokopásmových sond (s možnosti změny vysílací frekvence) s mechanickým řízením, umožňuje připojení i 2D sond</w:t>
            </w:r>
          </w:p>
        </w:tc>
        <w:tc>
          <w:tcPr>
            <w:tcW w:w="1276" w:type="dxa"/>
            <w:vAlign w:val="center"/>
          </w:tcPr>
          <w:p w14:paraId="3012FA21" w14:textId="3DDA5474" w:rsidR="00FF4579" w:rsidRPr="00DC2021" w:rsidRDefault="00FF4579" w:rsidP="00FF457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312967C" w14:textId="7BE6B7E2" w:rsidR="00FF4579" w:rsidRPr="00DC2021" w:rsidRDefault="00FF4579" w:rsidP="00FF457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FF4579" w:rsidRPr="00DC2021" w14:paraId="24722571" w14:textId="77777777" w:rsidTr="00C65B48">
        <w:tc>
          <w:tcPr>
            <w:tcW w:w="4536" w:type="dxa"/>
          </w:tcPr>
          <w:p w14:paraId="0C2F730C" w14:textId="4E45E1CD" w:rsidR="00FF4579" w:rsidRPr="003E73B7" w:rsidRDefault="00FF4579" w:rsidP="00FF4579">
            <w:pPr>
              <w:jc w:val="both"/>
            </w:pPr>
            <w:r w:rsidRPr="00E26584">
              <w:t>automatické měření základních biometrických parametrů (BPD,HC,FL)</w:t>
            </w:r>
          </w:p>
        </w:tc>
        <w:tc>
          <w:tcPr>
            <w:tcW w:w="1276" w:type="dxa"/>
            <w:vAlign w:val="center"/>
          </w:tcPr>
          <w:p w14:paraId="135D3CDF" w14:textId="5D295FD2" w:rsidR="00FF4579" w:rsidRPr="00DC2021" w:rsidRDefault="00FF4579" w:rsidP="00FF457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AF5029C" w14:textId="174DEBE9" w:rsidR="00FF4579" w:rsidRPr="00DC2021" w:rsidRDefault="00FF4579" w:rsidP="00FF457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FF4579" w:rsidRPr="00DC2021" w14:paraId="3CE2FE9A" w14:textId="77777777" w:rsidTr="00C65B48">
        <w:tc>
          <w:tcPr>
            <w:tcW w:w="4536" w:type="dxa"/>
          </w:tcPr>
          <w:p w14:paraId="4A1322D0" w14:textId="69F45155" w:rsidR="00FF4579" w:rsidRPr="003E73B7" w:rsidRDefault="00FF4579" w:rsidP="00FF4579">
            <w:pPr>
              <w:jc w:val="both"/>
            </w:pPr>
            <w:r w:rsidRPr="00E26584">
              <w:t>modul pro odrušení ultrazvukových speklí v B obraze i v B obraze s barevným dopplerem</w:t>
            </w:r>
          </w:p>
        </w:tc>
        <w:tc>
          <w:tcPr>
            <w:tcW w:w="1276" w:type="dxa"/>
            <w:vAlign w:val="center"/>
          </w:tcPr>
          <w:p w14:paraId="5B2B5955" w14:textId="235FFD59" w:rsidR="00FF4579" w:rsidRPr="00DC2021" w:rsidRDefault="00FF4579" w:rsidP="00FF457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90EEE91" w14:textId="3486FF8C" w:rsidR="00FF4579" w:rsidRPr="00DC2021" w:rsidRDefault="00FF4579" w:rsidP="00FF457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FF4579" w:rsidRPr="00DC2021" w14:paraId="038AFC8A" w14:textId="77777777" w:rsidTr="00C65B48">
        <w:tc>
          <w:tcPr>
            <w:tcW w:w="4536" w:type="dxa"/>
          </w:tcPr>
          <w:p w14:paraId="6B4E302F" w14:textId="5CE11E3E" w:rsidR="00FF4579" w:rsidRPr="003E73B7" w:rsidRDefault="00FF4579" w:rsidP="00FF4579">
            <w:pPr>
              <w:jc w:val="both"/>
            </w:pPr>
            <w:r w:rsidRPr="00E26584">
              <w:t>modul pro compaundní (úhlové) zobrazení v B obraze i v B obraze s barevným Dopplerem</w:t>
            </w:r>
          </w:p>
        </w:tc>
        <w:tc>
          <w:tcPr>
            <w:tcW w:w="1276" w:type="dxa"/>
            <w:vAlign w:val="center"/>
          </w:tcPr>
          <w:p w14:paraId="319B7DE6" w14:textId="3A066AE3" w:rsidR="00FF4579" w:rsidRPr="00DC2021" w:rsidRDefault="00FF4579" w:rsidP="00FF457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539C017" w14:textId="233F55D1" w:rsidR="00FF4579" w:rsidRPr="00DC2021" w:rsidRDefault="00FF4579" w:rsidP="00FF457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FF4579" w:rsidRPr="00DC2021" w14:paraId="5CB18D66" w14:textId="77777777" w:rsidTr="00C65B48">
        <w:tc>
          <w:tcPr>
            <w:tcW w:w="4536" w:type="dxa"/>
          </w:tcPr>
          <w:p w14:paraId="0606E6DE" w14:textId="56EBBDC8" w:rsidR="00FF4579" w:rsidRPr="003E73B7" w:rsidRDefault="00FF4579" w:rsidP="00FF4579">
            <w:pPr>
              <w:jc w:val="both"/>
            </w:pPr>
            <w:r w:rsidRPr="00E26584">
              <w:lastRenderedPageBreak/>
              <w:t>SW vybavení pro provádění měření užívaných pro sonografii v gynekologii a porodnictví včetně měření všech parametrů pro vyšetření v I. trimestru dle FMF</w:t>
            </w:r>
            <w:r w:rsidR="00177C5C">
              <w:t xml:space="preserve">, </w:t>
            </w:r>
            <w:r w:rsidR="00177C5C" w:rsidRPr="0072106A">
              <w:t>(</w:t>
            </w:r>
            <w:r w:rsidR="00177C5C" w:rsidRPr="0072106A">
              <w:rPr>
                <w:rFonts w:ascii="Calibri" w:hAnsi="Calibri" w:cs="Calibri"/>
                <w:sz w:val="22"/>
                <w:szCs w:val="22"/>
                <w:u w:color="000000"/>
              </w:rPr>
              <w:t xml:space="preserve">Pro </w:t>
            </w:r>
            <w:r w:rsidR="007641B1">
              <w:rPr>
                <w:rFonts w:ascii="Calibri" w:hAnsi="Calibri" w:cs="Calibri"/>
                <w:sz w:val="22"/>
                <w:szCs w:val="22"/>
                <w:u w:color="000000"/>
              </w:rPr>
              <w:t>veškerý</w:t>
            </w:r>
            <w:r w:rsidR="00177C5C" w:rsidRPr="0072106A">
              <w:rPr>
                <w:rFonts w:ascii="Calibri" w:hAnsi="Calibri" w:cs="Calibri"/>
                <w:sz w:val="22"/>
                <w:szCs w:val="22"/>
                <w:u w:color="000000"/>
              </w:rPr>
              <w:t xml:space="preserve"> dodávaný software musí být licence správně uvedena na faktuře, pro prokázání správného nabytí licence.)</w:t>
            </w:r>
          </w:p>
        </w:tc>
        <w:tc>
          <w:tcPr>
            <w:tcW w:w="1276" w:type="dxa"/>
            <w:vAlign w:val="center"/>
          </w:tcPr>
          <w:p w14:paraId="51D396FB" w14:textId="4FCBF41D" w:rsidR="00FF4579" w:rsidRPr="00DC2021" w:rsidRDefault="00FF4579" w:rsidP="00FF457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D540E33" w14:textId="5E60D76C" w:rsidR="00FF4579" w:rsidRPr="00DC2021" w:rsidRDefault="00FF4579" w:rsidP="00FF457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FF4579" w:rsidRPr="00DC2021" w14:paraId="6252041F" w14:textId="77777777" w:rsidTr="00C65B48">
        <w:tc>
          <w:tcPr>
            <w:tcW w:w="4536" w:type="dxa"/>
          </w:tcPr>
          <w:p w14:paraId="228A57DA" w14:textId="3DE5BDA3" w:rsidR="00FF4579" w:rsidRPr="003E73B7" w:rsidRDefault="00FF4579" w:rsidP="00FF4579">
            <w:pPr>
              <w:jc w:val="both"/>
            </w:pPr>
            <w:r w:rsidRPr="00E26584">
              <w:t>automatické měření objemu</w:t>
            </w:r>
          </w:p>
        </w:tc>
        <w:tc>
          <w:tcPr>
            <w:tcW w:w="1276" w:type="dxa"/>
            <w:vAlign w:val="center"/>
          </w:tcPr>
          <w:p w14:paraId="3058F8D9" w14:textId="65489491" w:rsidR="00FF4579" w:rsidRPr="00DC2021" w:rsidRDefault="00FF4579" w:rsidP="00FF457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04F6E94" w14:textId="2C7879C9" w:rsidR="00FF4579" w:rsidRPr="00DC2021" w:rsidRDefault="00FF4579" w:rsidP="00FF457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FF4579" w:rsidRPr="00DC2021" w14:paraId="2BD6E858" w14:textId="77777777" w:rsidTr="00C65B48">
        <w:tc>
          <w:tcPr>
            <w:tcW w:w="4536" w:type="dxa"/>
          </w:tcPr>
          <w:p w14:paraId="7F7509BA" w14:textId="31A8F5F9" w:rsidR="00FF4579" w:rsidRPr="003E73B7" w:rsidRDefault="00FF4579" w:rsidP="00FF4579">
            <w:pPr>
              <w:jc w:val="both"/>
            </w:pPr>
            <w:r w:rsidRPr="00E26584">
              <w:rPr>
                <w:b/>
              </w:rPr>
              <w:t>Sondy</w:t>
            </w:r>
          </w:p>
        </w:tc>
        <w:tc>
          <w:tcPr>
            <w:tcW w:w="1276" w:type="dxa"/>
            <w:vAlign w:val="center"/>
          </w:tcPr>
          <w:p w14:paraId="48031710" w14:textId="01713C4D" w:rsidR="00FF4579" w:rsidRPr="00DC2021" w:rsidRDefault="00FF4579" w:rsidP="00FF4579">
            <w:pPr>
              <w:jc w:val="center"/>
              <w:rPr>
                <w:rFonts w:asciiTheme="minorHAnsi" w:hAnsiTheme="minorHAnsi" w:cs="Calibri"/>
                <w:color w:val="FF0000"/>
                <w:szCs w:val="20"/>
              </w:rPr>
            </w:pPr>
          </w:p>
        </w:tc>
        <w:tc>
          <w:tcPr>
            <w:tcW w:w="3821" w:type="dxa"/>
            <w:vAlign w:val="center"/>
          </w:tcPr>
          <w:p w14:paraId="39988945" w14:textId="3B031CB6" w:rsidR="00FF4579" w:rsidRPr="00DC2021" w:rsidRDefault="00FF4579" w:rsidP="00FF4579">
            <w:pPr>
              <w:jc w:val="center"/>
              <w:rPr>
                <w:rFonts w:asciiTheme="minorHAnsi" w:hAnsiTheme="minorHAnsi" w:cs="Calibri"/>
                <w:color w:val="FF0000"/>
                <w:szCs w:val="20"/>
              </w:rPr>
            </w:pPr>
          </w:p>
        </w:tc>
      </w:tr>
      <w:tr w:rsidR="00FF4579" w:rsidRPr="00DC2021" w14:paraId="290B2364" w14:textId="77777777" w:rsidTr="00C65B48">
        <w:tc>
          <w:tcPr>
            <w:tcW w:w="4536" w:type="dxa"/>
          </w:tcPr>
          <w:p w14:paraId="6E9C4E5C" w14:textId="39F1308B" w:rsidR="00FF4579" w:rsidRPr="003E73B7" w:rsidRDefault="00FF4579" w:rsidP="00FF4579">
            <w:pPr>
              <w:jc w:val="both"/>
            </w:pPr>
            <w:r w:rsidRPr="00E26584">
              <w:t>3D/4D typu "single-crystal" konvexní sonda, max. 1 MHz – min. 6 MHz, skenovací úhel min. 80°, harmonické zobrazení, porodnické aplikace</w:t>
            </w:r>
          </w:p>
        </w:tc>
        <w:tc>
          <w:tcPr>
            <w:tcW w:w="1276" w:type="dxa"/>
            <w:vAlign w:val="center"/>
          </w:tcPr>
          <w:p w14:paraId="7D7709D1" w14:textId="16D53036" w:rsidR="00FF4579" w:rsidRPr="00DC2021" w:rsidRDefault="00FF4579" w:rsidP="00FF457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AC0946E" w14:textId="0BA7364D" w:rsidR="00FF4579" w:rsidRPr="00DC2021" w:rsidRDefault="00FF4579" w:rsidP="00FF457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FF4579" w:rsidRPr="00DC2021" w14:paraId="4251894B" w14:textId="77777777" w:rsidTr="00C65B48">
        <w:tc>
          <w:tcPr>
            <w:tcW w:w="4536" w:type="dxa"/>
          </w:tcPr>
          <w:p w14:paraId="2B598E98" w14:textId="74E00B3A" w:rsidR="00FF4579" w:rsidRPr="003E73B7" w:rsidRDefault="00FF4579" w:rsidP="00FF4579">
            <w:pPr>
              <w:jc w:val="both"/>
            </w:pPr>
            <w:r w:rsidRPr="00E26584">
              <w:t>3D/4D vaginální multifrekvenční mikrokonvexní sonda, max. 3 MHz – min. 10 MHz, min. 192 elementů, harmonické zobrazení, min. 150° x 85° (Volumescan)</w:t>
            </w:r>
          </w:p>
        </w:tc>
        <w:tc>
          <w:tcPr>
            <w:tcW w:w="1276" w:type="dxa"/>
            <w:vAlign w:val="center"/>
          </w:tcPr>
          <w:p w14:paraId="25C019D6" w14:textId="28DAE1AB" w:rsidR="00FF4579" w:rsidRPr="00DC2021" w:rsidRDefault="00FF4579" w:rsidP="00FF457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5ABFE8F" w14:textId="701031B6" w:rsidR="00FF4579" w:rsidRPr="00DC2021" w:rsidRDefault="00FF4579" w:rsidP="00FF457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bl>
    <w:p w14:paraId="67220695" w14:textId="26DE6189" w:rsidR="00D370BE" w:rsidRDefault="00D370BE" w:rsidP="002A27EE">
      <w:pPr>
        <w:rPr>
          <w:rFonts w:asciiTheme="minorHAnsi" w:hAnsiTheme="minorHAnsi"/>
          <w:lang w:eastAsia="en-US"/>
        </w:rPr>
      </w:pPr>
    </w:p>
    <w:p w14:paraId="3C50958B" w14:textId="2FBAF5BA" w:rsidR="00760491" w:rsidRDefault="00AF0489" w:rsidP="002A27EE">
      <w:pPr>
        <w:rPr>
          <w:rFonts w:asciiTheme="minorHAnsi" w:hAnsiTheme="minorHAnsi"/>
          <w:lang w:eastAsia="en-US"/>
        </w:rPr>
      </w:pPr>
      <w:r w:rsidRPr="00DD3ACF">
        <w:rPr>
          <w:rFonts w:asciiTheme="minorHAnsi" w:hAnsiTheme="minorHAnsi"/>
          <w:sz w:val="22"/>
          <w:szCs w:val="22"/>
        </w:rPr>
        <w:t>Na všechny číselné parametry je tolerance +/- 10%, mimo číselné parametry uvedené jako min. nebo max.</w:t>
      </w:r>
    </w:p>
    <w:p w14:paraId="688BC58C" w14:textId="552683E5" w:rsidR="00CD6178" w:rsidRDefault="00CD6178" w:rsidP="002A27EE">
      <w:pPr>
        <w:rPr>
          <w:rFonts w:asciiTheme="minorHAnsi" w:hAnsiTheme="minorHAnsi"/>
          <w:lang w:eastAsia="en-US"/>
        </w:rPr>
      </w:pPr>
    </w:p>
    <w:p w14:paraId="419EC195" w14:textId="77777777" w:rsidR="00CD6178" w:rsidRDefault="00CD6178" w:rsidP="002A27EE">
      <w:pPr>
        <w:rPr>
          <w:rFonts w:asciiTheme="minorHAnsi" w:hAnsiTheme="minorHAnsi"/>
          <w:lang w:eastAsia="en-US"/>
        </w:rPr>
      </w:pPr>
    </w:p>
    <w:p w14:paraId="79563496" w14:textId="77777777" w:rsidR="00760491" w:rsidRDefault="00760491" w:rsidP="002A27EE">
      <w:pPr>
        <w:rPr>
          <w:rFonts w:asciiTheme="minorHAnsi" w:hAnsiTheme="minorHAnsi"/>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760491" w:rsidRPr="00DC2021" w14:paraId="744993F2" w14:textId="77777777" w:rsidTr="00CD6178">
        <w:trPr>
          <w:trHeight w:val="387"/>
          <w:tblHeader/>
        </w:trPr>
        <w:tc>
          <w:tcPr>
            <w:tcW w:w="4536" w:type="dxa"/>
            <w:shd w:val="clear" w:color="auto" w:fill="C5E0B3" w:themeFill="accent6" w:themeFillTint="66"/>
            <w:vAlign w:val="center"/>
          </w:tcPr>
          <w:p w14:paraId="7F6F9A4E" w14:textId="77777777" w:rsidR="00760491" w:rsidRPr="00DC2021" w:rsidRDefault="00760491" w:rsidP="00C65B48">
            <w:pPr>
              <w:autoSpaceDE w:val="0"/>
              <w:autoSpaceDN w:val="0"/>
              <w:adjustRightInd w:val="0"/>
              <w:rPr>
                <w:rFonts w:asciiTheme="minorHAnsi" w:hAnsiTheme="minorHAnsi"/>
                <w:b/>
                <w:sz w:val="28"/>
                <w:szCs w:val="28"/>
              </w:rPr>
            </w:pPr>
            <w:r w:rsidRPr="00DC2021">
              <w:rPr>
                <w:rFonts w:asciiTheme="minorHAnsi" w:hAnsiTheme="minorHAnsi"/>
                <w:b/>
                <w:sz w:val="28"/>
                <w:szCs w:val="28"/>
              </w:rPr>
              <w:t>Položka veřejné zakázky</w:t>
            </w:r>
          </w:p>
        </w:tc>
        <w:tc>
          <w:tcPr>
            <w:tcW w:w="5097" w:type="dxa"/>
            <w:gridSpan w:val="2"/>
            <w:shd w:val="clear" w:color="auto" w:fill="C5E0B3" w:themeFill="accent6" w:themeFillTint="66"/>
            <w:vAlign w:val="center"/>
          </w:tcPr>
          <w:p w14:paraId="777F937A" w14:textId="1A23A276" w:rsidR="00760491" w:rsidRPr="00DC2021" w:rsidRDefault="00760491" w:rsidP="00C65B48">
            <w:pPr>
              <w:autoSpaceDE w:val="0"/>
              <w:autoSpaceDN w:val="0"/>
              <w:adjustRightInd w:val="0"/>
              <w:rPr>
                <w:rFonts w:asciiTheme="minorHAnsi" w:hAnsiTheme="minorHAnsi"/>
                <w:b/>
                <w:bCs/>
                <w:sz w:val="28"/>
                <w:szCs w:val="28"/>
              </w:rPr>
            </w:pPr>
            <w:r>
              <w:rPr>
                <w:rFonts w:asciiTheme="minorHAnsi" w:hAnsiTheme="minorHAnsi" w:cs="Arial"/>
                <w:b/>
                <w:sz w:val="28"/>
                <w:szCs w:val="28"/>
              </w:rPr>
              <w:t>Ultrazvukový přístroj pro gynekologii Orlickoústecké nemocnice – 2 ks</w:t>
            </w:r>
          </w:p>
        </w:tc>
      </w:tr>
      <w:tr w:rsidR="00760491" w:rsidRPr="00DC2021" w14:paraId="6438A766" w14:textId="77777777" w:rsidTr="00C65B48">
        <w:trPr>
          <w:tblHeader/>
        </w:trPr>
        <w:tc>
          <w:tcPr>
            <w:tcW w:w="4536" w:type="dxa"/>
            <w:shd w:val="clear" w:color="auto" w:fill="F7CAAC" w:themeFill="accent2" w:themeFillTint="66"/>
          </w:tcPr>
          <w:p w14:paraId="45BDA905" w14:textId="77777777" w:rsidR="00760491" w:rsidRPr="00DC2021" w:rsidRDefault="00760491" w:rsidP="00C65B48">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DC2021">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1809F345" w14:textId="77777777" w:rsidR="00760491" w:rsidRPr="00DC2021" w:rsidRDefault="00760491" w:rsidP="00C65B48">
            <w:pPr>
              <w:autoSpaceDE w:val="0"/>
              <w:autoSpaceDN w:val="0"/>
              <w:adjustRightInd w:val="0"/>
              <w:rPr>
                <w:rFonts w:asciiTheme="minorHAnsi" w:hAnsiTheme="minorHAnsi"/>
                <w:b/>
                <w:sz w:val="22"/>
              </w:rPr>
            </w:pPr>
            <w:r w:rsidRPr="00DC2021">
              <w:rPr>
                <w:rFonts w:asciiTheme="minorHAnsi" w:hAnsiTheme="minorHAnsi"/>
                <w:b/>
                <w:sz w:val="22"/>
              </w:rPr>
              <w:t>Splnění požadavku ANO/NE</w:t>
            </w:r>
          </w:p>
        </w:tc>
        <w:tc>
          <w:tcPr>
            <w:tcW w:w="3821" w:type="dxa"/>
            <w:shd w:val="clear" w:color="auto" w:fill="F7CAAC" w:themeFill="accent2" w:themeFillTint="66"/>
          </w:tcPr>
          <w:p w14:paraId="50C6585C" w14:textId="77777777" w:rsidR="00760491" w:rsidRPr="00DC2021" w:rsidRDefault="00760491" w:rsidP="00C65B48">
            <w:pPr>
              <w:autoSpaceDE w:val="0"/>
              <w:autoSpaceDN w:val="0"/>
              <w:adjustRightInd w:val="0"/>
              <w:rPr>
                <w:rFonts w:asciiTheme="minorHAnsi" w:hAnsiTheme="minorHAnsi"/>
                <w:b/>
                <w:sz w:val="22"/>
              </w:rPr>
            </w:pPr>
            <w:r w:rsidRPr="00DC2021">
              <w:rPr>
                <w:rFonts w:asciiTheme="minorHAnsi" w:hAnsiTheme="minorHAnsi"/>
                <w:b/>
                <w:sz w:val="22"/>
              </w:rPr>
              <w:t>Popis specifikace nabízeného plnění, ze kterého bude vyplývat splnění požadavků stanovených zadavatelem, možno uvést odkaz na stránku v nabídce.</w:t>
            </w:r>
          </w:p>
        </w:tc>
      </w:tr>
      <w:tr w:rsidR="00FE14BE" w:rsidRPr="00DC2021" w14:paraId="3CAE2F0C" w14:textId="77777777" w:rsidTr="00C65B48">
        <w:tc>
          <w:tcPr>
            <w:tcW w:w="4536" w:type="dxa"/>
            <w:shd w:val="clear" w:color="auto" w:fill="auto"/>
          </w:tcPr>
          <w:p w14:paraId="6C7AD60F" w14:textId="4A3A15FC" w:rsidR="00FE14BE" w:rsidRDefault="00FE14BE" w:rsidP="00FE14BE">
            <w:pPr>
              <w:jc w:val="both"/>
              <w:rPr>
                <w:rFonts w:ascii="Calibri" w:hAnsi="Calibri"/>
                <w:szCs w:val="22"/>
              </w:rPr>
            </w:pPr>
            <w:r w:rsidRPr="00EF7179">
              <w:t xml:space="preserve">digitální ultrazvukový přístroj nejvyšší třídy </w:t>
            </w:r>
          </w:p>
        </w:tc>
        <w:tc>
          <w:tcPr>
            <w:tcW w:w="1276" w:type="dxa"/>
            <w:vAlign w:val="center"/>
          </w:tcPr>
          <w:p w14:paraId="3F72EDC4" w14:textId="26BA0C65" w:rsidR="00FE14BE" w:rsidRPr="00DC2021" w:rsidRDefault="00FE14BE" w:rsidP="00FE14BE">
            <w:pPr>
              <w:jc w:val="center"/>
              <w:rPr>
                <w:rFonts w:asciiTheme="minorHAnsi" w:hAnsiTheme="minorHAnsi" w:cs="Calibri"/>
                <w:color w:val="FF0000"/>
                <w:szCs w:val="20"/>
              </w:rPr>
            </w:pPr>
          </w:p>
        </w:tc>
        <w:tc>
          <w:tcPr>
            <w:tcW w:w="3821" w:type="dxa"/>
            <w:vAlign w:val="center"/>
          </w:tcPr>
          <w:p w14:paraId="37185CD5" w14:textId="0FB826ED" w:rsidR="00FE14BE" w:rsidRPr="00DC2021" w:rsidRDefault="00FE14BE" w:rsidP="00FE14BE">
            <w:pPr>
              <w:jc w:val="center"/>
              <w:rPr>
                <w:rFonts w:asciiTheme="minorHAnsi" w:hAnsiTheme="minorHAnsi" w:cs="Calibri"/>
                <w:color w:val="FF0000"/>
                <w:szCs w:val="20"/>
              </w:rPr>
            </w:pPr>
          </w:p>
        </w:tc>
      </w:tr>
      <w:tr w:rsidR="00FE14BE" w:rsidRPr="00DC2021" w14:paraId="031FAB2F" w14:textId="77777777" w:rsidTr="00C65B48">
        <w:tc>
          <w:tcPr>
            <w:tcW w:w="4536" w:type="dxa"/>
            <w:shd w:val="clear" w:color="auto" w:fill="auto"/>
          </w:tcPr>
          <w:p w14:paraId="014FA6C5" w14:textId="4A528188" w:rsidR="00FE14BE" w:rsidRDefault="00FE14BE" w:rsidP="00FE14BE">
            <w:pPr>
              <w:jc w:val="both"/>
            </w:pPr>
            <w:r w:rsidRPr="00EF7179">
              <w:rPr>
                <w:b/>
              </w:rPr>
              <w:t>Požadovaná zobrazení:</w:t>
            </w:r>
          </w:p>
        </w:tc>
        <w:tc>
          <w:tcPr>
            <w:tcW w:w="1276" w:type="dxa"/>
            <w:vAlign w:val="center"/>
          </w:tcPr>
          <w:p w14:paraId="67BD8B03" w14:textId="10B520CE" w:rsidR="00FE14BE" w:rsidRPr="00DC2021" w:rsidRDefault="00FE14BE" w:rsidP="00FE14BE">
            <w:pPr>
              <w:jc w:val="center"/>
              <w:rPr>
                <w:rFonts w:asciiTheme="minorHAnsi" w:hAnsiTheme="minorHAnsi" w:cs="Calibri"/>
                <w:color w:val="FF0000"/>
                <w:szCs w:val="20"/>
              </w:rPr>
            </w:pPr>
          </w:p>
        </w:tc>
        <w:tc>
          <w:tcPr>
            <w:tcW w:w="3821" w:type="dxa"/>
            <w:vAlign w:val="center"/>
          </w:tcPr>
          <w:p w14:paraId="6D8ADBD0" w14:textId="744EDE5A" w:rsidR="00FE14BE" w:rsidRPr="00DC2021" w:rsidRDefault="00FE14BE" w:rsidP="00FE14BE">
            <w:pPr>
              <w:jc w:val="center"/>
              <w:rPr>
                <w:rFonts w:asciiTheme="minorHAnsi" w:hAnsiTheme="minorHAnsi" w:cs="Calibri"/>
                <w:color w:val="FF0000"/>
                <w:szCs w:val="20"/>
              </w:rPr>
            </w:pPr>
          </w:p>
        </w:tc>
      </w:tr>
      <w:tr w:rsidR="00FE14BE" w:rsidRPr="00DC2021" w14:paraId="2FF35056" w14:textId="77777777" w:rsidTr="00C65B48">
        <w:tc>
          <w:tcPr>
            <w:tcW w:w="4536" w:type="dxa"/>
            <w:shd w:val="clear" w:color="auto" w:fill="auto"/>
          </w:tcPr>
          <w:p w14:paraId="70F6DDD9" w14:textId="5A40220F" w:rsidR="00FE14BE" w:rsidRDefault="00FE14BE" w:rsidP="00FE14BE">
            <w:pPr>
              <w:jc w:val="both"/>
            </w:pPr>
            <w:r w:rsidRPr="00EF7179">
              <w:t xml:space="preserve">zobrazovací B-mód v základních frekvencích </w:t>
            </w:r>
          </w:p>
        </w:tc>
        <w:tc>
          <w:tcPr>
            <w:tcW w:w="1276" w:type="dxa"/>
            <w:vAlign w:val="center"/>
          </w:tcPr>
          <w:p w14:paraId="49A9BB61" w14:textId="77777777" w:rsidR="00FE14BE" w:rsidRPr="00DC2021" w:rsidRDefault="00FE14BE" w:rsidP="00FE14B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F86583A" w14:textId="77777777" w:rsidR="00FE14BE" w:rsidRPr="00DC2021" w:rsidRDefault="00FE14BE" w:rsidP="00FE14B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FE14BE" w:rsidRPr="00DC2021" w14:paraId="6F560FD9" w14:textId="77777777" w:rsidTr="00C65B48">
        <w:tc>
          <w:tcPr>
            <w:tcW w:w="4536" w:type="dxa"/>
            <w:shd w:val="clear" w:color="auto" w:fill="auto"/>
          </w:tcPr>
          <w:p w14:paraId="245DAD9D" w14:textId="6967899D" w:rsidR="00FE14BE" w:rsidRDefault="00FE14BE" w:rsidP="00FE14BE">
            <w:pPr>
              <w:jc w:val="both"/>
            </w:pPr>
            <w:r w:rsidRPr="00EF7179">
              <w:t>harmonické zobrazení bez vlivu na Frame Rate na všech sondách (lineární, konvexní, а vaginální)</w:t>
            </w:r>
          </w:p>
        </w:tc>
        <w:tc>
          <w:tcPr>
            <w:tcW w:w="1276" w:type="dxa"/>
            <w:vAlign w:val="center"/>
          </w:tcPr>
          <w:p w14:paraId="38DA269E" w14:textId="77777777" w:rsidR="00FE14BE" w:rsidRPr="00DC2021" w:rsidRDefault="00FE14BE" w:rsidP="00FE14B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4085949" w14:textId="77777777" w:rsidR="00FE14BE" w:rsidRPr="00DC2021" w:rsidRDefault="00FE14BE" w:rsidP="00FE14B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FE14BE" w:rsidRPr="00DC2021" w14:paraId="77FA3150" w14:textId="77777777" w:rsidTr="00C65B48">
        <w:tc>
          <w:tcPr>
            <w:tcW w:w="4536" w:type="dxa"/>
          </w:tcPr>
          <w:p w14:paraId="53AAD8DD" w14:textId="44174904" w:rsidR="00FE14BE" w:rsidRDefault="00FE14BE" w:rsidP="00FE14BE">
            <w:pPr>
              <w:jc w:val="both"/>
            </w:pPr>
            <w:r w:rsidRPr="00EF7179">
              <w:t xml:space="preserve">barevné dopplerovské zobrazení (CFM) včetně zobrazení energie krevního toku (power doppler, angio doppler) </w:t>
            </w:r>
          </w:p>
        </w:tc>
        <w:tc>
          <w:tcPr>
            <w:tcW w:w="1276" w:type="dxa"/>
            <w:vAlign w:val="center"/>
          </w:tcPr>
          <w:p w14:paraId="5C4E78D1" w14:textId="77777777" w:rsidR="00FE14BE" w:rsidRPr="00DC2021" w:rsidRDefault="00FE14BE" w:rsidP="00FE14B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97DBE4B" w14:textId="77777777" w:rsidR="00FE14BE" w:rsidRPr="00DC2021" w:rsidRDefault="00FE14BE" w:rsidP="00FE14B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FE14BE" w:rsidRPr="00DC2021" w14:paraId="709D0D49" w14:textId="77777777" w:rsidTr="00C65B48">
        <w:tc>
          <w:tcPr>
            <w:tcW w:w="4536" w:type="dxa"/>
          </w:tcPr>
          <w:p w14:paraId="5442C3BF" w14:textId="4C58F765" w:rsidR="00FE14BE" w:rsidRDefault="00FE14BE" w:rsidP="00FE14BE">
            <w:pPr>
              <w:jc w:val="both"/>
            </w:pPr>
            <w:r w:rsidRPr="00EF7179">
              <w:t xml:space="preserve">ultrazvukový přístroj musí mít barevné dopplerovské širokopásmové mapování se zvýšenou citlivostí se zobrazením rychlostí v barevné škále </w:t>
            </w:r>
          </w:p>
        </w:tc>
        <w:tc>
          <w:tcPr>
            <w:tcW w:w="1276" w:type="dxa"/>
            <w:vAlign w:val="center"/>
          </w:tcPr>
          <w:p w14:paraId="205C4FA1" w14:textId="77777777" w:rsidR="00FE14BE" w:rsidRPr="00DC2021" w:rsidRDefault="00FE14BE" w:rsidP="00FE14B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06793C8" w14:textId="77777777" w:rsidR="00FE14BE" w:rsidRPr="00DC2021" w:rsidRDefault="00FE14BE" w:rsidP="00FE14B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FE14BE" w:rsidRPr="00DC2021" w14:paraId="6381FCAC" w14:textId="77777777" w:rsidTr="00C65B48">
        <w:tc>
          <w:tcPr>
            <w:tcW w:w="4536" w:type="dxa"/>
          </w:tcPr>
          <w:p w14:paraId="54139B1C" w14:textId="0C17A879" w:rsidR="00FE14BE" w:rsidRDefault="00FE14BE" w:rsidP="00FE14BE">
            <w:pPr>
              <w:jc w:val="both"/>
            </w:pPr>
            <w:r w:rsidRPr="00EF7179">
              <w:t xml:space="preserve">spektrální doppler – PW </w:t>
            </w:r>
          </w:p>
        </w:tc>
        <w:tc>
          <w:tcPr>
            <w:tcW w:w="1276" w:type="dxa"/>
            <w:vAlign w:val="center"/>
          </w:tcPr>
          <w:p w14:paraId="0F32691A" w14:textId="77777777" w:rsidR="00FE14BE" w:rsidRPr="00DC2021" w:rsidRDefault="00FE14BE" w:rsidP="00FE14B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BF6BB73" w14:textId="77777777" w:rsidR="00FE14BE" w:rsidRPr="00DC2021" w:rsidRDefault="00FE14BE" w:rsidP="00FE14B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FE14BE" w:rsidRPr="00DC2021" w14:paraId="217C7894" w14:textId="77777777" w:rsidTr="00C65B48">
        <w:tc>
          <w:tcPr>
            <w:tcW w:w="4536" w:type="dxa"/>
          </w:tcPr>
          <w:p w14:paraId="0CC740C8" w14:textId="02A6E814" w:rsidR="00FE14BE" w:rsidRDefault="00FE14BE" w:rsidP="00FE14BE">
            <w:pPr>
              <w:jc w:val="both"/>
            </w:pPr>
            <w:r w:rsidRPr="00EF7179">
              <w:t xml:space="preserve">možnost automatické optimalizace  obrazu а PW křivky </w:t>
            </w:r>
          </w:p>
        </w:tc>
        <w:tc>
          <w:tcPr>
            <w:tcW w:w="1276" w:type="dxa"/>
            <w:vAlign w:val="center"/>
          </w:tcPr>
          <w:p w14:paraId="530CFA84" w14:textId="77777777" w:rsidR="00FE14BE" w:rsidRPr="00DC2021" w:rsidRDefault="00FE14BE" w:rsidP="00FE14B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3F38D32" w14:textId="77777777" w:rsidR="00FE14BE" w:rsidRPr="00DC2021" w:rsidRDefault="00FE14BE" w:rsidP="00FE14B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FE14BE" w:rsidRPr="00DC2021" w14:paraId="5D2BD538" w14:textId="77777777" w:rsidTr="00C65B48">
        <w:trPr>
          <w:trHeight w:val="677"/>
        </w:trPr>
        <w:tc>
          <w:tcPr>
            <w:tcW w:w="4536" w:type="dxa"/>
          </w:tcPr>
          <w:p w14:paraId="3F2A8F32" w14:textId="5821EAA1" w:rsidR="00FE14BE" w:rsidRDefault="00FE14BE" w:rsidP="00FE14BE">
            <w:pPr>
              <w:jc w:val="both"/>
            </w:pPr>
            <w:r w:rsidRPr="00EF7179">
              <w:rPr>
                <w:b/>
              </w:rPr>
              <w:lastRenderedPageBreak/>
              <w:t>Požadované další funkce а postprocessing:</w:t>
            </w:r>
          </w:p>
        </w:tc>
        <w:tc>
          <w:tcPr>
            <w:tcW w:w="1276" w:type="dxa"/>
            <w:vAlign w:val="center"/>
          </w:tcPr>
          <w:p w14:paraId="5EC44B4D" w14:textId="4EB51857" w:rsidR="00FE14BE" w:rsidRPr="00DC2021" w:rsidRDefault="00FE14BE" w:rsidP="00FE14BE">
            <w:pPr>
              <w:jc w:val="center"/>
              <w:rPr>
                <w:rFonts w:asciiTheme="minorHAnsi" w:hAnsiTheme="minorHAnsi" w:cs="Calibri"/>
                <w:color w:val="FF0000"/>
                <w:szCs w:val="20"/>
              </w:rPr>
            </w:pPr>
          </w:p>
        </w:tc>
        <w:tc>
          <w:tcPr>
            <w:tcW w:w="3821" w:type="dxa"/>
            <w:vAlign w:val="center"/>
          </w:tcPr>
          <w:p w14:paraId="2B89B685" w14:textId="4A7A3E4E" w:rsidR="00FE14BE" w:rsidRPr="00DC2021" w:rsidRDefault="00FE14BE" w:rsidP="00FE14BE">
            <w:pPr>
              <w:jc w:val="center"/>
              <w:rPr>
                <w:rFonts w:asciiTheme="minorHAnsi" w:hAnsiTheme="minorHAnsi" w:cs="Calibri"/>
                <w:color w:val="FF0000"/>
                <w:szCs w:val="20"/>
              </w:rPr>
            </w:pPr>
          </w:p>
        </w:tc>
      </w:tr>
      <w:tr w:rsidR="00FE14BE" w:rsidRPr="00DC2021" w14:paraId="19CA0BD6" w14:textId="77777777" w:rsidTr="00C65B48">
        <w:tc>
          <w:tcPr>
            <w:tcW w:w="4536" w:type="dxa"/>
          </w:tcPr>
          <w:p w14:paraId="759FBB6E" w14:textId="28331881" w:rsidR="00FE14BE" w:rsidRDefault="00FE14BE" w:rsidP="00FE14BE">
            <w:pPr>
              <w:jc w:val="both"/>
            </w:pPr>
            <w:r w:rsidRPr="00EF7179">
              <w:t>možnost rozšíření o 3D/4D zobrazení</w:t>
            </w:r>
          </w:p>
        </w:tc>
        <w:tc>
          <w:tcPr>
            <w:tcW w:w="1276" w:type="dxa"/>
            <w:vAlign w:val="center"/>
          </w:tcPr>
          <w:p w14:paraId="0BE64EFE" w14:textId="77777777" w:rsidR="00FE14BE" w:rsidRPr="00DC2021" w:rsidRDefault="00FE14BE" w:rsidP="00FE14B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D712CA2" w14:textId="77777777" w:rsidR="00FE14BE" w:rsidRPr="00DC2021" w:rsidRDefault="00FE14BE" w:rsidP="00FE14B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04560" w:rsidRPr="00DC2021" w14:paraId="3323A82E" w14:textId="77777777" w:rsidTr="00C65B48">
        <w:tc>
          <w:tcPr>
            <w:tcW w:w="4536" w:type="dxa"/>
          </w:tcPr>
          <w:p w14:paraId="7734C111" w14:textId="6718A3E6" w:rsidR="00304560" w:rsidRDefault="00304560" w:rsidP="00304560">
            <w:pPr>
              <w:jc w:val="both"/>
            </w:pPr>
            <w:r w:rsidRPr="00EF7179">
              <w:t xml:space="preserve">softwarové vybavení pro provádění měření užívaných рго sonografii v gynekologii а porodnictví </w:t>
            </w:r>
            <w:r w:rsidRPr="0072106A">
              <w:t>(</w:t>
            </w:r>
            <w:r w:rsidRPr="0072106A">
              <w:rPr>
                <w:rFonts w:ascii="Calibri" w:hAnsi="Calibri" w:cs="Calibri"/>
                <w:sz w:val="22"/>
                <w:szCs w:val="22"/>
                <w:u w:color="000000"/>
              </w:rPr>
              <w:t>Pro</w:t>
            </w:r>
            <w:r w:rsidR="00295071">
              <w:rPr>
                <w:rFonts w:ascii="Calibri" w:hAnsi="Calibri" w:cs="Calibri"/>
                <w:sz w:val="22"/>
                <w:szCs w:val="22"/>
                <w:u w:color="000000"/>
              </w:rPr>
              <w:t xml:space="preserve"> </w:t>
            </w:r>
            <w:r w:rsidRPr="0072106A">
              <w:rPr>
                <w:rFonts w:ascii="Calibri" w:hAnsi="Calibri" w:cs="Calibri"/>
                <w:sz w:val="22"/>
                <w:szCs w:val="22"/>
                <w:u w:color="000000"/>
              </w:rPr>
              <w:t>v</w:t>
            </w:r>
            <w:r w:rsidR="00295071">
              <w:rPr>
                <w:rFonts w:ascii="Calibri" w:hAnsi="Calibri" w:cs="Calibri"/>
                <w:sz w:val="22"/>
                <w:szCs w:val="22"/>
                <w:u w:color="000000"/>
              </w:rPr>
              <w:t>eškerý</w:t>
            </w:r>
            <w:r w:rsidRPr="0072106A">
              <w:rPr>
                <w:rFonts w:ascii="Calibri" w:hAnsi="Calibri" w:cs="Calibri"/>
                <w:sz w:val="22"/>
                <w:szCs w:val="22"/>
                <w:u w:color="000000"/>
              </w:rPr>
              <w:t xml:space="preserve"> dodávaný software musí být licence správně uvedena na faktuře, pro prokázání správného nabytí licence.)</w:t>
            </w:r>
          </w:p>
        </w:tc>
        <w:tc>
          <w:tcPr>
            <w:tcW w:w="1276" w:type="dxa"/>
            <w:vAlign w:val="center"/>
          </w:tcPr>
          <w:p w14:paraId="3DDFAF73" w14:textId="0074EA1D" w:rsidR="00304560" w:rsidRPr="00DC2021" w:rsidRDefault="00304560" w:rsidP="00304560">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95A956F" w14:textId="204612F5" w:rsidR="00304560" w:rsidRPr="00DC2021" w:rsidRDefault="00304560" w:rsidP="00304560">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FE14BE" w:rsidRPr="00DC2021" w14:paraId="2D3F2F3B" w14:textId="77777777" w:rsidTr="00C65B48">
        <w:tc>
          <w:tcPr>
            <w:tcW w:w="4536" w:type="dxa"/>
          </w:tcPr>
          <w:p w14:paraId="79F7B2EA" w14:textId="6BB0AE03" w:rsidR="00FE14BE" w:rsidRDefault="00FE14BE" w:rsidP="00FE14BE">
            <w:pPr>
              <w:jc w:val="both"/>
            </w:pPr>
            <w:r w:rsidRPr="00EF7179">
              <w:t xml:space="preserve">automatické měření parametrů dopplerovského spektra </w:t>
            </w:r>
          </w:p>
        </w:tc>
        <w:tc>
          <w:tcPr>
            <w:tcW w:w="1276" w:type="dxa"/>
            <w:vAlign w:val="center"/>
          </w:tcPr>
          <w:p w14:paraId="2E97C2C7" w14:textId="77777777" w:rsidR="00FE14BE" w:rsidRPr="00DC2021" w:rsidRDefault="00FE14BE" w:rsidP="00FE14B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F182B3B" w14:textId="77777777" w:rsidR="00FE14BE" w:rsidRPr="00DC2021" w:rsidRDefault="00FE14BE" w:rsidP="00FE14B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FE14BE" w:rsidRPr="00DC2021" w14:paraId="5AFE001E" w14:textId="77777777" w:rsidTr="00C65B48">
        <w:tc>
          <w:tcPr>
            <w:tcW w:w="4536" w:type="dxa"/>
          </w:tcPr>
          <w:p w14:paraId="6C03B822" w14:textId="741091E9" w:rsidR="00FE14BE" w:rsidRDefault="00FE14BE" w:rsidP="00FE14BE">
            <w:pPr>
              <w:jc w:val="both"/>
            </w:pPr>
            <w:r w:rsidRPr="00EF7179">
              <w:t xml:space="preserve">automatické biometrických parametru (АС, FL, НС) </w:t>
            </w:r>
          </w:p>
        </w:tc>
        <w:tc>
          <w:tcPr>
            <w:tcW w:w="1276" w:type="dxa"/>
            <w:vAlign w:val="center"/>
          </w:tcPr>
          <w:p w14:paraId="65BBD80D" w14:textId="77777777" w:rsidR="00FE14BE" w:rsidRPr="00DC2021" w:rsidRDefault="00FE14BE" w:rsidP="00FE14B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25C538B" w14:textId="77777777" w:rsidR="00FE14BE" w:rsidRPr="00DC2021" w:rsidRDefault="00FE14BE" w:rsidP="00FE14B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FE14BE" w:rsidRPr="00DC2021" w14:paraId="3F7E1416" w14:textId="77777777" w:rsidTr="00C65B48">
        <w:tc>
          <w:tcPr>
            <w:tcW w:w="4536" w:type="dxa"/>
          </w:tcPr>
          <w:p w14:paraId="5D576C38" w14:textId="3ABA9C58" w:rsidR="00FE14BE" w:rsidRDefault="00FE14BE" w:rsidP="00FE14BE">
            <w:pPr>
              <w:jc w:val="both"/>
            </w:pPr>
            <w:r w:rsidRPr="00EF7179">
              <w:t xml:space="preserve">měření on-line i zmrazeného obrazu </w:t>
            </w:r>
          </w:p>
        </w:tc>
        <w:tc>
          <w:tcPr>
            <w:tcW w:w="1276" w:type="dxa"/>
            <w:vAlign w:val="center"/>
          </w:tcPr>
          <w:p w14:paraId="7DDF7AB4" w14:textId="77777777" w:rsidR="00FE14BE" w:rsidRPr="00DC2021" w:rsidRDefault="00FE14BE" w:rsidP="00FE14B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1734DD8" w14:textId="77777777" w:rsidR="00FE14BE" w:rsidRPr="00DC2021" w:rsidRDefault="00FE14BE" w:rsidP="00FE14B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FE14BE" w:rsidRPr="00DC2021" w14:paraId="449E888F" w14:textId="77777777" w:rsidTr="00C65B48">
        <w:tc>
          <w:tcPr>
            <w:tcW w:w="4536" w:type="dxa"/>
          </w:tcPr>
          <w:p w14:paraId="62D567CF" w14:textId="240CA9D2" w:rsidR="00FE14BE" w:rsidRDefault="00FE14BE" w:rsidP="00FE14BE">
            <w:pPr>
              <w:jc w:val="both"/>
            </w:pPr>
            <w:r w:rsidRPr="00EF7179">
              <w:t xml:space="preserve">zvětšení - Zoom obrazu (read &amp; write; panzoom) </w:t>
            </w:r>
          </w:p>
        </w:tc>
        <w:tc>
          <w:tcPr>
            <w:tcW w:w="1276" w:type="dxa"/>
            <w:vAlign w:val="center"/>
          </w:tcPr>
          <w:p w14:paraId="2FFC5102" w14:textId="77777777" w:rsidR="00FE14BE" w:rsidRPr="00DC2021" w:rsidRDefault="00FE14BE" w:rsidP="00FE14B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DBC8746" w14:textId="77777777" w:rsidR="00FE14BE" w:rsidRPr="00DC2021" w:rsidRDefault="00FE14BE" w:rsidP="00FE14B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FE14BE" w:rsidRPr="00DC2021" w14:paraId="03F2D212" w14:textId="77777777" w:rsidTr="00C65B48">
        <w:trPr>
          <w:trHeight w:val="858"/>
        </w:trPr>
        <w:tc>
          <w:tcPr>
            <w:tcW w:w="4536" w:type="dxa"/>
          </w:tcPr>
          <w:p w14:paraId="10E9A0CE" w14:textId="14DBAC91" w:rsidR="00FE14BE" w:rsidRDefault="00FE14BE" w:rsidP="00FE14BE">
            <w:pPr>
              <w:jc w:val="both"/>
            </w:pPr>
            <w:r w:rsidRPr="00EF7179">
              <w:t xml:space="preserve">zvětšení - Zoom s vysokou citlivosti (high definition zoom) </w:t>
            </w:r>
          </w:p>
        </w:tc>
        <w:tc>
          <w:tcPr>
            <w:tcW w:w="1276" w:type="dxa"/>
            <w:vAlign w:val="center"/>
          </w:tcPr>
          <w:p w14:paraId="6DCAC3EB" w14:textId="77777777" w:rsidR="00FE14BE" w:rsidRPr="00DC2021" w:rsidRDefault="00FE14BE" w:rsidP="00FE14B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6CAFA58" w14:textId="77777777" w:rsidR="00FE14BE" w:rsidRPr="00DC2021" w:rsidRDefault="00FE14BE" w:rsidP="00FE14B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FE14BE" w:rsidRPr="00DC2021" w14:paraId="7BBCADB9" w14:textId="77777777" w:rsidTr="00C65B48">
        <w:tc>
          <w:tcPr>
            <w:tcW w:w="4536" w:type="dxa"/>
          </w:tcPr>
          <w:p w14:paraId="1571B6B0" w14:textId="4A77F0E5" w:rsidR="00FE14BE" w:rsidRDefault="00FE14BE" w:rsidP="00FE14BE">
            <w:pPr>
              <w:jc w:val="both"/>
            </w:pPr>
            <w:r w:rsidRPr="00EF7179">
              <w:t>automatické zvětšení kurzoru při měření</w:t>
            </w:r>
          </w:p>
        </w:tc>
        <w:tc>
          <w:tcPr>
            <w:tcW w:w="1276" w:type="dxa"/>
            <w:vAlign w:val="center"/>
          </w:tcPr>
          <w:p w14:paraId="467A2F9D" w14:textId="77777777" w:rsidR="00FE14BE" w:rsidRPr="00DC2021" w:rsidRDefault="00FE14BE" w:rsidP="00FE14B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8818448" w14:textId="77777777" w:rsidR="00FE14BE" w:rsidRPr="00DC2021" w:rsidRDefault="00FE14BE" w:rsidP="00FE14B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FE14BE" w:rsidRPr="00DC2021" w14:paraId="2BB16030" w14:textId="77777777" w:rsidTr="00C65B48">
        <w:tc>
          <w:tcPr>
            <w:tcW w:w="4536" w:type="dxa"/>
          </w:tcPr>
          <w:p w14:paraId="6EECFFF2" w14:textId="76616033" w:rsidR="00FE14BE" w:rsidRDefault="00FE14BE" w:rsidP="00FE14BE">
            <w:pPr>
              <w:jc w:val="both"/>
              <w:rPr>
                <w:b/>
              </w:rPr>
            </w:pPr>
            <w:r w:rsidRPr="00EF7179">
              <w:t xml:space="preserve">modul pro kompaundní (úhlové) zobrazení s možnosti nastaveni úrovně v minimálně 3 krocích v В obraze i v В obraze s barevným dopplerem </w:t>
            </w:r>
          </w:p>
        </w:tc>
        <w:tc>
          <w:tcPr>
            <w:tcW w:w="1276" w:type="dxa"/>
            <w:vAlign w:val="center"/>
          </w:tcPr>
          <w:p w14:paraId="1523D36A" w14:textId="77777777" w:rsidR="00FE14BE" w:rsidRPr="00DC2021" w:rsidRDefault="00FE14BE" w:rsidP="00FE14B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A723D96" w14:textId="77777777" w:rsidR="00FE14BE" w:rsidRPr="00DC2021" w:rsidRDefault="00FE14BE" w:rsidP="00FE14B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FE14BE" w:rsidRPr="00DC2021" w14:paraId="7061918D" w14:textId="77777777" w:rsidTr="00C65B48">
        <w:tc>
          <w:tcPr>
            <w:tcW w:w="4536" w:type="dxa"/>
          </w:tcPr>
          <w:p w14:paraId="4EC3C9DC" w14:textId="10B46AA8" w:rsidR="00FE14BE" w:rsidRDefault="00FE14BE" w:rsidP="00FE14BE">
            <w:pPr>
              <w:jc w:val="both"/>
            </w:pPr>
            <w:r w:rsidRPr="00EF7179">
              <w:t xml:space="preserve">možnost připojení 3D/4D elektronických multifrekvenčních sond s mechanickým vychylováním </w:t>
            </w:r>
          </w:p>
        </w:tc>
        <w:tc>
          <w:tcPr>
            <w:tcW w:w="1276" w:type="dxa"/>
            <w:vAlign w:val="center"/>
          </w:tcPr>
          <w:p w14:paraId="4823CE25" w14:textId="77777777" w:rsidR="00FE14BE" w:rsidRPr="00DC2021" w:rsidRDefault="00FE14BE" w:rsidP="00FE14B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0A83763" w14:textId="77777777" w:rsidR="00FE14BE" w:rsidRPr="00DC2021" w:rsidRDefault="00FE14BE" w:rsidP="00FE14B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FE14BE" w:rsidRPr="00DC2021" w14:paraId="7114896A" w14:textId="77777777" w:rsidTr="00C65B48">
        <w:tc>
          <w:tcPr>
            <w:tcW w:w="4536" w:type="dxa"/>
            <w:shd w:val="clear" w:color="auto" w:fill="auto"/>
          </w:tcPr>
          <w:p w14:paraId="6A19BE17" w14:textId="746C78AF" w:rsidR="00FE14BE" w:rsidRDefault="00FE14BE" w:rsidP="00FE14BE">
            <w:pPr>
              <w:jc w:val="both"/>
            </w:pPr>
            <w:r w:rsidRPr="00EF7179">
              <w:t>možnost rozšíření o softwarový nástroj pro automatickou kalkulaci, výpočet objemu а průměru, barevného zobrazení hypoechogennich struktur (automatická kalkulace folikulu)</w:t>
            </w:r>
          </w:p>
        </w:tc>
        <w:tc>
          <w:tcPr>
            <w:tcW w:w="1276" w:type="dxa"/>
            <w:vAlign w:val="center"/>
          </w:tcPr>
          <w:p w14:paraId="789E5989" w14:textId="77777777" w:rsidR="00FE14BE" w:rsidRPr="00DC2021" w:rsidRDefault="00FE14BE" w:rsidP="00FE14B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DDDCD29" w14:textId="77777777" w:rsidR="00FE14BE" w:rsidRPr="00DC2021" w:rsidRDefault="00FE14BE" w:rsidP="00FE14B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FE14BE" w:rsidRPr="00DC2021" w14:paraId="318FF85C" w14:textId="77777777" w:rsidTr="00C65B48">
        <w:tc>
          <w:tcPr>
            <w:tcW w:w="4536" w:type="dxa"/>
          </w:tcPr>
          <w:p w14:paraId="3BE89A86" w14:textId="005EC09F" w:rsidR="00FE14BE" w:rsidRDefault="00FE14BE" w:rsidP="00FE14BE">
            <w:pPr>
              <w:jc w:val="both"/>
              <w:rPr>
                <w:b/>
              </w:rPr>
            </w:pPr>
            <w:bookmarkStart w:id="2" w:name="_Hlk31743833"/>
            <w:r w:rsidRPr="00EF7179">
              <w:t xml:space="preserve">možnost rozšíření o </w:t>
            </w:r>
            <w:bookmarkEnd w:id="2"/>
            <w:r w:rsidRPr="00EF7179">
              <w:t>automatické měření NT ve 2D i 3D s automatickou detekci mid-sagitálního řezu</w:t>
            </w:r>
          </w:p>
        </w:tc>
        <w:tc>
          <w:tcPr>
            <w:tcW w:w="1276" w:type="dxa"/>
            <w:vAlign w:val="center"/>
          </w:tcPr>
          <w:p w14:paraId="657CD9A0" w14:textId="77777777" w:rsidR="00FE14BE" w:rsidRPr="00DC2021" w:rsidRDefault="00FE14BE" w:rsidP="00FE14BE">
            <w:pPr>
              <w:jc w:val="center"/>
              <w:rPr>
                <w:rFonts w:asciiTheme="minorHAnsi" w:hAnsiTheme="minorHAnsi" w:cs="Calibri"/>
                <w:color w:val="FF0000"/>
                <w:szCs w:val="20"/>
              </w:rPr>
            </w:pPr>
          </w:p>
        </w:tc>
        <w:tc>
          <w:tcPr>
            <w:tcW w:w="3821" w:type="dxa"/>
            <w:vAlign w:val="center"/>
          </w:tcPr>
          <w:p w14:paraId="01B5ABE4" w14:textId="77777777" w:rsidR="00FE14BE" w:rsidRPr="00DC2021" w:rsidRDefault="00FE14BE" w:rsidP="00FE14BE">
            <w:pPr>
              <w:jc w:val="center"/>
              <w:rPr>
                <w:rFonts w:asciiTheme="minorHAnsi" w:hAnsiTheme="minorHAnsi" w:cs="Calibri"/>
                <w:color w:val="FF0000"/>
                <w:szCs w:val="20"/>
              </w:rPr>
            </w:pPr>
          </w:p>
        </w:tc>
      </w:tr>
      <w:tr w:rsidR="00FE14BE" w:rsidRPr="00DC2021" w14:paraId="2F8BB333" w14:textId="77777777" w:rsidTr="00C65B48">
        <w:tc>
          <w:tcPr>
            <w:tcW w:w="4536" w:type="dxa"/>
          </w:tcPr>
          <w:p w14:paraId="7B37B38B" w14:textId="4E104EBB" w:rsidR="00FE14BE" w:rsidRDefault="00FE14BE" w:rsidP="00FE14BE">
            <w:pPr>
              <w:jc w:val="both"/>
            </w:pPr>
            <w:r w:rsidRPr="00EF7179">
              <w:t>možnost rozšíření o elastografii na vaginální sondě</w:t>
            </w:r>
          </w:p>
        </w:tc>
        <w:tc>
          <w:tcPr>
            <w:tcW w:w="1276" w:type="dxa"/>
            <w:vAlign w:val="center"/>
          </w:tcPr>
          <w:p w14:paraId="22EFCF56" w14:textId="77777777" w:rsidR="00FE14BE" w:rsidRPr="00DC2021" w:rsidRDefault="00FE14BE" w:rsidP="00FE14B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4F1E930" w14:textId="77777777" w:rsidR="00FE14BE" w:rsidRPr="00DC2021" w:rsidRDefault="00FE14BE" w:rsidP="00FE14B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FE14BE" w:rsidRPr="00DC2021" w14:paraId="7C2C990D" w14:textId="77777777" w:rsidTr="00C65B48">
        <w:tc>
          <w:tcPr>
            <w:tcW w:w="4536" w:type="dxa"/>
          </w:tcPr>
          <w:p w14:paraId="1D66806C" w14:textId="62A933E6" w:rsidR="00FE14BE" w:rsidRDefault="00FE14BE" w:rsidP="00FE14BE">
            <w:pPr>
              <w:jc w:val="both"/>
            </w:pPr>
            <w:r w:rsidRPr="00EF7179">
              <w:t xml:space="preserve">interní paměťová smyčka vpřed i vzad </w:t>
            </w:r>
          </w:p>
        </w:tc>
        <w:tc>
          <w:tcPr>
            <w:tcW w:w="1276" w:type="dxa"/>
            <w:vAlign w:val="center"/>
          </w:tcPr>
          <w:p w14:paraId="0059815C" w14:textId="77777777" w:rsidR="00FE14BE" w:rsidRPr="00DC2021" w:rsidRDefault="00FE14BE" w:rsidP="00FE14B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4C45CE6" w14:textId="77777777" w:rsidR="00FE14BE" w:rsidRPr="00DC2021" w:rsidRDefault="00FE14BE" w:rsidP="00FE14B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FE14BE" w:rsidRPr="00DC2021" w14:paraId="3A53316A" w14:textId="77777777" w:rsidTr="00C65B48">
        <w:tc>
          <w:tcPr>
            <w:tcW w:w="4536" w:type="dxa"/>
          </w:tcPr>
          <w:p w14:paraId="55F88A75" w14:textId="1038F039" w:rsidR="00FE14BE" w:rsidRDefault="00FE14BE" w:rsidP="00FE14BE">
            <w:pPr>
              <w:jc w:val="both"/>
            </w:pPr>
            <w:r w:rsidRPr="00EF7179">
              <w:t xml:space="preserve">přístroj musí umožnit uživatelské přednastavení </w:t>
            </w:r>
          </w:p>
        </w:tc>
        <w:tc>
          <w:tcPr>
            <w:tcW w:w="1276" w:type="dxa"/>
            <w:vAlign w:val="center"/>
          </w:tcPr>
          <w:p w14:paraId="3AE4926E" w14:textId="77777777" w:rsidR="00FE14BE" w:rsidRPr="00DC2021" w:rsidRDefault="00FE14BE" w:rsidP="00FE14B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DD25D53" w14:textId="77777777" w:rsidR="00FE14BE" w:rsidRPr="00DC2021" w:rsidRDefault="00FE14BE" w:rsidP="00FE14B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FE14BE" w:rsidRPr="00DC2021" w14:paraId="5FECE227" w14:textId="77777777" w:rsidTr="00C65B48">
        <w:tc>
          <w:tcPr>
            <w:tcW w:w="4536" w:type="dxa"/>
          </w:tcPr>
          <w:p w14:paraId="249B7784" w14:textId="10576D36" w:rsidR="00FE14BE" w:rsidRDefault="00FE14BE" w:rsidP="00FE14BE">
            <w:pPr>
              <w:jc w:val="both"/>
            </w:pPr>
            <w:r w:rsidRPr="00EF7179">
              <w:t>DICOM 3.0 konektivita</w:t>
            </w:r>
            <w:r w:rsidR="00177C5C">
              <w:t>, připojení do NIS a PACS nemocnice součástí dodávky</w:t>
            </w:r>
          </w:p>
        </w:tc>
        <w:tc>
          <w:tcPr>
            <w:tcW w:w="1276" w:type="dxa"/>
            <w:vAlign w:val="center"/>
          </w:tcPr>
          <w:p w14:paraId="7B44CBC8" w14:textId="77777777" w:rsidR="00FE14BE" w:rsidRPr="00DC2021" w:rsidRDefault="00FE14BE" w:rsidP="00FE14B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94AA6C7" w14:textId="77777777" w:rsidR="00FE14BE" w:rsidRPr="00DC2021" w:rsidRDefault="00FE14BE" w:rsidP="00FE14B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FE14BE" w:rsidRPr="00DC2021" w14:paraId="05A2FC62" w14:textId="77777777" w:rsidTr="00C65B48">
        <w:tc>
          <w:tcPr>
            <w:tcW w:w="4536" w:type="dxa"/>
          </w:tcPr>
          <w:p w14:paraId="1DACE569" w14:textId="720B8E67" w:rsidR="00FE14BE" w:rsidRDefault="00FE14BE" w:rsidP="00FE14BE">
            <w:pPr>
              <w:jc w:val="both"/>
            </w:pPr>
            <w:r w:rsidRPr="00EF7179">
              <w:rPr>
                <w:b/>
              </w:rPr>
              <w:t>Požadavky na technické parametry:</w:t>
            </w:r>
          </w:p>
        </w:tc>
        <w:tc>
          <w:tcPr>
            <w:tcW w:w="1276" w:type="dxa"/>
            <w:vAlign w:val="center"/>
          </w:tcPr>
          <w:p w14:paraId="0CE9AE8F" w14:textId="56921C83" w:rsidR="00FE14BE" w:rsidRPr="00DC2021" w:rsidRDefault="00FE14BE" w:rsidP="00FE14BE">
            <w:pPr>
              <w:jc w:val="center"/>
              <w:rPr>
                <w:rFonts w:asciiTheme="minorHAnsi" w:hAnsiTheme="minorHAnsi" w:cs="Calibri"/>
                <w:color w:val="FF0000"/>
                <w:szCs w:val="20"/>
              </w:rPr>
            </w:pPr>
          </w:p>
        </w:tc>
        <w:tc>
          <w:tcPr>
            <w:tcW w:w="3821" w:type="dxa"/>
            <w:vAlign w:val="center"/>
          </w:tcPr>
          <w:p w14:paraId="7BDA6D60" w14:textId="3B52123A" w:rsidR="00FE14BE" w:rsidRPr="00DC2021" w:rsidRDefault="00FE14BE" w:rsidP="00FE14BE">
            <w:pPr>
              <w:jc w:val="center"/>
              <w:rPr>
                <w:rFonts w:asciiTheme="minorHAnsi" w:hAnsiTheme="minorHAnsi" w:cs="Calibri"/>
                <w:color w:val="FF0000"/>
                <w:szCs w:val="20"/>
              </w:rPr>
            </w:pPr>
          </w:p>
        </w:tc>
      </w:tr>
      <w:tr w:rsidR="00FE14BE" w:rsidRPr="00DC2021" w14:paraId="581FD4B4" w14:textId="77777777" w:rsidTr="00C65B48">
        <w:tc>
          <w:tcPr>
            <w:tcW w:w="4536" w:type="dxa"/>
          </w:tcPr>
          <w:p w14:paraId="58B8DC7E" w14:textId="5413C233" w:rsidR="00FE14BE" w:rsidRDefault="00FE14BE" w:rsidP="00FE14BE">
            <w:pPr>
              <w:jc w:val="both"/>
            </w:pPr>
            <w:r w:rsidRPr="00EF7179">
              <w:t>barevný monitor s vysokým rozlišením s minimální úhlopříčkou minimálně 21"</w:t>
            </w:r>
          </w:p>
        </w:tc>
        <w:tc>
          <w:tcPr>
            <w:tcW w:w="1276" w:type="dxa"/>
            <w:vAlign w:val="center"/>
          </w:tcPr>
          <w:p w14:paraId="46EFC403" w14:textId="77777777" w:rsidR="00FE14BE" w:rsidRPr="00DC2021" w:rsidRDefault="00FE14BE" w:rsidP="00FE14B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73F72B0" w14:textId="77777777" w:rsidR="00FE14BE" w:rsidRPr="00DC2021" w:rsidRDefault="00FE14BE" w:rsidP="00FE14B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FE14BE" w:rsidRPr="00DC2021" w14:paraId="39B3711E" w14:textId="77777777" w:rsidTr="00C65B48">
        <w:tc>
          <w:tcPr>
            <w:tcW w:w="4536" w:type="dxa"/>
          </w:tcPr>
          <w:p w14:paraId="582FE684" w14:textId="30BC0371" w:rsidR="00FE14BE" w:rsidRDefault="00FE14BE" w:rsidP="00FE14BE">
            <w:pPr>
              <w:jc w:val="both"/>
            </w:pPr>
            <w:r w:rsidRPr="00EF7179">
              <w:lastRenderedPageBreak/>
              <w:t xml:space="preserve">možnost nastavit výšku ovládacího panelu </w:t>
            </w:r>
          </w:p>
        </w:tc>
        <w:tc>
          <w:tcPr>
            <w:tcW w:w="1276" w:type="dxa"/>
            <w:vAlign w:val="center"/>
          </w:tcPr>
          <w:p w14:paraId="40AB29B9" w14:textId="77777777" w:rsidR="00FE14BE" w:rsidRPr="00DC2021" w:rsidRDefault="00FE14BE" w:rsidP="00FE14B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16C7AE6" w14:textId="77777777" w:rsidR="00FE14BE" w:rsidRPr="00DC2021" w:rsidRDefault="00FE14BE" w:rsidP="00FE14B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FE14BE" w:rsidRPr="00DC2021" w14:paraId="225B1FD5" w14:textId="77777777" w:rsidTr="00C65B48">
        <w:tc>
          <w:tcPr>
            <w:tcW w:w="4536" w:type="dxa"/>
          </w:tcPr>
          <w:p w14:paraId="34076225" w14:textId="15CEA285" w:rsidR="00FE14BE" w:rsidRDefault="00FE14BE" w:rsidP="00FE14BE">
            <w:pPr>
              <w:jc w:val="both"/>
            </w:pPr>
            <w:r w:rsidRPr="00EF7179">
              <w:t xml:space="preserve">pojízdný, dobře mobilní s váhou </w:t>
            </w:r>
            <w:r w:rsidR="001D0D2E">
              <w:t>max.</w:t>
            </w:r>
            <w:r w:rsidRPr="00EF7179">
              <w:t xml:space="preserve"> </w:t>
            </w:r>
            <w:r w:rsidR="001D0D2E">
              <w:t>60</w:t>
            </w:r>
            <w:r w:rsidRPr="00EF7179">
              <w:t>kg</w:t>
            </w:r>
          </w:p>
        </w:tc>
        <w:tc>
          <w:tcPr>
            <w:tcW w:w="1276" w:type="dxa"/>
            <w:vAlign w:val="center"/>
          </w:tcPr>
          <w:p w14:paraId="1A4CE702" w14:textId="77777777" w:rsidR="00FE14BE" w:rsidRPr="00DC2021" w:rsidRDefault="00FE14BE" w:rsidP="00FE14B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346E8BC" w14:textId="77777777" w:rsidR="00FE14BE" w:rsidRPr="00DC2021" w:rsidRDefault="00FE14BE" w:rsidP="00FE14B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FE14BE" w:rsidRPr="00DC2021" w14:paraId="06E74463" w14:textId="77777777" w:rsidTr="00C65B48">
        <w:tc>
          <w:tcPr>
            <w:tcW w:w="4536" w:type="dxa"/>
          </w:tcPr>
          <w:p w14:paraId="1CE0F650" w14:textId="2F04A552" w:rsidR="00FE14BE" w:rsidRDefault="00FE14BE" w:rsidP="00FE14BE">
            <w:pPr>
              <w:jc w:val="both"/>
              <w:rPr>
                <w:b/>
              </w:rPr>
            </w:pPr>
            <w:r w:rsidRPr="00EF7179">
              <w:t>min. 10" dotykový panel</w:t>
            </w:r>
          </w:p>
        </w:tc>
        <w:tc>
          <w:tcPr>
            <w:tcW w:w="1276" w:type="dxa"/>
            <w:vAlign w:val="center"/>
          </w:tcPr>
          <w:p w14:paraId="7D561CEC" w14:textId="77777777" w:rsidR="00FE14BE" w:rsidRPr="00DC2021" w:rsidRDefault="00FE14BE" w:rsidP="00FE14B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BA07CF9" w14:textId="77777777" w:rsidR="00FE14BE" w:rsidRPr="00DC2021" w:rsidRDefault="00FE14BE" w:rsidP="00FE14B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FE14BE" w:rsidRPr="00DC2021" w14:paraId="3AE07023" w14:textId="77777777" w:rsidTr="00C65B48">
        <w:tc>
          <w:tcPr>
            <w:tcW w:w="4536" w:type="dxa"/>
          </w:tcPr>
          <w:p w14:paraId="71373B0A" w14:textId="60470DCF" w:rsidR="00FE14BE" w:rsidRDefault="00FE14BE" w:rsidP="00FE14BE">
            <w:pPr>
              <w:jc w:val="both"/>
            </w:pPr>
            <w:r w:rsidRPr="00EF7179">
              <w:t xml:space="preserve">digitální TGC s možností uložení nastavení do presetu, nikoliv mechanické jezdce </w:t>
            </w:r>
          </w:p>
        </w:tc>
        <w:tc>
          <w:tcPr>
            <w:tcW w:w="1276" w:type="dxa"/>
            <w:vAlign w:val="center"/>
          </w:tcPr>
          <w:p w14:paraId="6EE0EDDC" w14:textId="77777777" w:rsidR="00FE14BE" w:rsidRPr="00DC2021" w:rsidRDefault="00FE14BE" w:rsidP="00FE14B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611FB3F" w14:textId="77777777" w:rsidR="00FE14BE" w:rsidRPr="00DC2021" w:rsidRDefault="00FE14BE" w:rsidP="00FE14B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FE14BE" w:rsidRPr="00DC2021" w14:paraId="3665D652" w14:textId="77777777" w:rsidTr="00C65B48">
        <w:tc>
          <w:tcPr>
            <w:tcW w:w="4536" w:type="dxa"/>
          </w:tcPr>
          <w:p w14:paraId="4F3AB6CC" w14:textId="20E9A1EE" w:rsidR="00FE14BE" w:rsidRDefault="00FE14BE" w:rsidP="00FE14BE">
            <w:pPr>
              <w:jc w:val="both"/>
            </w:pPr>
            <w:r w:rsidRPr="00EF7179">
              <w:t>mechanická QWERTY klávesnice zajíždějící do ovládacího panelu</w:t>
            </w:r>
          </w:p>
        </w:tc>
        <w:tc>
          <w:tcPr>
            <w:tcW w:w="1276" w:type="dxa"/>
            <w:vAlign w:val="center"/>
          </w:tcPr>
          <w:p w14:paraId="1A837FE9" w14:textId="77777777" w:rsidR="00FE14BE" w:rsidRPr="00DC2021" w:rsidRDefault="00FE14BE" w:rsidP="00FE14B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1CED247" w14:textId="77777777" w:rsidR="00FE14BE" w:rsidRPr="00DC2021" w:rsidRDefault="00FE14BE" w:rsidP="00FE14B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FE14BE" w:rsidRPr="00DC2021" w14:paraId="05263C27" w14:textId="77777777" w:rsidTr="00C65B48">
        <w:tc>
          <w:tcPr>
            <w:tcW w:w="4536" w:type="dxa"/>
          </w:tcPr>
          <w:p w14:paraId="7BDBCA2C" w14:textId="3DF5F83C" w:rsidR="00FE14BE" w:rsidRDefault="00FE14BE" w:rsidP="00FE14BE">
            <w:pPr>
              <w:jc w:val="both"/>
            </w:pPr>
            <w:r w:rsidRPr="00EF7179">
              <w:t>klasický trackball, nikoliv touchpad</w:t>
            </w:r>
          </w:p>
        </w:tc>
        <w:tc>
          <w:tcPr>
            <w:tcW w:w="1276" w:type="dxa"/>
            <w:vAlign w:val="center"/>
          </w:tcPr>
          <w:p w14:paraId="39E7F7A4" w14:textId="77777777" w:rsidR="00FE14BE" w:rsidRPr="00DC2021" w:rsidRDefault="00FE14BE" w:rsidP="00FE14B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3141996" w14:textId="77777777" w:rsidR="00FE14BE" w:rsidRPr="00DC2021" w:rsidRDefault="00FE14BE" w:rsidP="00FE14B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A75A43" w:rsidRPr="00DC2021" w14:paraId="28A0A8EF" w14:textId="77777777" w:rsidTr="00C65B48">
        <w:tc>
          <w:tcPr>
            <w:tcW w:w="4536" w:type="dxa"/>
          </w:tcPr>
          <w:p w14:paraId="2CC52DC6" w14:textId="3FAFE4DA" w:rsidR="00A75A43" w:rsidRPr="00EF7179" w:rsidRDefault="00A75A43" w:rsidP="00A75A43">
            <w:pPr>
              <w:jc w:val="both"/>
            </w:pPr>
            <w:r w:rsidRPr="00BC3509">
              <w:t xml:space="preserve">přístroj musí umožnit archivaci pacientských dat na interním НDD </w:t>
            </w:r>
          </w:p>
        </w:tc>
        <w:tc>
          <w:tcPr>
            <w:tcW w:w="1276" w:type="dxa"/>
            <w:vAlign w:val="center"/>
          </w:tcPr>
          <w:p w14:paraId="2379CE10" w14:textId="5AA495E9" w:rsidR="00A75A43" w:rsidRPr="00DC2021" w:rsidRDefault="00A75A43" w:rsidP="00A75A4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2E2FA15" w14:textId="7718052D" w:rsidR="00A75A43" w:rsidRPr="00DC2021" w:rsidRDefault="00A75A43" w:rsidP="00A75A4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A75A43" w:rsidRPr="00DC2021" w14:paraId="28FF770B" w14:textId="77777777" w:rsidTr="00C65B48">
        <w:tc>
          <w:tcPr>
            <w:tcW w:w="4536" w:type="dxa"/>
          </w:tcPr>
          <w:p w14:paraId="367DA03B" w14:textId="33950F55" w:rsidR="00A75A43" w:rsidRPr="00EF7179" w:rsidRDefault="00A75A43" w:rsidP="00A75A43">
            <w:pPr>
              <w:jc w:val="both"/>
            </w:pPr>
            <w:r w:rsidRPr="00BC3509">
              <w:t>musí b</w:t>
            </w:r>
            <w:r w:rsidR="00BB0094">
              <w:t>ý</w:t>
            </w:r>
            <w:r w:rsidRPr="00BC3509">
              <w:t xml:space="preserve">t vybaven jednotkou pro záznam obrazové informace na discích typu DVD-R/RW, DVD+R/RW </w:t>
            </w:r>
          </w:p>
        </w:tc>
        <w:tc>
          <w:tcPr>
            <w:tcW w:w="1276" w:type="dxa"/>
            <w:vAlign w:val="center"/>
          </w:tcPr>
          <w:p w14:paraId="0C78D53F" w14:textId="6F8B8103" w:rsidR="00A75A43" w:rsidRPr="00DC2021" w:rsidRDefault="00A75A43" w:rsidP="00A75A4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2999540" w14:textId="55E13F0F" w:rsidR="00A75A43" w:rsidRPr="00DC2021" w:rsidRDefault="00A75A43" w:rsidP="00A75A4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A75A43" w:rsidRPr="00DC2021" w14:paraId="0A522045" w14:textId="77777777" w:rsidTr="00C65B48">
        <w:tc>
          <w:tcPr>
            <w:tcW w:w="4536" w:type="dxa"/>
          </w:tcPr>
          <w:p w14:paraId="6B869CB6" w14:textId="325C5B9E" w:rsidR="00A75A43" w:rsidRPr="00EF7179" w:rsidRDefault="00A75A43" w:rsidP="00A75A43">
            <w:pPr>
              <w:jc w:val="both"/>
            </w:pPr>
            <w:r w:rsidRPr="00BC3509">
              <w:t xml:space="preserve">min. 2 USB porty </w:t>
            </w:r>
          </w:p>
        </w:tc>
        <w:tc>
          <w:tcPr>
            <w:tcW w:w="1276" w:type="dxa"/>
            <w:vAlign w:val="center"/>
          </w:tcPr>
          <w:p w14:paraId="2636E968" w14:textId="3D3CFCBD" w:rsidR="00A75A43" w:rsidRPr="00DC2021" w:rsidRDefault="00A75A43" w:rsidP="00A75A4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3A4F4DA" w14:textId="67B8B3C7" w:rsidR="00A75A43" w:rsidRPr="00DC2021" w:rsidRDefault="00A75A43" w:rsidP="00A75A4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A75A43" w:rsidRPr="00DC2021" w14:paraId="1207FFF3" w14:textId="77777777" w:rsidTr="00C65B48">
        <w:tc>
          <w:tcPr>
            <w:tcW w:w="4536" w:type="dxa"/>
          </w:tcPr>
          <w:p w14:paraId="0BACBF13" w14:textId="1C339557" w:rsidR="00A75A43" w:rsidRPr="00EF7179" w:rsidRDefault="00A75A43" w:rsidP="00A75A43">
            <w:pPr>
              <w:jc w:val="both"/>
            </w:pPr>
            <w:r w:rsidRPr="00BC3509">
              <w:t>integrovaná baterie umožňující skenování bez připojení k el. sítě min 20 min u jednoho z přístrojů</w:t>
            </w:r>
          </w:p>
        </w:tc>
        <w:tc>
          <w:tcPr>
            <w:tcW w:w="1276" w:type="dxa"/>
            <w:vAlign w:val="center"/>
          </w:tcPr>
          <w:p w14:paraId="7D2B04BB" w14:textId="33D5C052" w:rsidR="00A75A43" w:rsidRPr="00DC2021" w:rsidRDefault="00A75A43" w:rsidP="00A75A4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661690D" w14:textId="2A3FDA44" w:rsidR="00A75A43" w:rsidRPr="00DC2021" w:rsidRDefault="00A75A43" w:rsidP="00A75A4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A75A43" w:rsidRPr="00DC2021" w14:paraId="00EF4C50" w14:textId="77777777" w:rsidTr="00C65B48">
        <w:tc>
          <w:tcPr>
            <w:tcW w:w="4536" w:type="dxa"/>
          </w:tcPr>
          <w:p w14:paraId="57F2DA3A" w14:textId="01F4F563" w:rsidR="00A75A43" w:rsidRPr="00EF7179" w:rsidRDefault="00A75A43" w:rsidP="00A75A43">
            <w:pPr>
              <w:jc w:val="both"/>
            </w:pPr>
            <w:r w:rsidRPr="00BC3509">
              <w:rPr>
                <w:b/>
              </w:rPr>
              <w:t>Požadavky na příslušenství</w:t>
            </w:r>
          </w:p>
        </w:tc>
        <w:tc>
          <w:tcPr>
            <w:tcW w:w="1276" w:type="dxa"/>
            <w:vAlign w:val="center"/>
          </w:tcPr>
          <w:p w14:paraId="1AAAD1D1" w14:textId="77777777" w:rsidR="00A75A43" w:rsidRPr="00DC2021" w:rsidRDefault="00A75A43" w:rsidP="00A75A43">
            <w:pPr>
              <w:jc w:val="center"/>
              <w:rPr>
                <w:rFonts w:asciiTheme="minorHAnsi" w:hAnsiTheme="minorHAnsi" w:cs="Calibri"/>
                <w:color w:val="FF0000"/>
                <w:szCs w:val="20"/>
              </w:rPr>
            </w:pPr>
          </w:p>
        </w:tc>
        <w:tc>
          <w:tcPr>
            <w:tcW w:w="3821" w:type="dxa"/>
            <w:vAlign w:val="center"/>
          </w:tcPr>
          <w:p w14:paraId="2640043D" w14:textId="77777777" w:rsidR="00A75A43" w:rsidRPr="00DC2021" w:rsidRDefault="00A75A43" w:rsidP="00A75A43">
            <w:pPr>
              <w:jc w:val="center"/>
              <w:rPr>
                <w:rFonts w:asciiTheme="minorHAnsi" w:hAnsiTheme="minorHAnsi" w:cs="Calibri"/>
                <w:color w:val="FF0000"/>
                <w:szCs w:val="20"/>
              </w:rPr>
            </w:pPr>
          </w:p>
        </w:tc>
      </w:tr>
      <w:tr w:rsidR="00A75A43" w:rsidRPr="00DC2021" w14:paraId="7661E22C" w14:textId="77777777" w:rsidTr="00C65B48">
        <w:tc>
          <w:tcPr>
            <w:tcW w:w="4536" w:type="dxa"/>
          </w:tcPr>
          <w:p w14:paraId="774F5CB8" w14:textId="2D769515" w:rsidR="00A75A43" w:rsidRPr="00EF7179" w:rsidRDefault="00A75A43" w:rsidP="00A75A43">
            <w:pPr>
              <w:jc w:val="both"/>
            </w:pPr>
            <w:r w:rsidRPr="00BC3509">
              <w:t>černobílá termo tiskárna u jednoho z přístrojů</w:t>
            </w:r>
          </w:p>
        </w:tc>
        <w:tc>
          <w:tcPr>
            <w:tcW w:w="1276" w:type="dxa"/>
            <w:vAlign w:val="center"/>
          </w:tcPr>
          <w:p w14:paraId="3AA4FFDF" w14:textId="242B41C1" w:rsidR="00A75A43" w:rsidRPr="00DC2021" w:rsidRDefault="00A75A43" w:rsidP="00A75A4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6F8EB25" w14:textId="2A863FBD" w:rsidR="00A75A43" w:rsidRPr="00DC2021" w:rsidRDefault="00A75A43" w:rsidP="00A75A4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A75A43" w:rsidRPr="00DC2021" w14:paraId="4C149B99" w14:textId="77777777" w:rsidTr="00C65B48">
        <w:tc>
          <w:tcPr>
            <w:tcW w:w="4536" w:type="dxa"/>
          </w:tcPr>
          <w:p w14:paraId="242EBC3B" w14:textId="3942105D" w:rsidR="00A75A43" w:rsidRPr="00EF7179" w:rsidRDefault="00A75A43" w:rsidP="00A75A43">
            <w:pPr>
              <w:jc w:val="both"/>
            </w:pPr>
            <w:r w:rsidRPr="00BC3509">
              <w:rPr>
                <w:b/>
              </w:rPr>
              <w:t>Ultrazvukové sondy:</w:t>
            </w:r>
          </w:p>
        </w:tc>
        <w:tc>
          <w:tcPr>
            <w:tcW w:w="1276" w:type="dxa"/>
            <w:vAlign w:val="center"/>
          </w:tcPr>
          <w:p w14:paraId="2FF7DBDB" w14:textId="77777777" w:rsidR="00A75A43" w:rsidRPr="00DC2021" w:rsidRDefault="00A75A43" w:rsidP="00A75A43">
            <w:pPr>
              <w:jc w:val="center"/>
              <w:rPr>
                <w:rFonts w:asciiTheme="minorHAnsi" w:hAnsiTheme="minorHAnsi" w:cs="Calibri"/>
                <w:color w:val="FF0000"/>
                <w:szCs w:val="20"/>
              </w:rPr>
            </w:pPr>
          </w:p>
        </w:tc>
        <w:tc>
          <w:tcPr>
            <w:tcW w:w="3821" w:type="dxa"/>
            <w:vAlign w:val="center"/>
          </w:tcPr>
          <w:p w14:paraId="52BA31C8" w14:textId="77777777" w:rsidR="00A75A43" w:rsidRPr="00DC2021" w:rsidRDefault="00A75A43" w:rsidP="00A75A43">
            <w:pPr>
              <w:jc w:val="center"/>
              <w:rPr>
                <w:rFonts w:asciiTheme="minorHAnsi" w:hAnsiTheme="minorHAnsi" w:cs="Calibri"/>
                <w:color w:val="FF0000"/>
                <w:szCs w:val="20"/>
              </w:rPr>
            </w:pPr>
          </w:p>
        </w:tc>
      </w:tr>
      <w:tr w:rsidR="00A75A43" w:rsidRPr="00DC2021" w14:paraId="480ADF32" w14:textId="77777777" w:rsidTr="00C65B48">
        <w:tc>
          <w:tcPr>
            <w:tcW w:w="4536" w:type="dxa"/>
          </w:tcPr>
          <w:p w14:paraId="4DA22388" w14:textId="367A8013" w:rsidR="00A75A43" w:rsidRPr="00EF7179" w:rsidRDefault="00A75A43" w:rsidP="00A75A43">
            <w:pPr>
              <w:jc w:val="both"/>
            </w:pPr>
            <w:r w:rsidRPr="00BC3509">
              <w:t>automatické zamražení sond po nastaveném čase</w:t>
            </w:r>
          </w:p>
        </w:tc>
        <w:tc>
          <w:tcPr>
            <w:tcW w:w="1276" w:type="dxa"/>
            <w:vAlign w:val="center"/>
          </w:tcPr>
          <w:p w14:paraId="603A0846" w14:textId="24D054C3" w:rsidR="00A75A43" w:rsidRPr="00DC2021" w:rsidRDefault="00A75A43" w:rsidP="00A75A4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D5C468A" w14:textId="675079C1" w:rsidR="00A75A43" w:rsidRPr="00DC2021" w:rsidRDefault="00A75A43" w:rsidP="00A75A4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A75A43" w:rsidRPr="00DC2021" w14:paraId="5FA0D935" w14:textId="77777777" w:rsidTr="00C65B48">
        <w:tc>
          <w:tcPr>
            <w:tcW w:w="4536" w:type="dxa"/>
          </w:tcPr>
          <w:p w14:paraId="0EDE8DD0" w14:textId="14902CE6" w:rsidR="00A75A43" w:rsidRPr="00EF7179" w:rsidRDefault="00A75A43" w:rsidP="00A75A43">
            <w:pPr>
              <w:jc w:val="both"/>
            </w:pPr>
            <w:r w:rsidRPr="00BC3509">
              <w:t xml:space="preserve">2D konvexní abdominální sonda min. 2 - 8 MHz </w:t>
            </w:r>
          </w:p>
        </w:tc>
        <w:tc>
          <w:tcPr>
            <w:tcW w:w="1276" w:type="dxa"/>
            <w:vAlign w:val="center"/>
          </w:tcPr>
          <w:p w14:paraId="0AF314F8" w14:textId="155BD4CE" w:rsidR="00A75A43" w:rsidRPr="00DC2021" w:rsidRDefault="00A75A43" w:rsidP="00A75A4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A782E9C" w14:textId="7EFFA7B1" w:rsidR="00A75A43" w:rsidRPr="00DC2021" w:rsidRDefault="00A75A43" w:rsidP="00A75A4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A75A43" w:rsidRPr="00DC2021" w14:paraId="7FF7BAE3" w14:textId="77777777" w:rsidTr="00C65B48">
        <w:tc>
          <w:tcPr>
            <w:tcW w:w="4536" w:type="dxa"/>
          </w:tcPr>
          <w:p w14:paraId="38B9AB7C" w14:textId="7A173EC8" w:rsidR="00A75A43" w:rsidRPr="00EF7179" w:rsidRDefault="00A75A43" w:rsidP="00A75A43">
            <w:pPr>
              <w:jc w:val="both"/>
            </w:pPr>
            <w:r w:rsidRPr="00BC3509">
              <w:t>2D mikrokonvexní vaginální sonda min. 4 - 9MHz</w:t>
            </w:r>
          </w:p>
        </w:tc>
        <w:tc>
          <w:tcPr>
            <w:tcW w:w="1276" w:type="dxa"/>
            <w:vAlign w:val="center"/>
          </w:tcPr>
          <w:p w14:paraId="45F476BC" w14:textId="30D12EBB" w:rsidR="00A75A43" w:rsidRPr="00DC2021" w:rsidRDefault="00A75A43" w:rsidP="00A75A4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E7BD719" w14:textId="63FA9878" w:rsidR="00A75A43" w:rsidRPr="00DC2021" w:rsidRDefault="00A75A43" w:rsidP="00A75A4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bl>
    <w:p w14:paraId="410F34F6" w14:textId="333D7C05" w:rsidR="00760491" w:rsidRDefault="00760491" w:rsidP="002A27EE">
      <w:pPr>
        <w:rPr>
          <w:rFonts w:asciiTheme="minorHAnsi" w:hAnsiTheme="minorHAnsi"/>
          <w:lang w:eastAsia="en-US"/>
        </w:rPr>
      </w:pPr>
    </w:p>
    <w:p w14:paraId="58CB8C07" w14:textId="50E395FD" w:rsidR="001D0D2E" w:rsidRDefault="00AF0489" w:rsidP="002A27EE">
      <w:pPr>
        <w:rPr>
          <w:rFonts w:asciiTheme="minorHAnsi" w:hAnsiTheme="minorHAnsi"/>
          <w:sz w:val="22"/>
          <w:szCs w:val="22"/>
        </w:rPr>
      </w:pPr>
      <w:r w:rsidRPr="00DD3ACF">
        <w:rPr>
          <w:rFonts w:asciiTheme="minorHAnsi" w:hAnsiTheme="minorHAnsi"/>
          <w:sz w:val="22"/>
          <w:szCs w:val="22"/>
        </w:rPr>
        <w:t>Na všechny číselné parametry je tolerance +/- 10%, mimo číselné parametry uvedené jako min. nebo max.</w:t>
      </w:r>
    </w:p>
    <w:p w14:paraId="45FDDE01" w14:textId="77777777" w:rsidR="00AF0489" w:rsidRDefault="00AF0489" w:rsidP="002A27EE">
      <w:pPr>
        <w:rPr>
          <w:rFonts w:asciiTheme="minorHAnsi" w:hAnsiTheme="minorHAnsi"/>
          <w:lang w:eastAsia="en-US"/>
        </w:rPr>
      </w:pPr>
    </w:p>
    <w:p w14:paraId="2E8AFC5E" w14:textId="25007E50" w:rsidR="00760491" w:rsidRDefault="00760491" w:rsidP="002A27EE">
      <w:pPr>
        <w:rPr>
          <w:rFonts w:asciiTheme="minorHAnsi" w:hAnsiTheme="minorHAnsi"/>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760491" w:rsidRPr="00DC2021" w14:paraId="0B3667B1" w14:textId="77777777" w:rsidTr="00CD6178">
        <w:trPr>
          <w:trHeight w:val="387"/>
          <w:tblHeader/>
        </w:trPr>
        <w:tc>
          <w:tcPr>
            <w:tcW w:w="4536" w:type="dxa"/>
            <w:shd w:val="clear" w:color="auto" w:fill="F7C1E8"/>
            <w:vAlign w:val="center"/>
          </w:tcPr>
          <w:p w14:paraId="0C098222" w14:textId="77777777" w:rsidR="00760491" w:rsidRPr="00DC2021" w:rsidRDefault="00760491" w:rsidP="00C65B48">
            <w:pPr>
              <w:autoSpaceDE w:val="0"/>
              <w:autoSpaceDN w:val="0"/>
              <w:adjustRightInd w:val="0"/>
              <w:rPr>
                <w:rFonts w:asciiTheme="minorHAnsi" w:hAnsiTheme="minorHAnsi"/>
                <w:b/>
                <w:sz w:val="28"/>
                <w:szCs w:val="28"/>
              </w:rPr>
            </w:pPr>
            <w:r w:rsidRPr="00DC2021">
              <w:rPr>
                <w:rFonts w:asciiTheme="minorHAnsi" w:hAnsiTheme="minorHAnsi"/>
                <w:b/>
                <w:sz w:val="28"/>
                <w:szCs w:val="28"/>
              </w:rPr>
              <w:t>Položka veřejné zakázky</w:t>
            </w:r>
          </w:p>
        </w:tc>
        <w:tc>
          <w:tcPr>
            <w:tcW w:w="5097" w:type="dxa"/>
            <w:gridSpan w:val="2"/>
            <w:shd w:val="clear" w:color="auto" w:fill="F7C1E8"/>
            <w:vAlign w:val="center"/>
          </w:tcPr>
          <w:p w14:paraId="63D205D3" w14:textId="36A204F1" w:rsidR="00760491" w:rsidRPr="00DC2021" w:rsidRDefault="00760491" w:rsidP="00C65B48">
            <w:pPr>
              <w:autoSpaceDE w:val="0"/>
              <w:autoSpaceDN w:val="0"/>
              <w:adjustRightInd w:val="0"/>
              <w:rPr>
                <w:rFonts w:asciiTheme="minorHAnsi" w:hAnsiTheme="minorHAnsi"/>
                <w:b/>
                <w:bCs/>
                <w:sz w:val="28"/>
                <w:szCs w:val="28"/>
              </w:rPr>
            </w:pPr>
            <w:r>
              <w:rPr>
                <w:rFonts w:asciiTheme="minorHAnsi" w:hAnsiTheme="minorHAnsi" w:cs="Arial"/>
                <w:b/>
                <w:sz w:val="28"/>
                <w:szCs w:val="28"/>
              </w:rPr>
              <w:t>Ultrazvukový přístroj pro gynekologii Svitavské nemocnice – 1 ks</w:t>
            </w:r>
          </w:p>
        </w:tc>
      </w:tr>
      <w:tr w:rsidR="00760491" w:rsidRPr="00DC2021" w14:paraId="4D2B0A45" w14:textId="77777777" w:rsidTr="00C65B48">
        <w:trPr>
          <w:tblHeader/>
        </w:trPr>
        <w:tc>
          <w:tcPr>
            <w:tcW w:w="4536" w:type="dxa"/>
            <w:shd w:val="clear" w:color="auto" w:fill="F7CAAC" w:themeFill="accent2" w:themeFillTint="66"/>
          </w:tcPr>
          <w:p w14:paraId="4134A454" w14:textId="77777777" w:rsidR="00760491" w:rsidRPr="00DC2021" w:rsidRDefault="00760491" w:rsidP="00C65B48">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DC2021">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1B90F8BE" w14:textId="77777777" w:rsidR="00760491" w:rsidRPr="00DC2021" w:rsidRDefault="00760491" w:rsidP="00C65B48">
            <w:pPr>
              <w:autoSpaceDE w:val="0"/>
              <w:autoSpaceDN w:val="0"/>
              <w:adjustRightInd w:val="0"/>
              <w:rPr>
                <w:rFonts w:asciiTheme="minorHAnsi" w:hAnsiTheme="minorHAnsi"/>
                <w:b/>
                <w:sz w:val="22"/>
              </w:rPr>
            </w:pPr>
            <w:r w:rsidRPr="00DC2021">
              <w:rPr>
                <w:rFonts w:asciiTheme="minorHAnsi" w:hAnsiTheme="minorHAnsi"/>
                <w:b/>
                <w:sz w:val="22"/>
              </w:rPr>
              <w:t>Splnění požadavku ANO/NE</w:t>
            </w:r>
          </w:p>
        </w:tc>
        <w:tc>
          <w:tcPr>
            <w:tcW w:w="3821" w:type="dxa"/>
            <w:shd w:val="clear" w:color="auto" w:fill="F7CAAC" w:themeFill="accent2" w:themeFillTint="66"/>
          </w:tcPr>
          <w:p w14:paraId="23A35CC7" w14:textId="77777777" w:rsidR="00760491" w:rsidRPr="00DC2021" w:rsidRDefault="00760491" w:rsidP="00C65B48">
            <w:pPr>
              <w:autoSpaceDE w:val="0"/>
              <w:autoSpaceDN w:val="0"/>
              <w:adjustRightInd w:val="0"/>
              <w:rPr>
                <w:rFonts w:asciiTheme="minorHAnsi" w:hAnsiTheme="minorHAnsi"/>
                <w:b/>
                <w:sz w:val="22"/>
              </w:rPr>
            </w:pPr>
            <w:r w:rsidRPr="00DC2021">
              <w:rPr>
                <w:rFonts w:asciiTheme="minorHAnsi" w:hAnsiTheme="minorHAnsi"/>
                <w:b/>
                <w:sz w:val="22"/>
              </w:rPr>
              <w:t>Popis specifikace nabízeného plnění, ze kterého bude vyplývat splnění požadavků stanovených zadavatelem, možno uvést odkaz na stránku v nabídce.</w:t>
            </w:r>
          </w:p>
        </w:tc>
      </w:tr>
      <w:tr w:rsidR="00CC4250" w:rsidRPr="00DC2021" w14:paraId="723D0D30" w14:textId="77777777" w:rsidTr="00C65B48">
        <w:tc>
          <w:tcPr>
            <w:tcW w:w="4536" w:type="dxa"/>
            <w:shd w:val="clear" w:color="auto" w:fill="auto"/>
          </w:tcPr>
          <w:p w14:paraId="0735D9F4" w14:textId="28085624" w:rsidR="00CC4250" w:rsidRDefault="00CC4250" w:rsidP="00CC4250">
            <w:pPr>
              <w:jc w:val="both"/>
              <w:rPr>
                <w:rFonts w:ascii="Calibri" w:hAnsi="Calibri"/>
                <w:szCs w:val="22"/>
              </w:rPr>
            </w:pPr>
            <w:r w:rsidRPr="0061070B">
              <w:t>Požadovaná zobrazení:</w:t>
            </w:r>
          </w:p>
        </w:tc>
        <w:tc>
          <w:tcPr>
            <w:tcW w:w="1276" w:type="dxa"/>
            <w:vAlign w:val="center"/>
          </w:tcPr>
          <w:p w14:paraId="37F713CC" w14:textId="4FA45ECF" w:rsidR="00CC4250" w:rsidRPr="00DC2021" w:rsidRDefault="00CC4250" w:rsidP="00CC4250">
            <w:pPr>
              <w:jc w:val="center"/>
              <w:rPr>
                <w:rFonts w:asciiTheme="minorHAnsi" w:hAnsiTheme="minorHAnsi" w:cs="Calibri"/>
                <w:color w:val="FF0000"/>
                <w:szCs w:val="20"/>
              </w:rPr>
            </w:pPr>
          </w:p>
        </w:tc>
        <w:tc>
          <w:tcPr>
            <w:tcW w:w="3821" w:type="dxa"/>
            <w:vAlign w:val="center"/>
          </w:tcPr>
          <w:p w14:paraId="1CBF4EC1" w14:textId="5A92DFE6" w:rsidR="00CC4250" w:rsidRPr="00DC2021" w:rsidRDefault="00CC4250" w:rsidP="00CC4250">
            <w:pPr>
              <w:jc w:val="center"/>
              <w:rPr>
                <w:rFonts w:asciiTheme="minorHAnsi" w:hAnsiTheme="minorHAnsi" w:cs="Calibri"/>
                <w:color w:val="FF0000"/>
                <w:szCs w:val="20"/>
              </w:rPr>
            </w:pPr>
          </w:p>
        </w:tc>
      </w:tr>
      <w:tr w:rsidR="00CC4250" w:rsidRPr="00DC2021" w14:paraId="2777FB1A" w14:textId="77777777" w:rsidTr="00C65B48">
        <w:tc>
          <w:tcPr>
            <w:tcW w:w="4536" w:type="dxa"/>
            <w:shd w:val="clear" w:color="auto" w:fill="auto"/>
          </w:tcPr>
          <w:p w14:paraId="2B2FEACB" w14:textId="62DD5CC5" w:rsidR="00CC4250" w:rsidRDefault="00CC4250" w:rsidP="00CC4250">
            <w:pPr>
              <w:jc w:val="both"/>
            </w:pPr>
            <w:r w:rsidRPr="0061070B">
              <w:t xml:space="preserve">zobrazovací B-mód v základních frekvencích </w:t>
            </w:r>
          </w:p>
        </w:tc>
        <w:tc>
          <w:tcPr>
            <w:tcW w:w="1276" w:type="dxa"/>
            <w:vAlign w:val="center"/>
          </w:tcPr>
          <w:p w14:paraId="684F2710" w14:textId="77777777" w:rsidR="00CC4250" w:rsidRPr="00DC2021" w:rsidRDefault="00CC4250" w:rsidP="00CC4250">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F9A8F4B" w14:textId="77777777" w:rsidR="00CC4250" w:rsidRPr="00DC2021" w:rsidRDefault="00CC4250" w:rsidP="00CC4250">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CC4250" w:rsidRPr="00DC2021" w14:paraId="557B22DC" w14:textId="77777777" w:rsidTr="00C65B48">
        <w:tc>
          <w:tcPr>
            <w:tcW w:w="4536" w:type="dxa"/>
            <w:shd w:val="clear" w:color="auto" w:fill="auto"/>
          </w:tcPr>
          <w:p w14:paraId="40E8D988" w14:textId="613CEC86" w:rsidR="00CC4250" w:rsidRDefault="00CC4250" w:rsidP="00CC4250">
            <w:pPr>
              <w:jc w:val="both"/>
            </w:pPr>
            <w:r w:rsidRPr="0061070B">
              <w:lastRenderedPageBreak/>
              <w:t>harmonické zobrazení bez vlivu na Frame Rate na všech sondách (lineární, konvexní, а vaginální)</w:t>
            </w:r>
          </w:p>
        </w:tc>
        <w:tc>
          <w:tcPr>
            <w:tcW w:w="1276" w:type="dxa"/>
            <w:vAlign w:val="center"/>
          </w:tcPr>
          <w:p w14:paraId="3FEDFC04" w14:textId="77777777" w:rsidR="00CC4250" w:rsidRPr="00DC2021" w:rsidRDefault="00CC4250" w:rsidP="00CC4250">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7E9F57A" w14:textId="77777777" w:rsidR="00CC4250" w:rsidRPr="00DC2021" w:rsidRDefault="00CC4250" w:rsidP="00CC4250">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CC4250" w:rsidRPr="00DC2021" w14:paraId="2C210491" w14:textId="77777777" w:rsidTr="00C65B48">
        <w:tc>
          <w:tcPr>
            <w:tcW w:w="4536" w:type="dxa"/>
            <w:shd w:val="clear" w:color="auto" w:fill="auto"/>
          </w:tcPr>
          <w:p w14:paraId="6FF52E15" w14:textId="794AAD4A" w:rsidR="00CC4250" w:rsidRDefault="00CC4250" w:rsidP="00CC4250">
            <w:pPr>
              <w:jc w:val="both"/>
            </w:pPr>
            <w:r w:rsidRPr="0061070B">
              <w:t xml:space="preserve">barevné dopplerovské zobrazení (CFM) včetně zobrazení energie krevního toku (power doppler, angio doppler) </w:t>
            </w:r>
          </w:p>
        </w:tc>
        <w:tc>
          <w:tcPr>
            <w:tcW w:w="1276" w:type="dxa"/>
            <w:vAlign w:val="center"/>
          </w:tcPr>
          <w:p w14:paraId="2BF5C581" w14:textId="77777777" w:rsidR="00CC4250" w:rsidRPr="00DC2021" w:rsidRDefault="00CC4250" w:rsidP="00CC4250">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EA6B2AB" w14:textId="77777777" w:rsidR="00CC4250" w:rsidRPr="00DC2021" w:rsidRDefault="00CC4250" w:rsidP="00CC4250">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CC4250" w:rsidRPr="00DC2021" w14:paraId="2D5A24ED" w14:textId="77777777" w:rsidTr="00C65B48">
        <w:tc>
          <w:tcPr>
            <w:tcW w:w="4536" w:type="dxa"/>
          </w:tcPr>
          <w:p w14:paraId="09B8FC3B" w14:textId="40E6DD34" w:rsidR="00CC4250" w:rsidRDefault="00CC4250" w:rsidP="00CC4250">
            <w:pPr>
              <w:jc w:val="both"/>
            </w:pPr>
            <w:r w:rsidRPr="0061070B">
              <w:t xml:space="preserve"> ultrazvukový přístroj musí mít barevné dopplerovské širokopásmové mapování se zvýšenou citlivostí se zobrazením rychlostí v barevné škále </w:t>
            </w:r>
          </w:p>
        </w:tc>
        <w:tc>
          <w:tcPr>
            <w:tcW w:w="1276" w:type="dxa"/>
            <w:vAlign w:val="center"/>
          </w:tcPr>
          <w:p w14:paraId="18B116D6" w14:textId="77777777" w:rsidR="00CC4250" w:rsidRPr="00DC2021" w:rsidRDefault="00CC4250" w:rsidP="00CC4250">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CC5DA72" w14:textId="77777777" w:rsidR="00CC4250" w:rsidRPr="00DC2021" w:rsidRDefault="00CC4250" w:rsidP="00CC4250">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CC4250" w:rsidRPr="00DC2021" w14:paraId="0FB99497" w14:textId="77777777" w:rsidTr="00C65B48">
        <w:tc>
          <w:tcPr>
            <w:tcW w:w="4536" w:type="dxa"/>
          </w:tcPr>
          <w:p w14:paraId="764765F2" w14:textId="6FD60662" w:rsidR="00CC4250" w:rsidRDefault="00CC4250" w:rsidP="00CC4250">
            <w:pPr>
              <w:jc w:val="both"/>
            </w:pPr>
            <w:r w:rsidRPr="00CC4250">
              <w:t xml:space="preserve">2D zobrazení krevního toku </w:t>
            </w:r>
          </w:p>
        </w:tc>
        <w:tc>
          <w:tcPr>
            <w:tcW w:w="1276" w:type="dxa"/>
            <w:vAlign w:val="center"/>
          </w:tcPr>
          <w:p w14:paraId="2C1EEA8E" w14:textId="77777777" w:rsidR="00CC4250" w:rsidRPr="00DC2021" w:rsidRDefault="00CC4250" w:rsidP="00CC4250">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91903F5" w14:textId="77777777" w:rsidR="00CC4250" w:rsidRPr="00DC2021" w:rsidRDefault="00CC4250" w:rsidP="00CC4250">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CC4250" w:rsidRPr="00DC2021" w14:paraId="28F60849" w14:textId="77777777" w:rsidTr="00C65B48">
        <w:tc>
          <w:tcPr>
            <w:tcW w:w="4536" w:type="dxa"/>
          </w:tcPr>
          <w:p w14:paraId="5D861C60" w14:textId="4B83EF92" w:rsidR="00CC4250" w:rsidRDefault="00CC4250" w:rsidP="00CC4250">
            <w:pPr>
              <w:jc w:val="both"/>
            </w:pPr>
            <w:r w:rsidRPr="0061070B">
              <w:t xml:space="preserve">spektrální doppler – PW </w:t>
            </w:r>
          </w:p>
        </w:tc>
        <w:tc>
          <w:tcPr>
            <w:tcW w:w="1276" w:type="dxa"/>
            <w:vAlign w:val="center"/>
          </w:tcPr>
          <w:p w14:paraId="7CFB7F90" w14:textId="77777777" w:rsidR="00CC4250" w:rsidRPr="00DC2021" w:rsidRDefault="00CC4250" w:rsidP="00CC4250">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759BEB5" w14:textId="77777777" w:rsidR="00CC4250" w:rsidRPr="00DC2021" w:rsidRDefault="00CC4250" w:rsidP="00CC4250">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CC4250" w:rsidRPr="00DC2021" w14:paraId="0AE1C410" w14:textId="77777777" w:rsidTr="00C65B48">
        <w:tc>
          <w:tcPr>
            <w:tcW w:w="4536" w:type="dxa"/>
          </w:tcPr>
          <w:p w14:paraId="01A8ACE5" w14:textId="1F8A92FA" w:rsidR="00CC4250" w:rsidRDefault="00CC4250" w:rsidP="00CC4250">
            <w:pPr>
              <w:jc w:val="both"/>
            </w:pPr>
            <w:r w:rsidRPr="0061070B">
              <w:t xml:space="preserve">možnost automatické optimalizace 20 obrazu а PW křivky </w:t>
            </w:r>
          </w:p>
        </w:tc>
        <w:tc>
          <w:tcPr>
            <w:tcW w:w="1276" w:type="dxa"/>
            <w:vAlign w:val="center"/>
          </w:tcPr>
          <w:p w14:paraId="3EFD6E89" w14:textId="77777777" w:rsidR="00CC4250" w:rsidRPr="00DC2021" w:rsidRDefault="00CC4250" w:rsidP="00CC4250">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B865118" w14:textId="77777777" w:rsidR="00CC4250" w:rsidRPr="00DC2021" w:rsidRDefault="00CC4250" w:rsidP="00CC4250">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CC4250" w:rsidRPr="00DC2021" w14:paraId="04799B07" w14:textId="77777777" w:rsidTr="00C65B48">
        <w:trPr>
          <w:trHeight w:val="677"/>
        </w:trPr>
        <w:tc>
          <w:tcPr>
            <w:tcW w:w="4536" w:type="dxa"/>
          </w:tcPr>
          <w:p w14:paraId="122B5216" w14:textId="2235399E" w:rsidR="00CC4250" w:rsidRDefault="00CC4250" w:rsidP="00CC4250">
            <w:pPr>
              <w:jc w:val="both"/>
            </w:pPr>
            <w:r w:rsidRPr="0061070B">
              <w:t>Požadované další funkce а postprocessing:</w:t>
            </w:r>
          </w:p>
        </w:tc>
        <w:tc>
          <w:tcPr>
            <w:tcW w:w="1276" w:type="dxa"/>
            <w:vAlign w:val="center"/>
          </w:tcPr>
          <w:p w14:paraId="22F8D948" w14:textId="77777777" w:rsidR="00CC4250" w:rsidRPr="00DC2021" w:rsidRDefault="00CC4250" w:rsidP="00CC4250">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FB456FA" w14:textId="77777777" w:rsidR="00CC4250" w:rsidRPr="00DC2021" w:rsidRDefault="00CC4250" w:rsidP="00CC4250">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CC4250" w:rsidRPr="00DC2021" w14:paraId="7742958D" w14:textId="77777777" w:rsidTr="00C65B48">
        <w:tc>
          <w:tcPr>
            <w:tcW w:w="4536" w:type="dxa"/>
          </w:tcPr>
          <w:p w14:paraId="483D05BA" w14:textId="6EF03019" w:rsidR="00CC4250" w:rsidRDefault="00CC4250" w:rsidP="00CC4250">
            <w:pPr>
              <w:jc w:val="both"/>
            </w:pPr>
            <w:r w:rsidRPr="0061070B">
              <w:t>3D/4D zobrazení</w:t>
            </w:r>
          </w:p>
        </w:tc>
        <w:tc>
          <w:tcPr>
            <w:tcW w:w="1276" w:type="dxa"/>
            <w:vAlign w:val="center"/>
          </w:tcPr>
          <w:p w14:paraId="68119486" w14:textId="77777777" w:rsidR="00CC4250" w:rsidRPr="00DC2021" w:rsidRDefault="00CC4250" w:rsidP="00CC4250">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57BBE5C" w14:textId="77777777" w:rsidR="00CC4250" w:rsidRPr="00DC2021" w:rsidRDefault="00CC4250" w:rsidP="00CC4250">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CC4250" w:rsidRPr="00DC2021" w14:paraId="00C39B65" w14:textId="77777777" w:rsidTr="00C65B48">
        <w:tc>
          <w:tcPr>
            <w:tcW w:w="4536" w:type="dxa"/>
          </w:tcPr>
          <w:p w14:paraId="50704306" w14:textId="0F7216C9" w:rsidR="00CC4250" w:rsidRDefault="00CC4250" w:rsidP="00CC4250">
            <w:pPr>
              <w:jc w:val="both"/>
            </w:pPr>
            <w:r w:rsidRPr="0061070B">
              <w:t xml:space="preserve">speciální funkce pro automatickou on-line optimalizaci nastavení boxu pro 3D/4D rendering - pro automatické ořezání nežádoucích artefaktu ve 4D obraze </w:t>
            </w:r>
          </w:p>
        </w:tc>
        <w:tc>
          <w:tcPr>
            <w:tcW w:w="1276" w:type="dxa"/>
            <w:vAlign w:val="center"/>
          </w:tcPr>
          <w:p w14:paraId="7DC8204E" w14:textId="318923B1" w:rsidR="00CC4250" w:rsidRPr="00DC2021" w:rsidRDefault="00CC4250" w:rsidP="00CC4250">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18C5C75" w14:textId="752AFE56" w:rsidR="00CC4250" w:rsidRPr="00DC2021" w:rsidRDefault="00CC4250" w:rsidP="00CC4250">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CC4250" w:rsidRPr="00DC2021" w14:paraId="3FC08F7B" w14:textId="77777777" w:rsidTr="00C65B48">
        <w:tc>
          <w:tcPr>
            <w:tcW w:w="4536" w:type="dxa"/>
          </w:tcPr>
          <w:p w14:paraId="6B2D2F95" w14:textId="26E0DF7C" w:rsidR="00CC4250" w:rsidRDefault="00CC4250" w:rsidP="00CC4250">
            <w:pPr>
              <w:jc w:val="both"/>
            </w:pPr>
            <w:r w:rsidRPr="0061070B">
              <w:t xml:space="preserve">možnost manuálního ručního nastavení zakřivení horní linie boxu pro 3D/4D rendering (pro lepší odfiltrování nežádoucích artefaktů - není myšleno nastaveni velikosti boxu) </w:t>
            </w:r>
          </w:p>
        </w:tc>
        <w:tc>
          <w:tcPr>
            <w:tcW w:w="1276" w:type="dxa"/>
            <w:vAlign w:val="center"/>
          </w:tcPr>
          <w:p w14:paraId="3F874DD1" w14:textId="77777777" w:rsidR="00CC4250" w:rsidRPr="00DC2021" w:rsidRDefault="00CC4250" w:rsidP="00CC4250">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4C11E9F" w14:textId="77777777" w:rsidR="00CC4250" w:rsidRPr="00DC2021" w:rsidRDefault="00CC4250" w:rsidP="00CC4250">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CC4250" w:rsidRPr="00DC2021" w14:paraId="6BA18021" w14:textId="77777777" w:rsidTr="00C65B48">
        <w:tc>
          <w:tcPr>
            <w:tcW w:w="4536" w:type="dxa"/>
          </w:tcPr>
          <w:p w14:paraId="594D33BB" w14:textId="2D441389" w:rsidR="00CC4250" w:rsidRDefault="00CC4250" w:rsidP="00CC4250">
            <w:pPr>
              <w:jc w:val="both"/>
            </w:pPr>
            <w:r w:rsidRPr="0061070B">
              <w:t xml:space="preserve">softwarové vybavení pro provádění měření užívaných рго sonografii v gynekologii а </w:t>
            </w:r>
            <w:r w:rsidRPr="0072106A">
              <w:t>porodnictví</w:t>
            </w:r>
            <w:r w:rsidR="00717602" w:rsidRPr="0072106A">
              <w:t xml:space="preserve"> (</w:t>
            </w:r>
            <w:r w:rsidR="00717602" w:rsidRPr="0072106A">
              <w:rPr>
                <w:rFonts w:ascii="Calibri" w:hAnsi="Calibri" w:cs="Calibri"/>
                <w:sz w:val="22"/>
                <w:szCs w:val="22"/>
                <w:u w:color="000000"/>
              </w:rPr>
              <w:t>Pro v</w:t>
            </w:r>
            <w:r w:rsidR="00304756">
              <w:rPr>
                <w:rFonts w:ascii="Calibri" w:hAnsi="Calibri" w:cs="Calibri"/>
                <w:sz w:val="22"/>
                <w:szCs w:val="22"/>
                <w:u w:color="000000"/>
              </w:rPr>
              <w:t>eškerý</w:t>
            </w:r>
            <w:r w:rsidR="00717602" w:rsidRPr="0072106A">
              <w:rPr>
                <w:rFonts w:ascii="Calibri" w:hAnsi="Calibri" w:cs="Calibri"/>
                <w:sz w:val="22"/>
                <w:szCs w:val="22"/>
                <w:u w:color="000000"/>
              </w:rPr>
              <w:t xml:space="preserve"> dodávaný software musí být licence správně uvedena na faktuře, pro prokázání správného nabytí licence.)</w:t>
            </w:r>
          </w:p>
        </w:tc>
        <w:tc>
          <w:tcPr>
            <w:tcW w:w="1276" w:type="dxa"/>
            <w:vAlign w:val="center"/>
          </w:tcPr>
          <w:p w14:paraId="01C662CE" w14:textId="77777777" w:rsidR="00CC4250" w:rsidRPr="00DC2021" w:rsidRDefault="00CC4250" w:rsidP="00CC4250">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2C93275" w14:textId="77777777" w:rsidR="00CC4250" w:rsidRPr="00DC2021" w:rsidRDefault="00CC4250" w:rsidP="00CC4250">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CC4250" w:rsidRPr="00DC2021" w14:paraId="0E572B6E" w14:textId="77777777" w:rsidTr="00C65B48">
        <w:tc>
          <w:tcPr>
            <w:tcW w:w="4536" w:type="dxa"/>
          </w:tcPr>
          <w:p w14:paraId="2DBD69BA" w14:textId="0709BDBA" w:rsidR="00CC4250" w:rsidRDefault="00CC4250" w:rsidP="00CC4250">
            <w:pPr>
              <w:jc w:val="both"/>
            </w:pPr>
            <w:r w:rsidRPr="0061070B">
              <w:t xml:space="preserve">automatické měření NT а IT </w:t>
            </w:r>
          </w:p>
        </w:tc>
        <w:tc>
          <w:tcPr>
            <w:tcW w:w="1276" w:type="dxa"/>
            <w:vAlign w:val="center"/>
          </w:tcPr>
          <w:p w14:paraId="568DC23C" w14:textId="77777777" w:rsidR="00CC4250" w:rsidRPr="00DC2021" w:rsidRDefault="00CC4250" w:rsidP="00CC4250">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7616472" w14:textId="77777777" w:rsidR="00CC4250" w:rsidRPr="00DC2021" w:rsidRDefault="00CC4250" w:rsidP="00CC4250">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CC4250" w:rsidRPr="00DC2021" w14:paraId="5675D693" w14:textId="77777777" w:rsidTr="00C65B48">
        <w:tc>
          <w:tcPr>
            <w:tcW w:w="4536" w:type="dxa"/>
          </w:tcPr>
          <w:p w14:paraId="4129CF69" w14:textId="1BC02EA3" w:rsidR="00CC4250" w:rsidRDefault="00CC4250" w:rsidP="00CC4250">
            <w:pPr>
              <w:jc w:val="both"/>
            </w:pPr>
            <w:r w:rsidRPr="0061070B">
              <w:t xml:space="preserve">automatické měření parametrů dopplerovského spektra </w:t>
            </w:r>
          </w:p>
        </w:tc>
        <w:tc>
          <w:tcPr>
            <w:tcW w:w="1276" w:type="dxa"/>
            <w:vAlign w:val="center"/>
          </w:tcPr>
          <w:p w14:paraId="7C06CEAD" w14:textId="77777777" w:rsidR="00CC4250" w:rsidRPr="00DC2021" w:rsidRDefault="00CC4250" w:rsidP="00CC4250">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C33B364" w14:textId="77777777" w:rsidR="00CC4250" w:rsidRPr="00DC2021" w:rsidRDefault="00CC4250" w:rsidP="00CC4250">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CC4250" w:rsidRPr="00DC2021" w14:paraId="1E203A56" w14:textId="77777777" w:rsidTr="00C65B48">
        <w:trPr>
          <w:trHeight w:val="858"/>
        </w:trPr>
        <w:tc>
          <w:tcPr>
            <w:tcW w:w="4536" w:type="dxa"/>
          </w:tcPr>
          <w:p w14:paraId="01B597AE" w14:textId="36C9E12E" w:rsidR="00CC4250" w:rsidRDefault="00CC4250" w:rsidP="00CC4250">
            <w:pPr>
              <w:jc w:val="both"/>
            </w:pPr>
            <w:r w:rsidRPr="0061070B">
              <w:t xml:space="preserve">automatické biometrických parametru (АС, FL, НС) </w:t>
            </w:r>
          </w:p>
        </w:tc>
        <w:tc>
          <w:tcPr>
            <w:tcW w:w="1276" w:type="dxa"/>
            <w:vAlign w:val="center"/>
          </w:tcPr>
          <w:p w14:paraId="2E888C42" w14:textId="77777777" w:rsidR="00CC4250" w:rsidRPr="00DC2021" w:rsidRDefault="00CC4250" w:rsidP="00CC4250">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7799399" w14:textId="77777777" w:rsidR="00CC4250" w:rsidRPr="00DC2021" w:rsidRDefault="00CC4250" w:rsidP="00CC4250">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CC4250" w:rsidRPr="00DC2021" w14:paraId="6CAD6C9D" w14:textId="77777777" w:rsidTr="00C65B48">
        <w:tc>
          <w:tcPr>
            <w:tcW w:w="4536" w:type="dxa"/>
          </w:tcPr>
          <w:p w14:paraId="556AC258" w14:textId="79D083DD" w:rsidR="00CC4250" w:rsidRDefault="00CC4250" w:rsidP="00CC4250">
            <w:pPr>
              <w:jc w:val="both"/>
            </w:pPr>
            <w:r w:rsidRPr="0061070B">
              <w:t xml:space="preserve">měření on-line i zmrazeného obrazu </w:t>
            </w:r>
          </w:p>
        </w:tc>
        <w:tc>
          <w:tcPr>
            <w:tcW w:w="1276" w:type="dxa"/>
            <w:vAlign w:val="center"/>
          </w:tcPr>
          <w:p w14:paraId="7BAE8048" w14:textId="77777777" w:rsidR="00CC4250" w:rsidRPr="00DC2021" w:rsidRDefault="00CC4250" w:rsidP="00CC4250">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07C53F2" w14:textId="77777777" w:rsidR="00CC4250" w:rsidRPr="00DC2021" w:rsidRDefault="00CC4250" w:rsidP="00CC4250">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CC4250" w:rsidRPr="00DC2021" w14:paraId="58E561AA" w14:textId="77777777" w:rsidTr="00C65B48">
        <w:tc>
          <w:tcPr>
            <w:tcW w:w="4536" w:type="dxa"/>
          </w:tcPr>
          <w:p w14:paraId="542CAD0F" w14:textId="4F5FB38A" w:rsidR="00CC4250" w:rsidRDefault="00CC4250" w:rsidP="00CC4250">
            <w:pPr>
              <w:jc w:val="both"/>
            </w:pPr>
            <w:r w:rsidRPr="0061070B">
              <w:t xml:space="preserve">zvětšení - Zoom obrazu (read &amp; write; panzoom) </w:t>
            </w:r>
          </w:p>
        </w:tc>
        <w:tc>
          <w:tcPr>
            <w:tcW w:w="1276" w:type="dxa"/>
            <w:vAlign w:val="center"/>
          </w:tcPr>
          <w:p w14:paraId="50F7F330" w14:textId="77777777" w:rsidR="00CC4250" w:rsidRPr="00DC2021" w:rsidRDefault="00CC4250" w:rsidP="00CC4250">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3395100" w14:textId="77777777" w:rsidR="00CC4250" w:rsidRPr="00DC2021" w:rsidRDefault="00CC4250" w:rsidP="00CC4250">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CC4250" w:rsidRPr="00DC2021" w14:paraId="2653B333" w14:textId="77777777" w:rsidTr="00C65B48">
        <w:tc>
          <w:tcPr>
            <w:tcW w:w="4536" w:type="dxa"/>
          </w:tcPr>
          <w:p w14:paraId="72E0897A" w14:textId="25779185" w:rsidR="00CC4250" w:rsidRDefault="00CC4250" w:rsidP="00CC4250">
            <w:pPr>
              <w:jc w:val="both"/>
            </w:pPr>
            <w:r w:rsidRPr="0061070B">
              <w:t xml:space="preserve">zvětšení - Zoom s vysokou citlivosti (high definition zoom) </w:t>
            </w:r>
          </w:p>
        </w:tc>
        <w:tc>
          <w:tcPr>
            <w:tcW w:w="1276" w:type="dxa"/>
            <w:vAlign w:val="center"/>
          </w:tcPr>
          <w:p w14:paraId="2B06FB8B" w14:textId="77777777" w:rsidR="00CC4250" w:rsidRPr="00DC2021" w:rsidRDefault="00CC4250" w:rsidP="00CC4250">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5ECBE77" w14:textId="77777777" w:rsidR="00CC4250" w:rsidRPr="00DC2021" w:rsidRDefault="00CC4250" w:rsidP="00CC4250">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CC4250" w:rsidRPr="00DC2021" w14:paraId="4E10582B" w14:textId="77777777" w:rsidTr="00C65B48">
        <w:tc>
          <w:tcPr>
            <w:tcW w:w="4536" w:type="dxa"/>
          </w:tcPr>
          <w:p w14:paraId="740E6871" w14:textId="771673BB" w:rsidR="00CC4250" w:rsidRDefault="00CC4250" w:rsidP="00CC4250">
            <w:pPr>
              <w:jc w:val="both"/>
              <w:rPr>
                <w:b/>
              </w:rPr>
            </w:pPr>
            <w:r w:rsidRPr="0061070B">
              <w:lastRenderedPageBreak/>
              <w:t xml:space="preserve">modul pro odrušení ultrazvukových speklí s možností nastavení úrovně v minimálně 6 krocích (např. 0,1,2,3,4) v В obraze i v В obraze s barevným dopplerem </w:t>
            </w:r>
          </w:p>
        </w:tc>
        <w:tc>
          <w:tcPr>
            <w:tcW w:w="1276" w:type="dxa"/>
            <w:vAlign w:val="center"/>
          </w:tcPr>
          <w:p w14:paraId="67C9AABD" w14:textId="77777777" w:rsidR="00CC4250" w:rsidRPr="00DC2021" w:rsidRDefault="00CC4250" w:rsidP="00CC4250">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EA7FFE2" w14:textId="77777777" w:rsidR="00CC4250" w:rsidRPr="00DC2021" w:rsidRDefault="00CC4250" w:rsidP="00CC4250">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CC4250" w:rsidRPr="00DC2021" w14:paraId="69A663CC" w14:textId="77777777" w:rsidTr="00C65B48">
        <w:tc>
          <w:tcPr>
            <w:tcW w:w="4536" w:type="dxa"/>
          </w:tcPr>
          <w:p w14:paraId="64134601" w14:textId="3362B3A9" w:rsidR="00CC4250" w:rsidRDefault="00CC4250" w:rsidP="00CC4250">
            <w:pPr>
              <w:jc w:val="both"/>
            </w:pPr>
            <w:r w:rsidRPr="0061070B">
              <w:t xml:space="preserve">modul pro kompaundní (úhlové) zobrazení s možnosti nastaveni úrovně v minimálně 8 krocích (např. 0,1,2,3,4) v В obraze i v В obraze s barevným dopplerem </w:t>
            </w:r>
          </w:p>
        </w:tc>
        <w:tc>
          <w:tcPr>
            <w:tcW w:w="1276" w:type="dxa"/>
            <w:vAlign w:val="center"/>
          </w:tcPr>
          <w:p w14:paraId="52719324" w14:textId="77777777" w:rsidR="00CC4250" w:rsidRPr="00DC2021" w:rsidRDefault="00CC4250" w:rsidP="00CC4250">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A26B2CD" w14:textId="77777777" w:rsidR="00CC4250" w:rsidRPr="00DC2021" w:rsidRDefault="00CC4250" w:rsidP="00CC4250">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CC4250" w:rsidRPr="00DC2021" w14:paraId="1A6B1779" w14:textId="77777777" w:rsidTr="00C65B48">
        <w:tc>
          <w:tcPr>
            <w:tcW w:w="4536" w:type="dxa"/>
            <w:shd w:val="clear" w:color="auto" w:fill="auto"/>
          </w:tcPr>
          <w:p w14:paraId="2F4F7695" w14:textId="6C93356E" w:rsidR="00CC4250" w:rsidRDefault="00CC4250" w:rsidP="00CC4250">
            <w:pPr>
              <w:jc w:val="both"/>
            </w:pPr>
            <w:r w:rsidRPr="0061070B">
              <w:t xml:space="preserve">modul pro současné zobrazení ultrazvukového obrazu získaného ze dvou různých vysílacích frekvencí s dvěma různými fokusačními zónami v в obraze i v в obraze s barevným dopplerem </w:t>
            </w:r>
          </w:p>
        </w:tc>
        <w:tc>
          <w:tcPr>
            <w:tcW w:w="1276" w:type="dxa"/>
            <w:vAlign w:val="center"/>
          </w:tcPr>
          <w:p w14:paraId="1684F412" w14:textId="77777777" w:rsidR="00CC4250" w:rsidRPr="00DC2021" w:rsidRDefault="00CC4250" w:rsidP="00CC4250">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5940406" w14:textId="77777777" w:rsidR="00CC4250" w:rsidRPr="00DC2021" w:rsidRDefault="00CC4250" w:rsidP="00CC4250">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C855EC" w:rsidRPr="00DC2021" w14:paraId="71874231" w14:textId="77777777" w:rsidTr="00C65B48">
        <w:tc>
          <w:tcPr>
            <w:tcW w:w="4536" w:type="dxa"/>
          </w:tcPr>
          <w:p w14:paraId="197046C4" w14:textId="6675B166" w:rsidR="00C855EC" w:rsidRDefault="00C855EC" w:rsidP="00C855EC">
            <w:pPr>
              <w:jc w:val="both"/>
              <w:rPr>
                <w:b/>
              </w:rPr>
            </w:pPr>
            <w:r w:rsidRPr="0061070B">
              <w:t xml:space="preserve">možnost připojení 3D/4D elektronických multifrekvenčních sond s mechanickým vychylováním </w:t>
            </w:r>
          </w:p>
        </w:tc>
        <w:tc>
          <w:tcPr>
            <w:tcW w:w="1276" w:type="dxa"/>
            <w:vAlign w:val="center"/>
          </w:tcPr>
          <w:p w14:paraId="03577D76" w14:textId="4D5F7A89" w:rsidR="00C855EC" w:rsidRPr="00DC2021" w:rsidRDefault="00C855EC" w:rsidP="00C855E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E74CA71" w14:textId="62ECCAC2" w:rsidR="00C855EC" w:rsidRPr="00DC2021" w:rsidRDefault="00C855EC" w:rsidP="00C855E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CC4250" w:rsidRPr="00DC2021" w14:paraId="5C1EFC5B" w14:textId="77777777" w:rsidTr="00C65B48">
        <w:tc>
          <w:tcPr>
            <w:tcW w:w="4536" w:type="dxa"/>
          </w:tcPr>
          <w:p w14:paraId="6D033647" w14:textId="4C237A62" w:rsidR="00CC4250" w:rsidRDefault="00CC4250" w:rsidP="00CC4250">
            <w:pPr>
              <w:jc w:val="both"/>
            </w:pPr>
            <w:r w:rsidRPr="0061070B">
              <w:t xml:space="preserve">přístroj musí umět archivovat tzv. hrubá data s možností postprocessingu ve 2D, např. změna korekčního úhlu v dopplerovském vyšetření na uložených snímcích, postprocessing musí umožňovat i práci se 3D/4D datasety </w:t>
            </w:r>
          </w:p>
        </w:tc>
        <w:tc>
          <w:tcPr>
            <w:tcW w:w="1276" w:type="dxa"/>
            <w:vAlign w:val="center"/>
          </w:tcPr>
          <w:p w14:paraId="2F4631F6" w14:textId="77777777" w:rsidR="00CC4250" w:rsidRPr="00DC2021" w:rsidRDefault="00CC4250" w:rsidP="00CC4250">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2F7810F" w14:textId="77777777" w:rsidR="00CC4250" w:rsidRPr="00DC2021" w:rsidRDefault="00CC4250" w:rsidP="00CC4250">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CC4250" w:rsidRPr="00DC2021" w14:paraId="41D74C00" w14:textId="77777777" w:rsidTr="00C65B48">
        <w:tc>
          <w:tcPr>
            <w:tcW w:w="4536" w:type="dxa"/>
          </w:tcPr>
          <w:p w14:paraId="2BC41C15" w14:textId="081AE3C3" w:rsidR="00CC4250" w:rsidRDefault="00CC4250" w:rsidP="00CC4250">
            <w:pPr>
              <w:jc w:val="both"/>
            </w:pPr>
            <w:r w:rsidRPr="0061070B">
              <w:t xml:space="preserve">možnost softwarového nástroje pro automatickou kalkulaci, výpočet objemu а průměru, barevného zobrazení hypoechogennich struktur (automatická kalkulace objemu folikulu) ve 3D obraze </w:t>
            </w:r>
          </w:p>
        </w:tc>
        <w:tc>
          <w:tcPr>
            <w:tcW w:w="1276" w:type="dxa"/>
            <w:vAlign w:val="center"/>
          </w:tcPr>
          <w:p w14:paraId="1D76101F" w14:textId="77777777" w:rsidR="00CC4250" w:rsidRPr="00DC2021" w:rsidRDefault="00CC4250" w:rsidP="00CC4250">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5553B78" w14:textId="77777777" w:rsidR="00CC4250" w:rsidRPr="00DC2021" w:rsidRDefault="00CC4250" w:rsidP="00CC4250">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CC4250" w:rsidRPr="00DC2021" w14:paraId="48768E54" w14:textId="77777777" w:rsidTr="00C65B48">
        <w:tc>
          <w:tcPr>
            <w:tcW w:w="4536" w:type="dxa"/>
          </w:tcPr>
          <w:p w14:paraId="7B8B7AEE" w14:textId="0AA0615F" w:rsidR="00CC4250" w:rsidRDefault="00CC4250" w:rsidP="00CC4250">
            <w:pPr>
              <w:jc w:val="both"/>
            </w:pPr>
            <w:r w:rsidRPr="0061070B">
              <w:t xml:space="preserve">interní paměťová smyčka vpřed i vzad </w:t>
            </w:r>
          </w:p>
        </w:tc>
        <w:tc>
          <w:tcPr>
            <w:tcW w:w="1276" w:type="dxa"/>
            <w:vAlign w:val="center"/>
          </w:tcPr>
          <w:p w14:paraId="30F801FC" w14:textId="77777777" w:rsidR="00CC4250" w:rsidRPr="00DC2021" w:rsidRDefault="00CC4250" w:rsidP="00CC4250">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570EE66" w14:textId="77777777" w:rsidR="00CC4250" w:rsidRPr="00DC2021" w:rsidRDefault="00CC4250" w:rsidP="00CC4250">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CC4250" w:rsidRPr="00DC2021" w14:paraId="6134A5A0" w14:textId="77777777" w:rsidTr="00C65B48">
        <w:tc>
          <w:tcPr>
            <w:tcW w:w="4536" w:type="dxa"/>
          </w:tcPr>
          <w:p w14:paraId="073F0D1A" w14:textId="45C42F76" w:rsidR="00CC4250" w:rsidRDefault="00CC4250" w:rsidP="00CC4250">
            <w:pPr>
              <w:jc w:val="both"/>
            </w:pPr>
            <w:r w:rsidRPr="0061070B">
              <w:t xml:space="preserve">přístroj musí umožnit uživatelské přednastavení </w:t>
            </w:r>
          </w:p>
        </w:tc>
        <w:tc>
          <w:tcPr>
            <w:tcW w:w="1276" w:type="dxa"/>
            <w:vAlign w:val="center"/>
          </w:tcPr>
          <w:p w14:paraId="18E65718" w14:textId="77777777" w:rsidR="00CC4250" w:rsidRPr="00DC2021" w:rsidRDefault="00CC4250" w:rsidP="00CC4250">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7A7F37B" w14:textId="77777777" w:rsidR="00CC4250" w:rsidRPr="00DC2021" w:rsidRDefault="00CC4250" w:rsidP="00CC4250">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CC4250" w:rsidRPr="00DC2021" w14:paraId="091492F4" w14:textId="77777777" w:rsidTr="00C65B48">
        <w:tc>
          <w:tcPr>
            <w:tcW w:w="4536" w:type="dxa"/>
          </w:tcPr>
          <w:p w14:paraId="3BC2D333" w14:textId="04254150" w:rsidR="00CC4250" w:rsidRDefault="00CC4250" w:rsidP="00CC4250">
            <w:pPr>
              <w:jc w:val="both"/>
            </w:pPr>
            <w:r w:rsidRPr="0061070B">
              <w:t>DICOM 3.0 konektivita</w:t>
            </w:r>
            <w:r w:rsidR="00CF017A">
              <w:t>, připojení do NIS a PACS nemocnice součástí dodávky</w:t>
            </w:r>
          </w:p>
        </w:tc>
        <w:tc>
          <w:tcPr>
            <w:tcW w:w="1276" w:type="dxa"/>
            <w:vAlign w:val="center"/>
          </w:tcPr>
          <w:p w14:paraId="3C2D30D5" w14:textId="77777777" w:rsidR="00CC4250" w:rsidRPr="00DC2021" w:rsidRDefault="00CC4250" w:rsidP="00CC4250">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CB72509" w14:textId="77777777" w:rsidR="00CC4250" w:rsidRPr="00DC2021" w:rsidRDefault="00CC4250" w:rsidP="00CC4250">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CC4250" w:rsidRPr="00DC2021" w14:paraId="1BD4E60F" w14:textId="77777777" w:rsidTr="00C65B48">
        <w:tc>
          <w:tcPr>
            <w:tcW w:w="4536" w:type="dxa"/>
          </w:tcPr>
          <w:p w14:paraId="75565575" w14:textId="2AE94EE9" w:rsidR="00CC4250" w:rsidRDefault="00CC4250" w:rsidP="00CC4250">
            <w:pPr>
              <w:jc w:val="both"/>
            </w:pPr>
            <w:r w:rsidRPr="0061070B">
              <w:t>Požadavky na technické parametry:</w:t>
            </w:r>
          </w:p>
        </w:tc>
        <w:tc>
          <w:tcPr>
            <w:tcW w:w="1276" w:type="dxa"/>
            <w:vAlign w:val="center"/>
          </w:tcPr>
          <w:p w14:paraId="0C1959E6" w14:textId="77777777" w:rsidR="00CC4250" w:rsidRPr="00DC2021" w:rsidRDefault="00CC4250" w:rsidP="00CC4250">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39A91B7" w14:textId="77777777" w:rsidR="00CC4250" w:rsidRPr="00DC2021" w:rsidRDefault="00CC4250" w:rsidP="00CC4250">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CC4250" w:rsidRPr="00DC2021" w14:paraId="35200A55" w14:textId="77777777" w:rsidTr="00C65B48">
        <w:tc>
          <w:tcPr>
            <w:tcW w:w="4536" w:type="dxa"/>
          </w:tcPr>
          <w:p w14:paraId="518A995A" w14:textId="491BFC0F" w:rsidR="00CC4250" w:rsidRDefault="00CC4250" w:rsidP="00CC4250">
            <w:pPr>
              <w:jc w:val="both"/>
            </w:pPr>
            <w:r w:rsidRPr="0061070B">
              <w:t xml:space="preserve">barevný monitor s vysokým rozlišením s minimální </w:t>
            </w:r>
            <w:r w:rsidRPr="00CC4250">
              <w:t>úhlopříčkou</w:t>
            </w:r>
            <w:r w:rsidRPr="00CC4250">
              <w:rPr>
                <w:bCs/>
              </w:rPr>
              <w:t xml:space="preserve"> 23´</w:t>
            </w:r>
          </w:p>
        </w:tc>
        <w:tc>
          <w:tcPr>
            <w:tcW w:w="1276" w:type="dxa"/>
            <w:vAlign w:val="center"/>
          </w:tcPr>
          <w:p w14:paraId="4D29EB9C" w14:textId="77777777" w:rsidR="00CC4250" w:rsidRPr="00DC2021" w:rsidRDefault="00CC4250" w:rsidP="00CC4250">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C409850" w14:textId="77777777" w:rsidR="00CC4250" w:rsidRPr="00DC2021" w:rsidRDefault="00CC4250" w:rsidP="00CC4250">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CC4250" w:rsidRPr="00DC2021" w14:paraId="498C18C7" w14:textId="77777777" w:rsidTr="00C65B48">
        <w:tc>
          <w:tcPr>
            <w:tcW w:w="4536" w:type="dxa"/>
          </w:tcPr>
          <w:p w14:paraId="29392D7B" w14:textId="3472976D" w:rsidR="00CC4250" w:rsidRDefault="00CC4250" w:rsidP="00CC4250">
            <w:pPr>
              <w:jc w:val="both"/>
            </w:pPr>
            <w:r w:rsidRPr="0061070B">
              <w:t xml:space="preserve">možnost otáčení ovládacího panelu nezávisle na podvozku </w:t>
            </w:r>
          </w:p>
        </w:tc>
        <w:tc>
          <w:tcPr>
            <w:tcW w:w="1276" w:type="dxa"/>
            <w:vAlign w:val="center"/>
          </w:tcPr>
          <w:p w14:paraId="11928FEB" w14:textId="77777777" w:rsidR="00CC4250" w:rsidRPr="00DC2021" w:rsidRDefault="00CC4250" w:rsidP="00CC4250">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EA7E1BE" w14:textId="77777777" w:rsidR="00CC4250" w:rsidRPr="00DC2021" w:rsidRDefault="00CC4250" w:rsidP="00CC4250">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CC4250" w:rsidRPr="00DC2021" w14:paraId="3CF34A09" w14:textId="77777777" w:rsidTr="00C65B48">
        <w:tc>
          <w:tcPr>
            <w:tcW w:w="4536" w:type="dxa"/>
          </w:tcPr>
          <w:p w14:paraId="1E9F7392" w14:textId="2B280724" w:rsidR="00CC4250" w:rsidRDefault="00CC4250" w:rsidP="00CC4250">
            <w:pPr>
              <w:jc w:val="both"/>
              <w:rPr>
                <w:b/>
              </w:rPr>
            </w:pPr>
            <w:r w:rsidRPr="0061070B">
              <w:t xml:space="preserve">možnost nastavit výšku ovládacího panelu </w:t>
            </w:r>
          </w:p>
        </w:tc>
        <w:tc>
          <w:tcPr>
            <w:tcW w:w="1276" w:type="dxa"/>
            <w:vAlign w:val="center"/>
          </w:tcPr>
          <w:p w14:paraId="66216361" w14:textId="77777777" w:rsidR="00CC4250" w:rsidRPr="00DC2021" w:rsidRDefault="00CC4250" w:rsidP="00CC4250">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9EE7B0C" w14:textId="77777777" w:rsidR="00CC4250" w:rsidRPr="00DC2021" w:rsidRDefault="00CC4250" w:rsidP="00CC4250">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CC4250" w:rsidRPr="00DC2021" w14:paraId="7687085A" w14:textId="77777777" w:rsidTr="00C65B48">
        <w:tc>
          <w:tcPr>
            <w:tcW w:w="4536" w:type="dxa"/>
          </w:tcPr>
          <w:p w14:paraId="5C6C0A78" w14:textId="39A6C20D" w:rsidR="00CC4250" w:rsidRDefault="00CC4250" w:rsidP="00CC4250">
            <w:pPr>
              <w:jc w:val="both"/>
            </w:pPr>
            <w:r w:rsidRPr="0061070B">
              <w:t xml:space="preserve">přístroj musí umožnit archivaci pacientských dat na interním НDD </w:t>
            </w:r>
          </w:p>
        </w:tc>
        <w:tc>
          <w:tcPr>
            <w:tcW w:w="1276" w:type="dxa"/>
            <w:vAlign w:val="center"/>
          </w:tcPr>
          <w:p w14:paraId="37DA7735" w14:textId="77777777" w:rsidR="00CC4250" w:rsidRPr="00DC2021" w:rsidRDefault="00CC4250" w:rsidP="00CC4250">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31C0F62" w14:textId="77777777" w:rsidR="00CC4250" w:rsidRPr="00DC2021" w:rsidRDefault="00CC4250" w:rsidP="00CC4250">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CC4250" w:rsidRPr="00DC2021" w14:paraId="1EE60B84" w14:textId="77777777" w:rsidTr="00C65B48">
        <w:tc>
          <w:tcPr>
            <w:tcW w:w="4536" w:type="dxa"/>
          </w:tcPr>
          <w:p w14:paraId="35585829" w14:textId="40CA9F81" w:rsidR="00CC4250" w:rsidRDefault="00CC4250" w:rsidP="00CC4250">
            <w:pPr>
              <w:jc w:val="both"/>
            </w:pPr>
            <w:r w:rsidRPr="0061070B">
              <w:t>musí b</w:t>
            </w:r>
            <w:r>
              <w:t>ý</w:t>
            </w:r>
            <w:r w:rsidRPr="0061070B">
              <w:t xml:space="preserve">t vybaven jednotkou pro záznam obrazové informace na discích typu DVD-R/R W, DVD+R/RW </w:t>
            </w:r>
          </w:p>
        </w:tc>
        <w:tc>
          <w:tcPr>
            <w:tcW w:w="1276" w:type="dxa"/>
            <w:vAlign w:val="center"/>
          </w:tcPr>
          <w:p w14:paraId="193AF34A" w14:textId="77777777" w:rsidR="00CC4250" w:rsidRPr="00DC2021" w:rsidRDefault="00CC4250" w:rsidP="00CC4250">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59421EC" w14:textId="77777777" w:rsidR="00CC4250" w:rsidRPr="00DC2021" w:rsidRDefault="00CC4250" w:rsidP="00CC4250">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CC4250" w:rsidRPr="00DC2021" w14:paraId="6D02395E" w14:textId="77777777" w:rsidTr="00C65B48">
        <w:tc>
          <w:tcPr>
            <w:tcW w:w="4536" w:type="dxa"/>
          </w:tcPr>
          <w:p w14:paraId="7A5483F1" w14:textId="3F4F26DE" w:rsidR="00CC4250" w:rsidRDefault="00CC4250" w:rsidP="00CC4250">
            <w:pPr>
              <w:jc w:val="both"/>
            </w:pPr>
            <w:r w:rsidRPr="0061070B">
              <w:t xml:space="preserve">min. 2 USB porty </w:t>
            </w:r>
          </w:p>
        </w:tc>
        <w:tc>
          <w:tcPr>
            <w:tcW w:w="1276" w:type="dxa"/>
            <w:vAlign w:val="center"/>
          </w:tcPr>
          <w:p w14:paraId="1756AF36" w14:textId="77777777" w:rsidR="00CC4250" w:rsidRPr="00DC2021" w:rsidRDefault="00CC4250" w:rsidP="00CC4250">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38C6B6D" w14:textId="77777777" w:rsidR="00CC4250" w:rsidRPr="00DC2021" w:rsidRDefault="00CC4250" w:rsidP="00CC4250">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C6BE1" w:rsidRPr="00DC2021" w14:paraId="3B4515A6" w14:textId="77777777" w:rsidTr="00C65B48">
        <w:tc>
          <w:tcPr>
            <w:tcW w:w="4536" w:type="dxa"/>
          </w:tcPr>
          <w:p w14:paraId="1E5F3C04" w14:textId="459DEA6A" w:rsidR="009C6BE1" w:rsidRPr="0061070B" w:rsidRDefault="009C6BE1" w:rsidP="009C6BE1">
            <w:pPr>
              <w:jc w:val="both"/>
            </w:pPr>
            <w:r w:rsidRPr="00A66A5F">
              <w:t>možnost připojení matrixové lineární sondy</w:t>
            </w:r>
          </w:p>
        </w:tc>
        <w:tc>
          <w:tcPr>
            <w:tcW w:w="1276" w:type="dxa"/>
            <w:vAlign w:val="center"/>
          </w:tcPr>
          <w:p w14:paraId="468E35C7" w14:textId="0FC7E66C" w:rsidR="009C6BE1" w:rsidRPr="00DC2021" w:rsidRDefault="009C6BE1" w:rsidP="009C6B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8B1E257" w14:textId="02DF6EC4" w:rsidR="009C6BE1" w:rsidRPr="00DC2021" w:rsidRDefault="009C6BE1" w:rsidP="009C6B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C6BE1" w:rsidRPr="00DC2021" w14:paraId="39CFD2F4" w14:textId="77777777" w:rsidTr="00C65B48">
        <w:tc>
          <w:tcPr>
            <w:tcW w:w="4536" w:type="dxa"/>
          </w:tcPr>
          <w:p w14:paraId="645C4650" w14:textId="26C702F7" w:rsidR="009C6BE1" w:rsidRPr="0061070B" w:rsidRDefault="009C6BE1" w:rsidP="009C6BE1">
            <w:pPr>
              <w:jc w:val="both"/>
            </w:pPr>
            <w:r w:rsidRPr="00A66A5F">
              <w:lastRenderedPageBreak/>
              <w:t xml:space="preserve">integrovaná baterie umožňující skenování bez připojení k el. Síti min 20 minut </w:t>
            </w:r>
          </w:p>
        </w:tc>
        <w:tc>
          <w:tcPr>
            <w:tcW w:w="1276" w:type="dxa"/>
            <w:vAlign w:val="center"/>
          </w:tcPr>
          <w:p w14:paraId="43025011" w14:textId="50A90B27" w:rsidR="009C6BE1" w:rsidRPr="00DC2021" w:rsidRDefault="009C6BE1" w:rsidP="009C6B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AC67052" w14:textId="001DA89F" w:rsidR="009C6BE1" w:rsidRPr="00DC2021" w:rsidRDefault="009C6BE1" w:rsidP="009C6B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C6BE1" w:rsidRPr="00DC2021" w14:paraId="5B03A07F" w14:textId="77777777" w:rsidTr="00C65B48">
        <w:tc>
          <w:tcPr>
            <w:tcW w:w="4536" w:type="dxa"/>
          </w:tcPr>
          <w:p w14:paraId="2F02C2E6" w14:textId="3BC98EE1" w:rsidR="009C6BE1" w:rsidRPr="0061070B" w:rsidRDefault="009C6BE1" w:rsidP="009C6BE1">
            <w:pPr>
              <w:jc w:val="both"/>
            </w:pPr>
            <w:r w:rsidRPr="00A66A5F">
              <w:t>Požadavky na příslušenství</w:t>
            </w:r>
          </w:p>
        </w:tc>
        <w:tc>
          <w:tcPr>
            <w:tcW w:w="1276" w:type="dxa"/>
            <w:vAlign w:val="center"/>
          </w:tcPr>
          <w:p w14:paraId="17FBC195" w14:textId="0CDA90E4" w:rsidR="009C6BE1" w:rsidRPr="00DC2021" w:rsidRDefault="009C6BE1" w:rsidP="009C6B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03E244E" w14:textId="37F525FD" w:rsidR="009C6BE1" w:rsidRPr="00DC2021" w:rsidRDefault="009C6BE1" w:rsidP="009C6B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C6BE1" w:rsidRPr="00DC2021" w14:paraId="4486A0E0" w14:textId="77777777" w:rsidTr="00C65B48">
        <w:tc>
          <w:tcPr>
            <w:tcW w:w="4536" w:type="dxa"/>
          </w:tcPr>
          <w:p w14:paraId="35311203" w14:textId="3E7B1CB7" w:rsidR="009C6BE1" w:rsidRPr="0061070B" w:rsidRDefault="009C6BE1" w:rsidP="009C6BE1">
            <w:pPr>
              <w:jc w:val="both"/>
            </w:pPr>
            <w:r w:rsidRPr="00A66A5F">
              <w:t>černobílá termo tiskárna</w:t>
            </w:r>
          </w:p>
        </w:tc>
        <w:tc>
          <w:tcPr>
            <w:tcW w:w="1276" w:type="dxa"/>
            <w:vAlign w:val="center"/>
          </w:tcPr>
          <w:p w14:paraId="368CC9D1" w14:textId="52BF34BD" w:rsidR="009C6BE1" w:rsidRPr="00DC2021" w:rsidRDefault="009C6BE1" w:rsidP="009C6B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22730C4" w14:textId="0C571F6A" w:rsidR="009C6BE1" w:rsidRPr="00DC2021" w:rsidRDefault="009C6BE1" w:rsidP="009C6B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C6BE1" w:rsidRPr="00DC2021" w14:paraId="1CAC0A89" w14:textId="77777777" w:rsidTr="00C65B48">
        <w:tc>
          <w:tcPr>
            <w:tcW w:w="4536" w:type="dxa"/>
          </w:tcPr>
          <w:p w14:paraId="7BD68AC3" w14:textId="14095D31" w:rsidR="009C6BE1" w:rsidRPr="0025454F" w:rsidRDefault="009C6BE1" w:rsidP="009C6BE1">
            <w:pPr>
              <w:jc w:val="both"/>
              <w:rPr>
                <w:b/>
                <w:bCs/>
              </w:rPr>
            </w:pPr>
            <w:r w:rsidRPr="0025454F">
              <w:rPr>
                <w:b/>
                <w:bCs/>
              </w:rPr>
              <w:t>Ultrazvukové sondy:</w:t>
            </w:r>
          </w:p>
        </w:tc>
        <w:tc>
          <w:tcPr>
            <w:tcW w:w="1276" w:type="dxa"/>
            <w:vAlign w:val="center"/>
          </w:tcPr>
          <w:p w14:paraId="70964F6D" w14:textId="07BA68A8" w:rsidR="009C6BE1" w:rsidRPr="00DC2021" w:rsidRDefault="009C6BE1" w:rsidP="009C6BE1">
            <w:pPr>
              <w:jc w:val="center"/>
              <w:rPr>
                <w:rFonts w:asciiTheme="minorHAnsi" w:hAnsiTheme="minorHAnsi" w:cs="Calibri"/>
                <w:color w:val="FF0000"/>
                <w:szCs w:val="20"/>
              </w:rPr>
            </w:pPr>
          </w:p>
        </w:tc>
        <w:tc>
          <w:tcPr>
            <w:tcW w:w="3821" w:type="dxa"/>
            <w:vAlign w:val="center"/>
          </w:tcPr>
          <w:p w14:paraId="5171FAB6" w14:textId="3E5CC33A" w:rsidR="009C6BE1" w:rsidRPr="00DC2021" w:rsidRDefault="009C6BE1" w:rsidP="009C6BE1">
            <w:pPr>
              <w:jc w:val="center"/>
              <w:rPr>
                <w:rFonts w:asciiTheme="minorHAnsi" w:hAnsiTheme="minorHAnsi" w:cs="Calibri"/>
                <w:color w:val="FF0000"/>
                <w:szCs w:val="20"/>
              </w:rPr>
            </w:pPr>
          </w:p>
        </w:tc>
      </w:tr>
      <w:tr w:rsidR="009C6BE1" w:rsidRPr="00DC2021" w14:paraId="66425BBF" w14:textId="77777777" w:rsidTr="00C65B48">
        <w:tc>
          <w:tcPr>
            <w:tcW w:w="4536" w:type="dxa"/>
          </w:tcPr>
          <w:p w14:paraId="0F1CEB43" w14:textId="47917A82" w:rsidR="009C6BE1" w:rsidRPr="0025454F" w:rsidRDefault="009C6BE1" w:rsidP="009C6BE1">
            <w:pPr>
              <w:jc w:val="both"/>
            </w:pPr>
            <w:r w:rsidRPr="0025454F">
              <w:t xml:space="preserve">2D konvexní abdominální sonda s mechanickým vychylováním, frekvence v rozmezí min. 2 - 5 MHz, 192 elementů, zobrazovací uhel min: 110° </w:t>
            </w:r>
          </w:p>
        </w:tc>
        <w:tc>
          <w:tcPr>
            <w:tcW w:w="1276" w:type="dxa"/>
            <w:vAlign w:val="center"/>
          </w:tcPr>
          <w:p w14:paraId="637A135F" w14:textId="4296E673" w:rsidR="009C6BE1" w:rsidRPr="00DC2021" w:rsidRDefault="009C6BE1" w:rsidP="009C6B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D461FE4" w14:textId="3213B1A1" w:rsidR="009C6BE1" w:rsidRPr="00DC2021" w:rsidRDefault="009C6BE1" w:rsidP="009C6B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C6BE1" w:rsidRPr="00DC2021" w14:paraId="0A881533" w14:textId="77777777" w:rsidTr="00C65B48">
        <w:tc>
          <w:tcPr>
            <w:tcW w:w="4536" w:type="dxa"/>
          </w:tcPr>
          <w:p w14:paraId="1AC69A23" w14:textId="76433416" w:rsidR="009C6BE1" w:rsidRPr="0025454F" w:rsidRDefault="009C6BE1" w:rsidP="009C6BE1">
            <w:pPr>
              <w:jc w:val="both"/>
            </w:pPr>
            <w:r w:rsidRPr="0025454F">
              <w:t xml:space="preserve">2D mikrokonvexní vaginální sonda, harmonické zobrazení, frekvence v rozmezí min. 3 - 9 MHz, min. 180° zobrazovací uhel </w:t>
            </w:r>
          </w:p>
        </w:tc>
        <w:tc>
          <w:tcPr>
            <w:tcW w:w="1276" w:type="dxa"/>
            <w:vAlign w:val="center"/>
          </w:tcPr>
          <w:p w14:paraId="5013EBD5" w14:textId="38923DE3" w:rsidR="009C6BE1" w:rsidRPr="00DC2021" w:rsidRDefault="009C6BE1" w:rsidP="009C6B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74B3049" w14:textId="5D5D037B" w:rsidR="009C6BE1" w:rsidRPr="00DC2021" w:rsidRDefault="009C6BE1" w:rsidP="009C6B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bl>
    <w:p w14:paraId="1F637FA3" w14:textId="77777777" w:rsidR="00D7314B" w:rsidRPr="00AF0489" w:rsidRDefault="00D7314B" w:rsidP="00D7314B">
      <w:pPr>
        <w:pStyle w:val="Nadpis2"/>
        <w:spacing w:before="240"/>
        <w:rPr>
          <w:rFonts w:asciiTheme="minorHAnsi" w:hAnsiTheme="minorHAnsi"/>
          <w:b w:val="0"/>
          <w:bCs w:val="0"/>
          <w:sz w:val="22"/>
          <w:szCs w:val="22"/>
        </w:rPr>
      </w:pPr>
      <w:r w:rsidRPr="00AF0489">
        <w:rPr>
          <w:rFonts w:asciiTheme="minorHAnsi" w:hAnsiTheme="minorHAnsi"/>
          <w:b w:val="0"/>
          <w:bCs w:val="0"/>
          <w:sz w:val="22"/>
          <w:szCs w:val="22"/>
        </w:rPr>
        <w:t>Na všechny číselné parametry je tolerance +/- 10%, mimo číselné parametry uvedené jako min. nebo max.</w:t>
      </w:r>
    </w:p>
    <w:p w14:paraId="47244D35" w14:textId="373AB710" w:rsidR="00D7314B" w:rsidRDefault="00D7314B" w:rsidP="002A27EE">
      <w:pPr>
        <w:rPr>
          <w:rFonts w:asciiTheme="minorHAnsi" w:hAnsiTheme="minorHAnsi"/>
          <w:lang w:eastAsia="en-US"/>
        </w:rPr>
      </w:pPr>
    </w:p>
    <w:p w14:paraId="28C8CAB5" w14:textId="77777777" w:rsidR="00AF0489" w:rsidRDefault="00AF0489" w:rsidP="00AF0489">
      <w:pPr>
        <w:pStyle w:val="Nadpis5"/>
        <w:rPr>
          <w:bCs/>
          <w:lang w:eastAsia="en-US"/>
        </w:rPr>
      </w:pPr>
    </w:p>
    <w:p w14:paraId="5F50D46F" w14:textId="77777777" w:rsidR="00AF0489" w:rsidRDefault="00AF0489" w:rsidP="00AF0489">
      <w:pPr>
        <w:pStyle w:val="Nadpis5"/>
        <w:rPr>
          <w:bCs/>
          <w:lang w:eastAsia="en-US"/>
        </w:rPr>
      </w:pPr>
    </w:p>
    <w:p w14:paraId="068461E8" w14:textId="77777777" w:rsidR="00AF0489" w:rsidRDefault="00AF0489" w:rsidP="00AF0489">
      <w:pPr>
        <w:pStyle w:val="Nadpis5"/>
        <w:rPr>
          <w:bCs/>
          <w:lang w:eastAsia="en-US"/>
        </w:rPr>
      </w:pPr>
    </w:p>
    <w:p w14:paraId="2A83FB02" w14:textId="48C2F905" w:rsidR="00AF0489" w:rsidRDefault="00AF0489" w:rsidP="00AF0489">
      <w:pPr>
        <w:pStyle w:val="Nadpis5"/>
        <w:rPr>
          <w:bCs/>
          <w:lang w:eastAsia="en-US"/>
        </w:rPr>
      </w:pPr>
      <w:bookmarkStart w:id="3" w:name="_Hlk45548029"/>
      <w:r>
        <w:rPr>
          <w:bCs/>
          <w:lang w:eastAsia="en-US"/>
        </w:rPr>
        <w:t xml:space="preserve">B) Požadavky, které budou součástí dodávky předmětu plnění </w:t>
      </w:r>
      <w:r w:rsidR="0034456A">
        <w:rPr>
          <w:bCs/>
          <w:lang w:eastAsia="en-US"/>
        </w:rPr>
        <w:t>(společné pro všechny přístroje)</w:t>
      </w:r>
    </w:p>
    <w:p w14:paraId="244155F1" w14:textId="77777777" w:rsidR="00AF0489" w:rsidRDefault="00AF0489" w:rsidP="00AF0489">
      <w:pPr>
        <w:rPr>
          <w:lang w:eastAsia="en-US"/>
        </w:rPr>
      </w:pPr>
    </w:p>
    <w:p w14:paraId="798ACCB3" w14:textId="77777777" w:rsidR="00AF0489" w:rsidRDefault="00AF0489" w:rsidP="00AF0489">
      <w:pPr>
        <w:rPr>
          <w:lang w:eastAsia="en-US"/>
        </w:rPr>
      </w:pPr>
      <w:r>
        <w:rPr>
          <w:lang w:eastAsia="en-US"/>
        </w:rPr>
        <w:t>DODAVATEL MÁ POVINNOST VYPLNIT SPLNĚNÍ POŽADAVKU V TABULCE ANO/NE. SPNĚNÍ UVEDENÝCH POŽADAVKŮ POŽADUJE ZADAVATEL V RÁMCI DODÁVKY PŘEDMĚTU PLNĚNÍ.</w:t>
      </w:r>
      <w:bookmarkEnd w:id="3"/>
    </w:p>
    <w:p w14:paraId="0F19983E" w14:textId="77777777" w:rsidR="00AF0489" w:rsidRPr="00DC2021" w:rsidRDefault="00AF0489" w:rsidP="002A27EE">
      <w:pPr>
        <w:rPr>
          <w:rFonts w:asciiTheme="minorHAnsi" w:hAnsiTheme="minorHAnsi"/>
          <w:lang w:eastAsia="en-US"/>
        </w:rPr>
      </w:pPr>
    </w:p>
    <w:tbl>
      <w:tblPr>
        <w:tblStyle w:val="Mkatabulky"/>
        <w:tblW w:w="9639" w:type="dxa"/>
        <w:jc w:val="center"/>
        <w:tblLayout w:type="fixed"/>
        <w:tblLook w:val="04A0" w:firstRow="1" w:lastRow="0" w:firstColumn="1" w:lastColumn="0" w:noHBand="0" w:noVBand="1"/>
      </w:tblPr>
      <w:tblGrid>
        <w:gridCol w:w="7797"/>
        <w:gridCol w:w="1842"/>
      </w:tblGrid>
      <w:tr w:rsidR="0065447C" w:rsidRPr="00DC2021" w14:paraId="7C96A110" w14:textId="77777777" w:rsidTr="0065447C">
        <w:trPr>
          <w:tblHeader/>
          <w:jc w:val="center"/>
        </w:trPr>
        <w:tc>
          <w:tcPr>
            <w:tcW w:w="7797" w:type="dxa"/>
            <w:shd w:val="clear" w:color="auto" w:fill="F7CAAC" w:themeFill="accent2" w:themeFillTint="66"/>
          </w:tcPr>
          <w:p w14:paraId="56B2BE8C" w14:textId="77777777" w:rsidR="0065447C" w:rsidRPr="00DC2021" w:rsidRDefault="0065447C" w:rsidP="0065447C">
            <w:pPr>
              <w:pStyle w:val="Nadpis6"/>
              <w:suppressAutoHyphens w:val="0"/>
              <w:autoSpaceDE w:val="0"/>
              <w:autoSpaceDN w:val="0"/>
              <w:adjustRightInd w:val="0"/>
              <w:jc w:val="center"/>
              <w:outlineLvl w:val="5"/>
              <w:rPr>
                <w:rFonts w:asciiTheme="minorHAnsi" w:eastAsia="Times New Roman" w:hAnsiTheme="minorHAnsi" w:cs="Times New Roman"/>
                <w:lang w:eastAsia="cs-CZ"/>
              </w:rPr>
            </w:pPr>
          </w:p>
          <w:p w14:paraId="2244E7F6" w14:textId="096BCAF0" w:rsidR="0065447C" w:rsidRPr="00DC2021" w:rsidRDefault="00AF0489" w:rsidP="0065447C">
            <w:pPr>
              <w:pStyle w:val="Nadpis6"/>
              <w:suppressAutoHyphens w:val="0"/>
              <w:autoSpaceDE w:val="0"/>
              <w:autoSpaceDN w:val="0"/>
              <w:adjustRightInd w:val="0"/>
              <w:jc w:val="center"/>
              <w:outlineLvl w:val="5"/>
              <w:rPr>
                <w:rFonts w:asciiTheme="minorHAnsi" w:eastAsia="Times New Roman" w:hAnsiTheme="minorHAnsi" w:cs="Times New Roman"/>
                <w:lang w:eastAsia="cs-CZ"/>
              </w:rPr>
            </w:pPr>
            <w:r w:rsidRPr="00AF0489">
              <w:rPr>
                <w:rFonts w:asciiTheme="minorHAnsi" w:eastAsia="Times New Roman" w:hAnsiTheme="minorHAnsi" w:cs="Times New Roman"/>
                <w:lang w:eastAsia="cs-CZ"/>
              </w:rPr>
              <w:t>Požadavky, které budou součástí dodávky předmětu plnění</w:t>
            </w:r>
          </w:p>
        </w:tc>
        <w:tc>
          <w:tcPr>
            <w:tcW w:w="1842" w:type="dxa"/>
            <w:shd w:val="clear" w:color="auto" w:fill="F7CAAC" w:themeFill="accent2" w:themeFillTint="66"/>
          </w:tcPr>
          <w:p w14:paraId="48839FCF" w14:textId="77777777" w:rsidR="0065447C" w:rsidRPr="00DC2021" w:rsidRDefault="0065447C" w:rsidP="00393D63">
            <w:pPr>
              <w:autoSpaceDE w:val="0"/>
              <w:autoSpaceDN w:val="0"/>
              <w:adjustRightInd w:val="0"/>
              <w:jc w:val="center"/>
              <w:rPr>
                <w:rFonts w:asciiTheme="minorHAnsi" w:hAnsiTheme="minorHAnsi"/>
                <w:b/>
                <w:sz w:val="22"/>
                <w:szCs w:val="22"/>
              </w:rPr>
            </w:pPr>
            <w:r w:rsidRPr="00DC2021">
              <w:rPr>
                <w:rFonts w:asciiTheme="minorHAnsi" w:hAnsiTheme="minorHAnsi"/>
                <w:b/>
                <w:sz w:val="22"/>
                <w:szCs w:val="22"/>
              </w:rPr>
              <w:t>Splnění požadavku ANO/NE</w:t>
            </w:r>
          </w:p>
        </w:tc>
      </w:tr>
      <w:tr w:rsidR="0065447C" w:rsidRPr="00DC2021" w14:paraId="4F170308" w14:textId="77777777" w:rsidTr="0065447C">
        <w:trPr>
          <w:jc w:val="center"/>
        </w:trPr>
        <w:tc>
          <w:tcPr>
            <w:tcW w:w="7797" w:type="dxa"/>
            <w:vAlign w:val="center"/>
          </w:tcPr>
          <w:p w14:paraId="39ADCCFD" w14:textId="77777777" w:rsidR="0065447C" w:rsidRPr="00DC2021" w:rsidRDefault="0065447C" w:rsidP="000C4921">
            <w:pPr>
              <w:autoSpaceDE w:val="0"/>
              <w:autoSpaceDN w:val="0"/>
              <w:adjustRightInd w:val="0"/>
              <w:rPr>
                <w:rFonts w:asciiTheme="minorHAnsi" w:hAnsiTheme="minorHAnsi" w:cs="Calibri"/>
                <w:b/>
                <w:bCs/>
                <w:sz w:val="22"/>
                <w:szCs w:val="22"/>
              </w:rPr>
            </w:pPr>
            <w:r w:rsidRPr="00DC2021">
              <w:rPr>
                <w:rFonts w:asciiTheme="minorHAnsi" w:hAnsiTheme="minorHAns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vAlign w:val="center"/>
          </w:tcPr>
          <w:p w14:paraId="5B9DC838" w14:textId="77777777" w:rsidR="0065447C" w:rsidRPr="00DC2021" w:rsidRDefault="0065447C" w:rsidP="000C492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65447C" w:rsidRPr="00DC2021" w14:paraId="27F61096" w14:textId="77777777" w:rsidTr="0065447C">
        <w:trPr>
          <w:jc w:val="center"/>
        </w:trPr>
        <w:tc>
          <w:tcPr>
            <w:tcW w:w="7797" w:type="dxa"/>
            <w:vAlign w:val="center"/>
          </w:tcPr>
          <w:p w14:paraId="40DC18F5" w14:textId="77777777" w:rsidR="0065447C" w:rsidRPr="00DC2021" w:rsidRDefault="0065447C" w:rsidP="000C4921">
            <w:pPr>
              <w:autoSpaceDE w:val="0"/>
              <w:autoSpaceDN w:val="0"/>
              <w:adjustRightInd w:val="0"/>
              <w:rPr>
                <w:rFonts w:asciiTheme="minorHAnsi" w:hAnsiTheme="minorHAnsi" w:cs="Calibri"/>
                <w:sz w:val="22"/>
                <w:szCs w:val="22"/>
              </w:rPr>
            </w:pPr>
            <w:r w:rsidRPr="00DC2021">
              <w:rPr>
                <w:rFonts w:asciiTheme="minorHAnsi" w:hAnsiTheme="minorHAnsi" w:cs="Calibri"/>
                <w:sz w:val="22"/>
                <w:szCs w:val="22"/>
              </w:rPr>
              <w:t>Dodání návodu k použití v ČJ a prohlášení o shodě v papírové i elektronické verzi.</w:t>
            </w:r>
          </w:p>
        </w:tc>
        <w:tc>
          <w:tcPr>
            <w:tcW w:w="1842" w:type="dxa"/>
            <w:vAlign w:val="center"/>
          </w:tcPr>
          <w:p w14:paraId="56B63AAE" w14:textId="77777777" w:rsidR="0065447C" w:rsidRPr="00DC2021" w:rsidRDefault="0065447C" w:rsidP="000C492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65447C" w:rsidRPr="00DC2021" w14:paraId="24B5AE4E" w14:textId="77777777" w:rsidTr="0065447C">
        <w:trPr>
          <w:jc w:val="center"/>
        </w:trPr>
        <w:tc>
          <w:tcPr>
            <w:tcW w:w="7797" w:type="dxa"/>
            <w:vAlign w:val="center"/>
          </w:tcPr>
          <w:p w14:paraId="25E70922" w14:textId="77777777" w:rsidR="0065447C" w:rsidRPr="00DC2021" w:rsidRDefault="0065447C" w:rsidP="000C4921">
            <w:pPr>
              <w:autoSpaceDE w:val="0"/>
              <w:autoSpaceDN w:val="0"/>
              <w:adjustRightInd w:val="0"/>
              <w:rPr>
                <w:rFonts w:asciiTheme="minorHAnsi" w:hAnsiTheme="minorHAnsi" w:cs="Calibri"/>
                <w:sz w:val="22"/>
                <w:szCs w:val="22"/>
              </w:rPr>
            </w:pPr>
            <w:r w:rsidRPr="00DC2021">
              <w:rPr>
                <w:rFonts w:asciiTheme="minorHAnsi" w:hAnsiTheme="minorHAnsi" w:cs="Calibri"/>
                <w:sz w:val="22"/>
                <w:szCs w:val="22"/>
              </w:rPr>
              <w:t>Provedení zaškolení (instruktáže) obsluhy včetně vyhotovení zápisu.</w:t>
            </w:r>
          </w:p>
        </w:tc>
        <w:tc>
          <w:tcPr>
            <w:tcW w:w="1842" w:type="dxa"/>
            <w:vAlign w:val="center"/>
          </w:tcPr>
          <w:p w14:paraId="2B56317F" w14:textId="77777777" w:rsidR="0065447C" w:rsidRPr="00DC2021" w:rsidRDefault="0065447C" w:rsidP="000C492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65447C" w:rsidRPr="00DC2021" w14:paraId="50CC24A8" w14:textId="77777777" w:rsidTr="0065447C">
        <w:trPr>
          <w:jc w:val="center"/>
        </w:trPr>
        <w:tc>
          <w:tcPr>
            <w:tcW w:w="7797" w:type="dxa"/>
            <w:vAlign w:val="center"/>
          </w:tcPr>
          <w:p w14:paraId="68EC9FA7" w14:textId="77777777" w:rsidR="0065447C" w:rsidRPr="00DC2021" w:rsidRDefault="0065447C" w:rsidP="000C4921">
            <w:pPr>
              <w:autoSpaceDE w:val="0"/>
              <w:autoSpaceDN w:val="0"/>
              <w:adjustRightInd w:val="0"/>
              <w:rPr>
                <w:rFonts w:asciiTheme="minorHAnsi" w:hAnsiTheme="minorHAnsi" w:cs="Calibri"/>
                <w:sz w:val="22"/>
                <w:szCs w:val="22"/>
              </w:rPr>
            </w:pPr>
            <w:r w:rsidRPr="00DC2021">
              <w:rPr>
                <w:rFonts w:asciiTheme="minorHAnsi" w:hAnsiTheme="minorHAnsi" w:cs="Calibri"/>
                <w:sz w:val="22"/>
                <w:szCs w:val="22"/>
              </w:rPr>
              <w:t>Dodání oprávnění školitele (od výrobce) k provádění instruktáže.</w:t>
            </w:r>
          </w:p>
        </w:tc>
        <w:tc>
          <w:tcPr>
            <w:tcW w:w="1842" w:type="dxa"/>
            <w:vAlign w:val="center"/>
          </w:tcPr>
          <w:p w14:paraId="58B5C825" w14:textId="77777777" w:rsidR="0065447C" w:rsidRPr="00DC2021" w:rsidRDefault="0065447C" w:rsidP="000C492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65447C" w:rsidRPr="00DC2021" w14:paraId="2BE37D45" w14:textId="77777777" w:rsidTr="0065447C">
        <w:trPr>
          <w:jc w:val="center"/>
        </w:trPr>
        <w:tc>
          <w:tcPr>
            <w:tcW w:w="7797" w:type="dxa"/>
            <w:vAlign w:val="center"/>
          </w:tcPr>
          <w:p w14:paraId="42A72C7B" w14:textId="77777777" w:rsidR="0065447C" w:rsidRPr="00DC2021" w:rsidRDefault="0065447C" w:rsidP="000C4921">
            <w:pPr>
              <w:autoSpaceDE w:val="0"/>
              <w:autoSpaceDN w:val="0"/>
              <w:adjustRightInd w:val="0"/>
              <w:rPr>
                <w:rFonts w:asciiTheme="minorHAnsi" w:hAnsiTheme="minorHAnsi" w:cs="Calibri"/>
                <w:sz w:val="22"/>
                <w:szCs w:val="22"/>
              </w:rPr>
            </w:pPr>
            <w:r w:rsidRPr="00DC2021">
              <w:rPr>
                <w:rFonts w:asciiTheme="minorHAnsi" w:hAnsiTheme="minorHAnsi" w:cs="Calibri"/>
                <w:sz w:val="22"/>
                <w:szCs w:val="22"/>
              </w:rPr>
              <w:t>Dodání dokumentace prokazující oprávnění k údržbě dodaného zdravotnického prostředku.</w:t>
            </w:r>
          </w:p>
        </w:tc>
        <w:tc>
          <w:tcPr>
            <w:tcW w:w="1842" w:type="dxa"/>
            <w:vAlign w:val="center"/>
          </w:tcPr>
          <w:p w14:paraId="2262304B" w14:textId="77777777" w:rsidR="0065447C" w:rsidRPr="00DC2021" w:rsidRDefault="0065447C" w:rsidP="000C492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65447C" w:rsidRPr="00DC2021" w14:paraId="223D0478" w14:textId="77777777" w:rsidTr="0065447C">
        <w:trPr>
          <w:trHeight w:val="677"/>
          <w:jc w:val="center"/>
        </w:trPr>
        <w:tc>
          <w:tcPr>
            <w:tcW w:w="7797" w:type="dxa"/>
            <w:vAlign w:val="center"/>
          </w:tcPr>
          <w:p w14:paraId="5149999B" w14:textId="77777777" w:rsidR="0065447C" w:rsidRPr="00DC2021" w:rsidRDefault="0065447C" w:rsidP="000C4921">
            <w:pPr>
              <w:autoSpaceDE w:val="0"/>
              <w:autoSpaceDN w:val="0"/>
              <w:adjustRightInd w:val="0"/>
              <w:rPr>
                <w:rFonts w:asciiTheme="minorHAnsi" w:hAnsiTheme="minorHAnsi" w:cs="Calibri"/>
                <w:sz w:val="22"/>
                <w:szCs w:val="22"/>
              </w:rPr>
            </w:pPr>
            <w:r w:rsidRPr="00DC2021">
              <w:rPr>
                <w:rFonts w:asciiTheme="minorHAnsi" w:hAnsiTheme="minorHAnsi" w:cs="Calibri"/>
                <w:sz w:val="22"/>
                <w:szCs w:val="22"/>
              </w:rPr>
              <w:t>Splnění všech ostatních závazných podmínek předepsaných platnou legislativou.</w:t>
            </w:r>
          </w:p>
        </w:tc>
        <w:tc>
          <w:tcPr>
            <w:tcW w:w="1842" w:type="dxa"/>
            <w:vAlign w:val="center"/>
          </w:tcPr>
          <w:p w14:paraId="0F96AB79" w14:textId="77777777" w:rsidR="0065447C" w:rsidRPr="00DC2021" w:rsidRDefault="0065447C" w:rsidP="000C492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bl>
    <w:p w14:paraId="19E13C53" w14:textId="77777777" w:rsidR="0065447C" w:rsidRPr="00DC2021" w:rsidRDefault="0065447C" w:rsidP="00F15BA6">
      <w:pPr>
        <w:pStyle w:val="Nadpis2"/>
        <w:spacing w:before="240"/>
        <w:rPr>
          <w:rFonts w:asciiTheme="minorHAnsi" w:hAnsiTheme="minorHAnsi"/>
          <w:sz w:val="28"/>
          <w:szCs w:val="28"/>
        </w:rPr>
      </w:pPr>
    </w:p>
    <w:sectPr w:rsidR="0065447C" w:rsidRPr="00DC2021" w:rsidSect="00CA2983">
      <w:headerReference w:type="default" r:id="rId8"/>
      <w:footerReference w:type="default" r:id="rId9"/>
      <w:pgSz w:w="11906" w:h="16838"/>
      <w:pgMar w:top="1418"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B8889E" w14:textId="77777777" w:rsidR="00DD28FF" w:rsidRDefault="00DD28FF">
      <w:r>
        <w:separator/>
      </w:r>
    </w:p>
  </w:endnote>
  <w:endnote w:type="continuationSeparator" w:id="0">
    <w:p w14:paraId="1E4188C4" w14:textId="77777777" w:rsidR="00DD28FF" w:rsidRDefault="00DD28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4" w:name="_Hlk29160395" w:displacedByCustomXml="next"/>
  <w:sdt>
    <w:sdtPr>
      <w:rPr>
        <w:rFonts w:ascii="Calibri" w:hAnsi="Calibri" w:cs="Calibri"/>
        <w:sz w:val="22"/>
        <w:szCs w:val="22"/>
      </w:rPr>
      <w:id w:val="1117417545"/>
      <w:docPartObj>
        <w:docPartGallery w:val="Page Numbers (Bottom of Page)"/>
        <w:docPartUnique/>
      </w:docPartObj>
    </w:sdtPr>
    <w:sdtEndPr/>
    <w:sdtContent>
      <w:p w14:paraId="1C38BC55" w14:textId="01193E2A" w:rsidR="00DD28FF" w:rsidRPr="00CA2983" w:rsidRDefault="00DD28FF" w:rsidP="00CA2983">
        <w:pPr>
          <w:pStyle w:val="Zpat"/>
          <w:tabs>
            <w:tab w:val="left" w:pos="6330"/>
            <w:tab w:val="right" w:pos="9864"/>
          </w:tabs>
          <w:rPr>
            <w:rFonts w:ascii="Calibri" w:hAnsi="Calibri" w:cs="Calibri"/>
            <w:szCs w:val="20"/>
          </w:rPr>
        </w:pPr>
        <w:r w:rsidRPr="00CA2983">
          <w:rPr>
            <w:rFonts w:ascii="Calibri" w:hAnsi="Calibri" w:cs="Calibri"/>
            <w:szCs w:val="20"/>
          </w:rPr>
          <w:t>Název projektu: „</w:t>
        </w:r>
        <w:r>
          <w:rPr>
            <w:rFonts w:ascii="Calibri" w:hAnsi="Calibri" w:cs="Calibri"/>
            <w:szCs w:val="20"/>
          </w:rPr>
          <w:t>Zobrazovací techniky UZ</w:t>
        </w:r>
        <w:r w:rsidRPr="00CA2983">
          <w:rPr>
            <w:rFonts w:ascii="Calibri" w:hAnsi="Calibri" w:cs="Calibri"/>
            <w:szCs w:val="20"/>
          </w:rPr>
          <w:t xml:space="preserve">“, </w:t>
        </w:r>
      </w:p>
      <w:p w14:paraId="479DD3BB" w14:textId="293F7863" w:rsidR="00DD28FF" w:rsidRPr="00CA2983" w:rsidRDefault="00DD28FF" w:rsidP="00CA2983">
        <w:pPr>
          <w:pStyle w:val="Zpat"/>
          <w:tabs>
            <w:tab w:val="left" w:pos="6330"/>
            <w:tab w:val="right" w:pos="9864"/>
          </w:tabs>
          <w:rPr>
            <w:rFonts w:ascii="Calibri" w:hAnsi="Calibri" w:cs="Calibri"/>
            <w:szCs w:val="20"/>
          </w:rPr>
        </w:pPr>
        <w:r w:rsidRPr="00CA2983">
          <w:rPr>
            <w:rFonts w:ascii="Calibri" w:hAnsi="Calibri" w:cs="Calibri"/>
            <w:szCs w:val="20"/>
          </w:rPr>
          <w:t>reg. č. CZ.06.2.56/0.0/0.0/16_043/00015</w:t>
        </w:r>
        <w:r>
          <w:rPr>
            <w:rFonts w:ascii="Calibri" w:hAnsi="Calibri" w:cs="Calibri"/>
            <w:szCs w:val="20"/>
          </w:rPr>
          <w:t>41</w:t>
        </w:r>
        <w:r w:rsidRPr="00CA2983">
          <w:rPr>
            <w:rFonts w:ascii="Calibri" w:hAnsi="Calibri" w:cs="Calibri"/>
            <w:szCs w:val="20"/>
          </w:rPr>
          <w:t xml:space="preserve">                                                                            </w:t>
        </w:r>
      </w:p>
      <w:p w14:paraId="0CD09862" w14:textId="77777777" w:rsidR="00DD28FF" w:rsidRDefault="00DD28FF" w:rsidP="00CA2983">
        <w:pPr>
          <w:pStyle w:val="Zpat"/>
        </w:pPr>
        <w:r w:rsidRPr="00CA2983">
          <w:rPr>
            <w:rFonts w:ascii="Calibri" w:hAnsi="Calibri" w:cs="Calibri"/>
            <w:b/>
            <w:szCs w:val="20"/>
          </w:rPr>
          <w:t xml:space="preserve">Tento projekt je spolufinancován Evropskou unií z Evropského fondu pro regionální rozvoj. </w:t>
        </w:r>
        <w:bookmarkEnd w:id="4"/>
        <w:r>
          <w:rPr>
            <w:b/>
            <w:szCs w:val="20"/>
          </w:rPr>
          <w:t xml:space="preserve">                             </w:t>
        </w:r>
        <w:r w:rsidRPr="00567235">
          <w:rPr>
            <w:rFonts w:ascii="Calibri" w:hAnsi="Calibri" w:cs="Calibri"/>
            <w:sz w:val="22"/>
            <w:szCs w:val="22"/>
          </w:rPr>
          <w:fldChar w:fldCharType="begin"/>
        </w:r>
        <w:r w:rsidRPr="00567235">
          <w:rPr>
            <w:rFonts w:ascii="Calibri" w:hAnsi="Calibri" w:cs="Calibri"/>
            <w:sz w:val="22"/>
            <w:szCs w:val="22"/>
          </w:rPr>
          <w:instrText>PAGE   \* MERGEFORMAT</w:instrText>
        </w:r>
        <w:r w:rsidRPr="00567235">
          <w:rPr>
            <w:rFonts w:ascii="Calibri" w:hAnsi="Calibri" w:cs="Calibri"/>
            <w:sz w:val="22"/>
            <w:szCs w:val="22"/>
          </w:rPr>
          <w:fldChar w:fldCharType="separate"/>
        </w:r>
        <w:r w:rsidRPr="00567235">
          <w:rPr>
            <w:rFonts w:ascii="Calibri" w:hAnsi="Calibri" w:cs="Calibri"/>
            <w:sz w:val="22"/>
            <w:szCs w:val="22"/>
          </w:rPr>
          <w:t>2</w:t>
        </w:r>
        <w:r w:rsidRPr="00567235">
          <w:rPr>
            <w:rFonts w:ascii="Calibri" w:hAnsi="Calibri" w:cs="Calibri"/>
            <w:sz w:val="22"/>
            <w:szCs w:val="22"/>
          </w:rPr>
          <w:fldChar w:fldCharType="end"/>
        </w:r>
      </w:p>
    </w:sdtContent>
  </w:sdt>
  <w:p w14:paraId="3972AD36" w14:textId="77777777" w:rsidR="00DD28FF" w:rsidRPr="00855DB3" w:rsidRDefault="00DD28FF"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1C5A78" w14:textId="77777777" w:rsidR="00DD28FF" w:rsidRDefault="00DD28FF">
      <w:r>
        <w:separator/>
      </w:r>
    </w:p>
  </w:footnote>
  <w:footnote w:type="continuationSeparator" w:id="0">
    <w:p w14:paraId="2A49E07A" w14:textId="77777777" w:rsidR="00DD28FF" w:rsidRDefault="00DD28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7C6C85" w14:textId="77777777" w:rsidR="00DD28FF" w:rsidRDefault="00DD28FF" w:rsidP="00C95D5F">
    <w:pPr>
      <w:pStyle w:val="Zhlav"/>
      <w:jc w:val="both"/>
    </w:pPr>
    <w:r>
      <w:rPr>
        <w:noProof/>
      </w:rPr>
      <w:drawing>
        <wp:anchor distT="0" distB="0" distL="114300" distR="114300" simplePos="0" relativeHeight="251658240" behindDoc="0" locked="0" layoutInCell="1" allowOverlap="1" wp14:anchorId="5E31B422" wp14:editId="33D86D32">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r w:rsidRPr="00C6079C">
      <w:rPr>
        <w:noProof/>
      </w:rPr>
      <w:drawing>
        <wp:anchor distT="0" distB="0" distL="114300" distR="114300" simplePos="0" relativeHeight="251660288" behindDoc="0" locked="0" layoutInCell="1" allowOverlap="1" wp14:anchorId="10E1DFC6" wp14:editId="445262C8">
          <wp:simplePos x="0" y="0"/>
          <wp:positionH relativeFrom="margin">
            <wp:posOffset>-133350</wp:posOffset>
          </wp:positionH>
          <wp:positionV relativeFrom="paragraph">
            <wp:posOffset>-133985</wp:posOffset>
          </wp:positionV>
          <wp:extent cx="4197600" cy="763200"/>
          <wp:effectExtent l="0" t="0" r="0" b="0"/>
          <wp:wrapTopAndBottom/>
          <wp:docPr id="9" name="Obrázek 9"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F72CF7"/>
    <w:multiLevelType w:val="hybridMultilevel"/>
    <w:tmpl w:val="72D856A6"/>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333255"/>
    <w:multiLevelType w:val="hybridMultilevel"/>
    <w:tmpl w:val="542EEEAC"/>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6F25C53"/>
    <w:multiLevelType w:val="hybridMultilevel"/>
    <w:tmpl w:val="663687DE"/>
    <w:lvl w:ilvl="0" w:tplc="04050005">
      <w:start w:val="1"/>
      <w:numFmt w:val="bullet"/>
      <w:lvlText w:val=""/>
      <w:lvlJc w:val="left"/>
      <w:pPr>
        <w:ind w:left="1500" w:hanging="360"/>
      </w:pPr>
      <w:rPr>
        <w:rFonts w:ascii="Wingdings" w:hAnsi="Wingdings" w:hint="default"/>
      </w:rPr>
    </w:lvl>
    <w:lvl w:ilvl="1" w:tplc="04050003" w:tentative="1">
      <w:start w:val="1"/>
      <w:numFmt w:val="bullet"/>
      <w:lvlText w:val="o"/>
      <w:lvlJc w:val="left"/>
      <w:pPr>
        <w:ind w:left="2220" w:hanging="360"/>
      </w:pPr>
      <w:rPr>
        <w:rFonts w:ascii="Courier New" w:hAnsi="Courier New" w:cs="Courier New" w:hint="default"/>
      </w:rPr>
    </w:lvl>
    <w:lvl w:ilvl="2" w:tplc="04050005" w:tentative="1">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5" w15:restartNumberingAfterBreak="0">
    <w:nsid w:val="32F772AB"/>
    <w:multiLevelType w:val="hybridMultilevel"/>
    <w:tmpl w:val="B1D24CE2"/>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E546399"/>
    <w:multiLevelType w:val="hybridMultilevel"/>
    <w:tmpl w:val="7C044CE0"/>
    <w:lvl w:ilvl="0" w:tplc="04050005">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45940B2"/>
    <w:multiLevelType w:val="hybridMultilevel"/>
    <w:tmpl w:val="60B8E278"/>
    <w:lvl w:ilvl="0" w:tplc="053E6F4C">
      <w:start w:val="580"/>
      <w:numFmt w:val="bullet"/>
      <w:lvlText w:val="-"/>
      <w:lvlJc w:val="left"/>
      <w:pPr>
        <w:ind w:left="1440" w:hanging="360"/>
      </w:pPr>
      <w:rPr>
        <w:rFonts w:ascii="Arial" w:eastAsia="Times New Roman" w:hAnsi="Arial" w:cs="Aria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11" w15:restartNumberingAfterBreak="0">
    <w:nsid w:val="45080690"/>
    <w:multiLevelType w:val="hybridMultilevel"/>
    <w:tmpl w:val="F28A2D6C"/>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3" w15:restartNumberingAfterBreak="0">
    <w:nsid w:val="47DB5F14"/>
    <w:multiLevelType w:val="hybridMultilevel"/>
    <w:tmpl w:val="8196C22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1">
      <w:start w:val="1"/>
      <w:numFmt w:val="bullet"/>
      <w:lvlText w:val=""/>
      <w:lvlJc w:val="left"/>
      <w:pPr>
        <w:tabs>
          <w:tab w:val="num" w:pos="2160"/>
        </w:tabs>
        <w:ind w:left="2160" w:hanging="360"/>
      </w:pPr>
      <w:rPr>
        <w:rFonts w:ascii="Symbol" w:hAnsi="Symbol"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5"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32C12E1"/>
    <w:multiLevelType w:val="hybridMultilevel"/>
    <w:tmpl w:val="BBD2DBE6"/>
    <w:lvl w:ilvl="0" w:tplc="8AFC7B34">
      <w:start w:val="10"/>
      <w:numFmt w:val="bullet"/>
      <w:lvlText w:val=""/>
      <w:lvlJc w:val="left"/>
      <w:pPr>
        <w:ind w:left="1714" w:hanging="1005"/>
      </w:pPr>
      <w:rPr>
        <w:rFonts w:ascii="Symbol" w:eastAsia="Calibri" w:hAnsi="Symbol"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7" w15:restartNumberingAfterBreak="0">
    <w:nsid w:val="57E5457C"/>
    <w:multiLevelType w:val="hybridMultilevel"/>
    <w:tmpl w:val="ED5EC0BC"/>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8A7441A"/>
    <w:multiLevelType w:val="hybridMultilevel"/>
    <w:tmpl w:val="9AC4E846"/>
    <w:lvl w:ilvl="0" w:tplc="04050001">
      <w:start w:val="1"/>
      <w:numFmt w:val="bullet"/>
      <w:lvlText w:val=""/>
      <w:lvlJc w:val="left"/>
      <w:pPr>
        <w:ind w:left="1428" w:hanging="360"/>
      </w:pPr>
      <w:rPr>
        <w:rFonts w:ascii="Symbol" w:hAnsi="Symbol" w:hint="default"/>
      </w:rPr>
    </w:lvl>
    <w:lvl w:ilvl="1" w:tplc="74E0591A">
      <w:numFmt w:val="bullet"/>
      <w:lvlText w:val="–"/>
      <w:lvlJc w:val="left"/>
      <w:pPr>
        <w:ind w:left="2148" w:hanging="360"/>
      </w:pPr>
      <w:rPr>
        <w:rFonts w:ascii="Times New Roman" w:eastAsia="Calibri" w:hAnsi="Times New Roman" w:cs="Times New Roman"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9" w15:restartNumberingAfterBreak="0">
    <w:nsid w:val="58AC79B0"/>
    <w:multiLevelType w:val="hybridMultilevel"/>
    <w:tmpl w:val="741A782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21" w15:restartNumberingAfterBreak="0">
    <w:nsid w:val="60321DD7"/>
    <w:multiLevelType w:val="hybridMultilevel"/>
    <w:tmpl w:val="D65E7416"/>
    <w:lvl w:ilvl="0" w:tplc="04050005">
      <w:start w:val="1"/>
      <w:numFmt w:val="bullet"/>
      <w:lvlText w:val=""/>
      <w:lvlJc w:val="left"/>
      <w:pPr>
        <w:ind w:left="1500" w:hanging="360"/>
      </w:pPr>
      <w:rPr>
        <w:rFonts w:ascii="Wingdings" w:hAnsi="Wingdings" w:hint="default"/>
      </w:rPr>
    </w:lvl>
    <w:lvl w:ilvl="1" w:tplc="04050003" w:tentative="1">
      <w:start w:val="1"/>
      <w:numFmt w:val="bullet"/>
      <w:lvlText w:val="o"/>
      <w:lvlJc w:val="left"/>
      <w:pPr>
        <w:ind w:left="2220" w:hanging="360"/>
      </w:pPr>
      <w:rPr>
        <w:rFonts w:ascii="Courier New" w:hAnsi="Courier New" w:cs="Courier New" w:hint="default"/>
      </w:rPr>
    </w:lvl>
    <w:lvl w:ilvl="2" w:tplc="04050005" w:tentative="1">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22" w15:restartNumberingAfterBreak="0">
    <w:nsid w:val="634105DF"/>
    <w:multiLevelType w:val="hybridMultilevel"/>
    <w:tmpl w:val="FA08B910"/>
    <w:lvl w:ilvl="0" w:tplc="04050005">
      <w:start w:val="1"/>
      <w:numFmt w:val="bullet"/>
      <w:lvlText w:val=""/>
      <w:lvlJc w:val="left"/>
      <w:pPr>
        <w:ind w:left="1440" w:hanging="360"/>
      </w:pPr>
      <w:rPr>
        <w:rFonts w:ascii="Wingdings" w:hAnsi="Wingdings"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23"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3CD783D"/>
    <w:multiLevelType w:val="hybridMultilevel"/>
    <w:tmpl w:val="B8029A00"/>
    <w:lvl w:ilvl="0" w:tplc="04050001">
      <w:start w:val="1"/>
      <w:numFmt w:val="bullet"/>
      <w:lvlText w:val=""/>
      <w:lvlJc w:val="left"/>
      <w:pPr>
        <w:tabs>
          <w:tab w:val="num" w:pos="720"/>
        </w:tabs>
        <w:ind w:left="720" w:hanging="360"/>
      </w:pPr>
      <w:rPr>
        <w:rFonts w:ascii="Symbol" w:hAnsi="Symbol" w:hint="default"/>
      </w:rPr>
    </w:lvl>
    <w:lvl w:ilvl="1" w:tplc="86085CF2">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01">
      <w:start w:val="1"/>
      <w:numFmt w:val="bullet"/>
      <w:lvlText w:val=""/>
      <w:lvlJc w:val="left"/>
      <w:pPr>
        <w:tabs>
          <w:tab w:val="num" w:pos="2160"/>
        </w:tabs>
        <w:ind w:left="2160" w:hanging="360"/>
      </w:pPr>
      <w:rPr>
        <w:rFonts w:ascii="Symbol" w:hAnsi="Symbol"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AE53131"/>
    <w:multiLevelType w:val="multilevel"/>
    <w:tmpl w:val="04050025"/>
    <w:lvl w:ilvl="0">
      <w:start w:val="1"/>
      <w:numFmt w:val="decimal"/>
      <w:lvlText w:val="%1"/>
      <w:lvlJc w:val="left"/>
      <w:pPr>
        <w:ind w:left="1141" w:hanging="432"/>
      </w:pPr>
    </w:lvl>
    <w:lvl w:ilvl="1">
      <w:start w:val="1"/>
      <w:numFmt w:val="decimal"/>
      <w:lvlText w:val="%1.%2"/>
      <w:lvlJc w:val="left"/>
      <w:pPr>
        <w:ind w:left="576" w:hanging="576"/>
      </w:pPr>
    </w:lvl>
    <w:lvl w:ilvl="2">
      <w:start w:val="1"/>
      <w:numFmt w:val="decimal"/>
      <w:lvlText w:val="%1.%2.%3"/>
      <w:lvlJc w:val="left"/>
      <w:pPr>
        <w:ind w:left="2564"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9"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5CB2D52"/>
    <w:multiLevelType w:val="hybridMultilevel"/>
    <w:tmpl w:val="BDF4F304"/>
    <w:lvl w:ilvl="0" w:tplc="04050001">
      <w:start w:val="1"/>
      <w:numFmt w:val="bullet"/>
      <w:lvlText w:val=""/>
      <w:lvlJc w:val="left"/>
      <w:pPr>
        <w:tabs>
          <w:tab w:val="num" w:pos="720"/>
        </w:tabs>
        <w:ind w:left="720" w:hanging="360"/>
      </w:pPr>
      <w:rPr>
        <w:rFonts w:ascii="Symbol" w:hAnsi="Symbol" w:hint="default"/>
      </w:rPr>
    </w:lvl>
    <w:lvl w:ilvl="1" w:tplc="86085CF2">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01">
      <w:start w:val="1"/>
      <w:numFmt w:val="bullet"/>
      <w:lvlText w:val=""/>
      <w:lvlJc w:val="left"/>
      <w:pPr>
        <w:tabs>
          <w:tab w:val="num" w:pos="2160"/>
        </w:tabs>
        <w:ind w:left="2160" w:hanging="360"/>
      </w:pPr>
      <w:rPr>
        <w:rFonts w:ascii="Symbol" w:hAnsi="Symbol"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33"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8"/>
  </w:num>
  <w:num w:numId="3">
    <w:abstractNumId w:val="33"/>
  </w:num>
  <w:num w:numId="4">
    <w:abstractNumId w:val="12"/>
  </w:num>
  <w:num w:numId="5">
    <w:abstractNumId w:val="6"/>
  </w:num>
  <w:num w:numId="6">
    <w:abstractNumId w:val="14"/>
  </w:num>
  <w:num w:numId="7">
    <w:abstractNumId w:val="14"/>
  </w:num>
  <w:num w:numId="8">
    <w:abstractNumId w:val="32"/>
  </w:num>
  <w:num w:numId="9">
    <w:abstractNumId w:val="2"/>
  </w:num>
  <w:num w:numId="10">
    <w:abstractNumId w:val="25"/>
  </w:num>
  <w:num w:numId="11">
    <w:abstractNumId w:val="23"/>
  </w:num>
  <w:num w:numId="12">
    <w:abstractNumId w:val="30"/>
  </w:num>
  <w:num w:numId="13">
    <w:abstractNumId w:val="7"/>
  </w:num>
  <w:num w:numId="14">
    <w:abstractNumId w:val="27"/>
  </w:num>
  <w:num w:numId="15">
    <w:abstractNumId w:val="29"/>
  </w:num>
  <w:num w:numId="16">
    <w:abstractNumId w:val="15"/>
  </w:num>
  <w:num w:numId="17">
    <w:abstractNumId w:val="20"/>
  </w:num>
  <w:num w:numId="18">
    <w:abstractNumId w:val="9"/>
  </w:num>
  <w:num w:numId="19">
    <w:abstractNumId w:val="24"/>
  </w:num>
  <w:num w:numId="20">
    <w:abstractNumId w:val="31"/>
  </w:num>
  <w:num w:numId="21">
    <w:abstractNumId w:val="22"/>
  </w:num>
  <w:num w:numId="22">
    <w:abstractNumId w:val="4"/>
  </w:num>
  <w:num w:numId="23">
    <w:abstractNumId w:val="8"/>
  </w:num>
  <w:num w:numId="24">
    <w:abstractNumId w:val="21"/>
  </w:num>
  <w:num w:numId="25">
    <w:abstractNumId w:val="26"/>
  </w:num>
  <w:num w:numId="26">
    <w:abstractNumId w:val="17"/>
  </w:num>
  <w:num w:numId="27">
    <w:abstractNumId w:val="10"/>
  </w:num>
  <w:num w:numId="28">
    <w:abstractNumId w:val="0"/>
  </w:num>
  <w:num w:numId="29">
    <w:abstractNumId w:val="5"/>
  </w:num>
  <w:num w:numId="30">
    <w:abstractNumId w:val="3"/>
  </w:num>
  <w:num w:numId="31">
    <w:abstractNumId w:val="13"/>
  </w:num>
  <w:num w:numId="32">
    <w:abstractNumId w:val="11"/>
  </w:num>
  <w:num w:numId="33">
    <w:abstractNumId w:val="19"/>
  </w:num>
  <w:num w:numId="34">
    <w:abstractNumId w:val="18"/>
  </w:num>
  <w:num w:numId="35">
    <w:abstractNumId w:val="1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14A1B"/>
    <w:rsid w:val="00017F49"/>
    <w:rsid w:val="00020B65"/>
    <w:rsid w:val="00035A0E"/>
    <w:rsid w:val="0003624C"/>
    <w:rsid w:val="000437B4"/>
    <w:rsid w:val="00052D89"/>
    <w:rsid w:val="000645CC"/>
    <w:rsid w:val="0006781A"/>
    <w:rsid w:val="00074528"/>
    <w:rsid w:val="0008758E"/>
    <w:rsid w:val="00094F6C"/>
    <w:rsid w:val="0009503C"/>
    <w:rsid w:val="000970C0"/>
    <w:rsid w:val="000A1ECC"/>
    <w:rsid w:val="000A20C8"/>
    <w:rsid w:val="000A3B26"/>
    <w:rsid w:val="000A667D"/>
    <w:rsid w:val="000B179B"/>
    <w:rsid w:val="000B3193"/>
    <w:rsid w:val="000C1F62"/>
    <w:rsid w:val="000C1FBC"/>
    <w:rsid w:val="000C28E6"/>
    <w:rsid w:val="000C4921"/>
    <w:rsid w:val="000C6A3F"/>
    <w:rsid w:val="000C71E4"/>
    <w:rsid w:val="000D436E"/>
    <w:rsid w:val="000E1014"/>
    <w:rsid w:val="000E686D"/>
    <w:rsid w:val="000F24DE"/>
    <w:rsid w:val="000F486F"/>
    <w:rsid w:val="001036F7"/>
    <w:rsid w:val="00111FF7"/>
    <w:rsid w:val="001258AB"/>
    <w:rsid w:val="00125E54"/>
    <w:rsid w:val="00127285"/>
    <w:rsid w:val="00136081"/>
    <w:rsid w:val="001770B9"/>
    <w:rsid w:val="00177C5C"/>
    <w:rsid w:val="00185540"/>
    <w:rsid w:val="00191ADF"/>
    <w:rsid w:val="0019452C"/>
    <w:rsid w:val="00197A5B"/>
    <w:rsid w:val="001A75A1"/>
    <w:rsid w:val="001D0D2E"/>
    <w:rsid w:val="001D1372"/>
    <w:rsid w:val="001D3BFB"/>
    <w:rsid w:val="001E427D"/>
    <w:rsid w:val="001F2952"/>
    <w:rsid w:val="00205BFD"/>
    <w:rsid w:val="00205EE2"/>
    <w:rsid w:val="00214C1D"/>
    <w:rsid w:val="00226F44"/>
    <w:rsid w:val="002476E6"/>
    <w:rsid w:val="00252B43"/>
    <w:rsid w:val="0025454F"/>
    <w:rsid w:val="002666F5"/>
    <w:rsid w:val="00280A80"/>
    <w:rsid w:val="00295071"/>
    <w:rsid w:val="002A27EE"/>
    <w:rsid w:val="002B39F1"/>
    <w:rsid w:val="002C543B"/>
    <w:rsid w:val="002C5A20"/>
    <w:rsid w:val="002D0847"/>
    <w:rsid w:val="002D4509"/>
    <w:rsid w:val="002E5F2E"/>
    <w:rsid w:val="002E6F56"/>
    <w:rsid w:val="00303205"/>
    <w:rsid w:val="00304560"/>
    <w:rsid w:val="00304756"/>
    <w:rsid w:val="0031657C"/>
    <w:rsid w:val="0034456A"/>
    <w:rsid w:val="003448C0"/>
    <w:rsid w:val="00345B5A"/>
    <w:rsid w:val="00345D9C"/>
    <w:rsid w:val="00361D5A"/>
    <w:rsid w:val="00381B11"/>
    <w:rsid w:val="003846F9"/>
    <w:rsid w:val="00393D4B"/>
    <w:rsid w:val="00393D63"/>
    <w:rsid w:val="003B40D7"/>
    <w:rsid w:val="003B4A14"/>
    <w:rsid w:val="003D1E77"/>
    <w:rsid w:val="003D5973"/>
    <w:rsid w:val="003D5FC2"/>
    <w:rsid w:val="003E5E6D"/>
    <w:rsid w:val="004001AC"/>
    <w:rsid w:val="004006C4"/>
    <w:rsid w:val="00411483"/>
    <w:rsid w:val="00426B74"/>
    <w:rsid w:val="004521F2"/>
    <w:rsid w:val="0045612A"/>
    <w:rsid w:val="00464365"/>
    <w:rsid w:val="00470C30"/>
    <w:rsid w:val="0047221C"/>
    <w:rsid w:val="00472A28"/>
    <w:rsid w:val="00474C72"/>
    <w:rsid w:val="004838A7"/>
    <w:rsid w:val="004A3D79"/>
    <w:rsid w:val="004C57F4"/>
    <w:rsid w:val="004C65DC"/>
    <w:rsid w:val="004C7980"/>
    <w:rsid w:val="004D2DB6"/>
    <w:rsid w:val="004F5479"/>
    <w:rsid w:val="004F69D1"/>
    <w:rsid w:val="00504A9F"/>
    <w:rsid w:val="00521903"/>
    <w:rsid w:val="00531FC6"/>
    <w:rsid w:val="00532663"/>
    <w:rsid w:val="005329B0"/>
    <w:rsid w:val="00540878"/>
    <w:rsid w:val="00542225"/>
    <w:rsid w:val="0054515C"/>
    <w:rsid w:val="0054628A"/>
    <w:rsid w:val="0056576E"/>
    <w:rsid w:val="00567235"/>
    <w:rsid w:val="00572533"/>
    <w:rsid w:val="005870F2"/>
    <w:rsid w:val="005B06FC"/>
    <w:rsid w:val="005B2A93"/>
    <w:rsid w:val="005C6500"/>
    <w:rsid w:val="005D05E0"/>
    <w:rsid w:val="005D6FB3"/>
    <w:rsid w:val="005E15EB"/>
    <w:rsid w:val="005E1A2C"/>
    <w:rsid w:val="005E53D1"/>
    <w:rsid w:val="00600F8C"/>
    <w:rsid w:val="00601065"/>
    <w:rsid w:val="006028C9"/>
    <w:rsid w:val="00602A33"/>
    <w:rsid w:val="00604638"/>
    <w:rsid w:val="00605642"/>
    <w:rsid w:val="00607DA1"/>
    <w:rsid w:val="00615491"/>
    <w:rsid w:val="00620CA2"/>
    <w:rsid w:val="0062603D"/>
    <w:rsid w:val="0063056C"/>
    <w:rsid w:val="006316CB"/>
    <w:rsid w:val="00633091"/>
    <w:rsid w:val="006370F4"/>
    <w:rsid w:val="00637A1A"/>
    <w:rsid w:val="00637E1C"/>
    <w:rsid w:val="006466FD"/>
    <w:rsid w:val="006473E4"/>
    <w:rsid w:val="006518A6"/>
    <w:rsid w:val="00652279"/>
    <w:rsid w:val="00654188"/>
    <w:rsid w:val="0065447C"/>
    <w:rsid w:val="00662654"/>
    <w:rsid w:val="006639EB"/>
    <w:rsid w:val="0067650B"/>
    <w:rsid w:val="006B1A3A"/>
    <w:rsid w:val="006C09D7"/>
    <w:rsid w:val="006D049A"/>
    <w:rsid w:val="006E5A2E"/>
    <w:rsid w:val="006F12A7"/>
    <w:rsid w:val="006F6461"/>
    <w:rsid w:val="00703424"/>
    <w:rsid w:val="0071402B"/>
    <w:rsid w:val="0071532A"/>
    <w:rsid w:val="00716461"/>
    <w:rsid w:val="00717602"/>
    <w:rsid w:val="0072106A"/>
    <w:rsid w:val="007230A6"/>
    <w:rsid w:val="0073070F"/>
    <w:rsid w:val="007341AA"/>
    <w:rsid w:val="00734201"/>
    <w:rsid w:val="00743AC9"/>
    <w:rsid w:val="00756D6D"/>
    <w:rsid w:val="0075721B"/>
    <w:rsid w:val="00757CFB"/>
    <w:rsid w:val="00760491"/>
    <w:rsid w:val="007641B1"/>
    <w:rsid w:val="00767CC9"/>
    <w:rsid w:val="00783B7D"/>
    <w:rsid w:val="007B6C29"/>
    <w:rsid w:val="007D1C73"/>
    <w:rsid w:val="007D591C"/>
    <w:rsid w:val="007D5D9B"/>
    <w:rsid w:val="007E7126"/>
    <w:rsid w:val="007F59FE"/>
    <w:rsid w:val="007F694D"/>
    <w:rsid w:val="007F795F"/>
    <w:rsid w:val="00804134"/>
    <w:rsid w:val="00806E1F"/>
    <w:rsid w:val="00814870"/>
    <w:rsid w:val="0081601A"/>
    <w:rsid w:val="008379B1"/>
    <w:rsid w:val="00842F61"/>
    <w:rsid w:val="00843B0E"/>
    <w:rsid w:val="00855DB3"/>
    <w:rsid w:val="00861184"/>
    <w:rsid w:val="008614C0"/>
    <w:rsid w:val="00867642"/>
    <w:rsid w:val="008710C5"/>
    <w:rsid w:val="00883A91"/>
    <w:rsid w:val="00885758"/>
    <w:rsid w:val="00885D17"/>
    <w:rsid w:val="00890047"/>
    <w:rsid w:val="008B1CD4"/>
    <w:rsid w:val="008C3B9F"/>
    <w:rsid w:val="008D7A6F"/>
    <w:rsid w:val="008E1D92"/>
    <w:rsid w:val="00905E90"/>
    <w:rsid w:val="00907E39"/>
    <w:rsid w:val="00917EBC"/>
    <w:rsid w:val="00941E60"/>
    <w:rsid w:val="00942F42"/>
    <w:rsid w:val="00965992"/>
    <w:rsid w:val="009673F6"/>
    <w:rsid w:val="009751AA"/>
    <w:rsid w:val="00985725"/>
    <w:rsid w:val="0098671F"/>
    <w:rsid w:val="00991642"/>
    <w:rsid w:val="0099223B"/>
    <w:rsid w:val="00994611"/>
    <w:rsid w:val="009A239C"/>
    <w:rsid w:val="009A2616"/>
    <w:rsid w:val="009B4D26"/>
    <w:rsid w:val="009B4E45"/>
    <w:rsid w:val="009C0B4C"/>
    <w:rsid w:val="009C6BE1"/>
    <w:rsid w:val="009D3720"/>
    <w:rsid w:val="009E189C"/>
    <w:rsid w:val="00A075F1"/>
    <w:rsid w:val="00A37633"/>
    <w:rsid w:val="00A37710"/>
    <w:rsid w:val="00A45ABD"/>
    <w:rsid w:val="00A537FA"/>
    <w:rsid w:val="00A70EB3"/>
    <w:rsid w:val="00A72488"/>
    <w:rsid w:val="00A75A43"/>
    <w:rsid w:val="00A7653E"/>
    <w:rsid w:val="00A811DD"/>
    <w:rsid w:val="00A82C75"/>
    <w:rsid w:val="00A8362D"/>
    <w:rsid w:val="00A837CA"/>
    <w:rsid w:val="00A87292"/>
    <w:rsid w:val="00A9026B"/>
    <w:rsid w:val="00A91526"/>
    <w:rsid w:val="00AB14BC"/>
    <w:rsid w:val="00AC3F9C"/>
    <w:rsid w:val="00AD7DB4"/>
    <w:rsid w:val="00AE0A9A"/>
    <w:rsid w:val="00AF0489"/>
    <w:rsid w:val="00B01362"/>
    <w:rsid w:val="00B04151"/>
    <w:rsid w:val="00B07A78"/>
    <w:rsid w:val="00B10101"/>
    <w:rsid w:val="00B31C4C"/>
    <w:rsid w:val="00B3451E"/>
    <w:rsid w:val="00B360D1"/>
    <w:rsid w:val="00B429BE"/>
    <w:rsid w:val="00B471A0"/>
    <w:rsid w:val="00B53DAE"/>
    <w:rsid w:val="00B56957"/>
    <w:rsid w:val="00BB0094"/>
    <w:rsid w:val="00BB0C56"/>
    <w:rsid w:val="00BB2159"/>
    <w:rsid w:val="00BB40AC"/>
    <w:rsid w:val="00BD6D27"/>
    <w:rsid w:val="00BF57F9"/>
    <w:rsid w:val="00C04ADE"/>
    <w:rsid w:val="00C10A7D"/>
    <w:rsid w:val="00C16503"/>
    <w:rsid w:val="00C37F21"/>
    <w:rsid w:val="00C4498B"/>
    <w:rsid w:val="00C57F86"/>
    <w:rsid w:val="00C64F47"/>
    <w:rsid w:val="00C65B48"/>
    <w:rsid w:val="00C81860"/>
    <w:rsid w:val="00C855EC"/>
    <w:rsid w:val="00C95843"/>
    <w:rsid w:val="00C95D5F"/>
    <w:rsid w:val="00CA0D86"/>
    <w:rsid w:val="00CA2983"/>
    <w:rsid w:val="00CA49BB"/>
    <w:rsid w:val="00CA51FC"/>
    <w:rsid w:val="00CA538B"/>
    <w:rsid w:val="00CC3064"/>
    <w:rsid w:val="00CC4250"/>
    <w:rsid w:val="00CD382E"/>
    <w:rsid w:val="00CD3A9C"/>
    <w:rsid w:val="00CD6178"/>
    <w:rsid w:val="00CD65B0"/>
    <w:rsid w:val="00CE02B0"/>
    <w:rsid w:val="00CE32A8"/>
    <w:rsid w:val="00CF017A"/>
    <w:rsid w:val="00CF60CC"/>
    <w:rsid w:val="00D07B2A"/>
    <w:rsid w:val="00D14FCA"/>
    <w:rsid w:val="00D21719"/>
    <w:rsid w:val="00D241F8"/>
    <w:rsid w:val="00D33243"/>
    <w:rsid w:val="00D3510F"/>
    <w:rsid w:val="00D36304"/>
    <w:rsid w:val="00D370BE"/>
    <w:rsid w:val="00D42818"/>
    <w:rsid w:val="00D431D5"/>
    <w:rsid w:val="00D43214"/>
    <w:rsid w:val="00D5247B"/>
    <w:rsid w:val="00D62E8D"/>
    <w:rsid w:val="00D70BF0"/>
    <w:rsid w:val="00D72049"/>
    <w:rsid w:val="00D7314B"/>
    <w:rsid w:val="00D876D7"/>
    <w:rsid w:val="00D928D0"/>
    <w:rsid w:val="00D963DD"/>
    <w:rsid w:val="00DA57E0"/>
    <w:rsid w:val="00DC2021"/>
    <w:rsid w:val="00DC5760"/>
    <w:rsid w:val="00DD28FF"/>
    <w:rsid w:val="00DD3ACF"/>
    <w:rsid w:val="00DE3E17"/>
    <w:rsid w:val="00DE72AD"/>
    <w:rsid w:val="00E14675"/>
    <w:rsid w:val="00E25961"/>
    <w:rsid w:val="00E25E2C"/>
    <w:rsid w:val="00E3244D"/>
    <w:rsid w:val="00E327B4"/>
    <w:rsid w:val="00E600E7"/>
    <w:rsid w:val="00E640CE"/>
    <w:rsid w:val="00E65FC7"/>
    <w:rsid w:val="00E70BD0"/>
    <w:rsid w:val="00E73FAD"/>
    <w:rsid w:val="00E753DD"/>
    <w:rsid w:val="00E76FC1"/>
    <w:rsid w:val="00E864C9"/>
    <w:rsid w:val="00EA5D2F"/>
    <w:rsid w:val="00EB0596"/>
    <w:rsid w:val="00EB28FB"/>
    <w:rsid w:val="00EB3567"/>
    <w:rsid w:val="00EB6305"/>
    <w:rsid w:val="00ED1886"/>
    <w:rsid w:val="00EE1E0E"/>
    <w:rsid w:val="00F011A6"/>
    <w:rsid w:val="00F03861"/>
    <w:rsid w:val="00F05A17"/>
    <w:rsid w:val="00F069C9"/>
    <w:rsid w:val="00F14182"/>
    <w:rsid w:val="00F15BA6"/>
    <w:rsid w:val="00F16700"/>
    <w:rsid w:val="00F22CB7"/>
    <w:rsid w:val="00F42F2C"/>
    <w:rsid w:val="00F45432"/>
    <w:rsid w:val="00F458FA"/>
    <w:rsid w:val="00F63C45"/>
    <w:rsid w:val="00F6510B"/>
    <w:rsid w:val="00F66DDD"/>
    <w:rsid w:val="00F70C37"/>
    <w:rsid w:val="00F935F7"/>
    <w:rsid w:val="00F94CDF"/>
    <w:rsid w:val="00FA0309"/>
    <w:rsid w:val="00FB0179"/>
    <w:rsid w:val="00FB4C27"/>
    <w:rsid w:val="00FB55EE"/>
    <w:rsid w:val="00FE14BE"/>
    <w:rsid w:val="00FE368B"/>
    <w:rsid w:val="00FF4579"/>
    <w:rsid w:val="00FF73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822A9F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qFormat/>
    <w:rsid w:val="00601065"/>
    <w:pPr>
      <w:keepNext/>
      <w:keepLines/>
      <w:spacing w:before="200" w:line="276" w:lineRule="auto"/>
      <w:ind w:left="1440" w:hanging="1440"/>
      <w:outlineLvl w:val="7"/>
    </w:pPr>
    <w:rPr>
      <w:rFonts w:ascii="Cambria" w:hAnsi="Cambria"/>
      <w:color w:val="404040"/>
      <w:szCs w:val="20"/>
      <w:lang w:eastAsia="en-US"/>
    </w:rPr>
  </w:style>
  <w:style w:type="paragraph" w:styleId="Nadpis9">
    <w:name w:val="heading 9"/>
    <w:basedOn w:val="Normln"/>
    <w:next w:val="Normln"/>
    <w:link w:val="Nadpis9Char"/>
    <w:uiPriority w:val="9"/>
    <w:qFormat/>
    <w:rsid w:val="00601065"/>
    <w:pPr>
      <w:keepNext/>
      <w:keepLines/>
      <w:spacing w:before="200" w:line="276" w:lineRule="auto"/>
      <w:ind w:left="1584" w:hanging="1584"/>
      <w:outlineLvl w:val="8"/>
    </w:pPr>
    <w:rPr>
      <w:rFonts w:ascii="Cambria" w:hAnsi="Cambria"/>
      <w:i/>
      <w:iCs/>
      <w:color w:val="404040"/>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styleId="Prosttext">
    <w:name w:val="Plain Text"/>
    <w:basedOn w:val="Normln"/>
    <w:link w:val="ProsttextChar"/>
    <w:rsid w:val="00941E60"/>
    <w:rPr>
      <w:rFonts w:cs="Courier New"/>
      <w:sz w:val="24"/>
      <w:lang w:eastAsia="en-US"/>
    </w:rPr>
  </w:style>
  <w:style w:type="character" w:customStyle="1" w:styleId="ProsttextChar">
    <w:name w:val="Prostý text Char"/>
    <w:basedOn w:val="Standardnpsmoodstavce"/>
    <w:link w:val="Prosttext"/>
    <w:rsid w:val="00941E60"/>
    <w:rPr>
      <w:rFonts w:ascii="Arial" w:eastAsia="Times New Roman" w:hAnsi="Arial" w:cs="Courier New"/>
      <w:sz w:val="24"/>
      <w:szCs w:val="24"/>
    </w:rPr>
  </w:style>
  <w:style w:type="character" w:customStyle="1" w:styleId="FontStyle67">
    <w:name w:val="Font Style67"/>
    <w:rsid w:val="00941E60"/>
    <w:rPr>
      <w:rFonts w:ascii="Arial" w:hAnsi="Arial" w:cs="Arial"/>
      <w:color w:val="000000"/>
      <w:sz w:val="18"/>
      <w:szCs w:val="18"/>
    </w:rPr>
  </w:style>
  <w:style w:type="character" w:customStyle="1" w:styleId="Nadpis8Char">
    <w:name w:val="Nadpis 8 Char"/>
    <w:basedOn w:val="Standardnpsmoodstavce"/>
    <w:link w:val="Nadpis8"/>
    <w:uiPriority w:val="9"/>
    <w:rsid w:val="00601065"/>
    <w:rPr>
      <w:rFonts w:ascii="Cambria" w:eastAsia="Times New Roman" w:hAnsi="Cambria" w:cs="Times New Roman"/>
      <w:color w:val="404040"/>
      <w:sz w:val="20"/>
      <w:szCs w:val="20"/>
    </w:rPr>
  </w:style>
  <w:style w:type="character" w:customStyle="1" w:styleId="Nadpis9Char">
    <w:name w:val="Nadpis 9 Char"/>
    <w:basedOn w:val="Standardnpsmoodstavce"/>
    <w:link w:val="Nadpis9"/>
    <w:uiPriority w:val="9"/>
    <w:rsid w:val="00601065"/>
    <w:rPr>
      <w:rFonts w:ascii="Cambria" w:eastAsia="Times New Roman" w:hAnsi="Cambria" w:cs="Times New Roman"/>
      <w:i/>
      <w:iCs/>
      <w:color w:val="404040"/>
      <w:sz w:val="20"/>
      <w:szCs w:val="20"/>
    </w:rPr>
  </w:style>
  <w:style w:type="paragraph" w:styleId="Textkomente">
    <w:name w:val="annotation text"/>
    <w:basedOn w:val="Normln"/>
    <w:link w:val="TextkomenteChar"/>
    <w:uiPriority w:val="99"/>
    <w:semiHidden/>
    <w:unhideWhenUsed/>
    <w:rsid w:val="0009503C"/>
    <w:pPr>
      <w:spacing w:after="200"/>
    </w:pPr>
    <w:rPr>
      <w:rFonts w:ascii="Calibri" w:hAnsi="Calibri"/>
      <w:szCs w:val="20"/>
      <w:lang w:eastAsia="en-US"/>
    </w:rPr>
  </w:style>
  <w:style w:type="character" w:customStyle="1" w:styleId="TextkomenteChar">
    <w:name w:val="Text komentáře Char"/>
    <w:basedOn w:val="Standardnpsmoodstavce"/>
    <w:link w:val="Textkomente"/>
    <w:uiPriority w:val="99"/>
    <w:semiHidden/>
    <w:rsid w:val="0009503C"/>
    <w:rPr>
      <w:rFonts w:ascii="Calibri" w:eastAsia="Times New Roman" w:hAnsi="Calibri" w:cs="Times New Roman"/>
      <w:sz w:val="20"/>
      <w:szCs w:val="20"/>
    </w:rPr>
  </w:style>
  <w:style w:type="character" w:styleId="Odkaznakoment">
    <w:name w:val="annotation reference"/>
    <w:basedOn w:val="Standardnpsmoodstavce"/>
    <w:uiPriority w:val="99"/>
    <w:semiHidden/>
    <w:unhideWhenUsed/>
    <w:rsid w:val="0009503C"/>
    <w:rPr>
      <w:sz w:val="16"/>
      <w:szCs w:val="16"/>
    </w:rPr>
  </w:style>
  <w:style w:type="paragraph" w:styleId="Pedmtkomente">
    <w:name w:val="annotation subject"/>
    <w:basedOn w:val="Textkomente"/>
    <w:next w:val="Textkomente"/>
    <w:link w:val="PedmtkomenteChar"/>
    <w:uiPriority w:val="99"/>
    <w:semiHidden/>
    <w:unhideWhenUsed/>
    <w:rsid w:val="00C65B48"/>
    <w:pPr>
      <w:spacing w:after="0"/>
    </w:pPr>
    <w:rPr>
      <w:rFonts w:ascii="Arial" w:hAnsi="Arial"/>
      <w:b/>
      <w:bCs/>
      <w:lang w:eastAsia="cs-CZ"/>
    </w:rPr>
  </w:style>
  <w:style w:type="character" w:customStyle="1" w:styleId="PedmtkomenteChar">
    <w:name w:val="Předmět komentáře Char"/>
    <w:basedOn w:val="TextkomenteChar"/>
    <w:link w:val="Pedmtkomente"/>
    <w:uiPriority w:val="99"/>
    <w:semiHidden/>
    <w:rsid w:val="00C65B48"/>
    <w:rPr>
      <w:rFonts w:ascii="Arial" w:eastAsia="Times New Roman" w:hAnsi="Arial"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466359126">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44CB79-5BE2-4D90-9A46-491E96E47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9</Pages>
  <Words>2625</Words>
  <Characters>15490</Characters>
  <Application>Microsoft Office Word</Application>
  <DocSecurity>0</DocSecurity>
  <Lines>129</Lines>
  <Paragraphs>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Jaroslava Čížková</cp:lastModifiedBy>
  <cp:revision>8</cp:revision>
  <dcterms:created xsi:type="dcterms:W3CDTF">2020-05-28T17:05:00Z</dcterms:created>
  <dcterms:modified xsi:type="dcterms:W3CDTF">2020-07-13T13:54:00Z</dcterms:modified>
</cp:coreProperties>
</file>