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r w:rsidR="00DC44E5">
        <w:rPr>
          <w:rFonts w:ascii="Calibri" w:hAnsi="Calibri" w:cs="Calibri"/>
          <w:sz w:val="22"/>
          <w:szCs w:val="22"/>
        </w:rPr>
        <w:t>(</w:t>
      </w:r>
      <w:proofErr w:type="gramEnd"/>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FA85AD1"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761514">
        <w:rPr>
          <w:rFonts w:asciiTheme="minorHAnsi" w:hAnsiTheme="minorHAnsi"/>
          <w:b/>
          <w:bCs/>
          <w:sz w:val="22"/>
          <w:szCs w:val="22"/>
        </w:rPr>
        <w:t>Monitory vitálních funkcí</w:t>
      </w:r>
      <w:r w:rsidR="00101A54" w:rsidRPr="00964F90">
        <w:rPr>
          <w:rFonts w:asciiTheme="minorHAnsi" w:hAnsiTheme="minorHAnsi"/>
          <w:sz w:val="22"/>
          <w:szCs w:val="22"/>
        </w:rPr>
        <w:t>“</w:t>
      </w:r>
      <w:r w:rsidR="00743206">
        <w:rPr>
          <w:rFonts w:asciiTheme="minorHAnsi" w:hAnsiTheme="minorHAnsi"/>
          <w:sz w:val="22"/>
          <w:szCs w:val="22"/>
        </w:rPr>
        <w:t xml:space="preserve">, </w:t>
      </w:r>
      <w:r w:rsidR="00743206" w:rsidRPr="00F14CF2">
        <w:rPr>
          <w:rFonts w:asciiTheme="minorHAnsi" w:hAnsiTheme="minorHAnsi"/>
          <w:b/>
          <w:bCs/>
          <w:sz w:val="22"/>
          <w:szCs w:val="22"/>
        </w:rPr>
        <w:t xml:space="preserve">část </w:t>
      </w:r>
      <w:r w:rsidR="00397A9D">
        <w:rPr>
          <w:rFonts w:asciiTheme="minorHAnsi" w:hAnsiTheme="minorHAnsi"/>
          <w:b/>
          <w:bCs/>
          <w:sz w:val="22"/>
          <w:szCs w:val="22"/>
        </w:rPr>
        <w:t>4</w:t>
      </w:r>
      <w:r w:rsidR="00743206">
        <w:rPr>
          <w:rFonts w:asciiTheme="minorHAnsi" w:hAnsiTheme="minorHAnsi"/>
          <w:sz w:val="22"/>
          <w:szCs w:val="22"/>
        </w:rPr>
        <w:t xml:space="preserve"> nazvanou „</w:t>
      </w:r>
      <w:r w:rsidR="00397A9D" w:rsidRPr="00397A9D">
        <w:rPr>
          <w:rFonts w:asciiTheme="minorHAnsi" w:hAnsiTheme="minorHAnsi"/>
          <w:b/>
          <w:bCs/>
          <w:sz w:val="22"/>
          <w:szCs w:val="22"/>
        </w:rPr>
        <w:t>Monitor vitálních funkcí s novorozeneckým modulem pro dětské oddělení Orlickoústecké nemocnice</w:t>
      </w:r>
      <w:r w:rsidR="00743206">
        <w:rPr>
          <w:rFonts w:asciiTheme="minorHAnsi" w:hAnsiTheme="minorHAnsi"/>
          <w:sz w:val="22"/>
          <w:szCs w:val="22"/>
        </w:rPr>
        <w:t>“</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066902">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24CDF74B" w:rsidR="000832FE" w:rsidRPr="00ED280F" w:rsidRDefault="00F14CF2" w:rsidP="008E6243">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943B9A">
        <w:rPr>
          <w:rFonts w:ascii="Calibri" w:eastAsia="SimSun" w:hAnsi="Calibri" w:cs="Calibri"/>
          <w:kern w:val="1"/>
          <w:sz w:val="22"/>
          <w:szCs w:val="22"/>
          <w:lang w:eastAsia="hi-IN" w:bidi="hi-IN"/>
        </w:rPr>
        <w:t>Předmětem této smlouvy je závazek prodávajícího odevzdat věc, která je předmětem koupě, a umožnit mu nabýt vlastnické právo k</w:t>
      </w:r>
      <w:r>
        <w:rPr>
          <w:rFonts w:ascii="Calibri" w:eastAsia="SimSun" w:hAnsi="Calibri" w:cs="Calibri"/>
          <w:kern w:val="1"/>
          <w:sz w:val="22"/>
          <w:szCs w:val="22"/>
          <w:lang w:eastAsia="hi-IN" w:bidi="hi-IN"/>
        </w:rPr>
        <w:t> </w:t>
      </w:r>
      <w:r w:rsidRPr="00943B9A">
        <w:rPr>
          <w:rFonts w:ascii="Calibri" w:eastAsia="SimSun" w:hAnsi="Calibri" w:cs="Calibri"/>
          <w:kern w:val="1"/>
          <w:sz w:val="22"/>
          <w:szCs w:val="22"/>
          <w:lang w:eastAsia="hi-IN" w:bidi="hi-IN"/>
        </w:rPr>
        <w:t>ní</w:t>
      </w:r>
      <w:r>
        <w:rPr>
          <w:rFonts w:ascii="Calibri" w:eastAsia="SimSun" w:hAnsi="Calibri" w:cs="Calibri"/>
          <w:kern w:val="1"/>
          <w:sz w:val="22"/>
          <w:szCs w:val="22"/>
          <w:lang w:eastAsia="hi-IN" w:bidi="hi-IN"/>
        </w:rPr>
        <w:t xml:space="preserve">. </w:t>
      </w:r>
      <w:r w:rsidRPr="00943B9A">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K</w:t>
      </w:r>
      <w:r w:rsidRPr="00943B9A">
        <w:rPr>
          <w:rFonts w:ascii="Calibri" w:eastAsia="SimSun" w:hAnsi="Calibri" w:cs="Calibri"/>
          <w:kern w:val="1"/>
          <w:sz w:val="22"/>
          <w:szCs w:val="22"/>
          <w:lang w:eastAsia="hi-IN" w:bidi="hi-IN"/>
        </w:rPr>
        <w:t xml:space="preserve">upující se zavazuje, že věc převezme a zaplatí prodávajícímu </w:t>
      </w:r>
      <w:r w:rsidRPr="006843D8">
        <w:rPr>
          <w:rFonts w:ascii="Calibri" w:eastAsia="SimSun" w:hAnsi="Calibri" w:cs="Calibri"/>
          <w:kern w:val="1"/>
          <w:sz w:val="22"/>
          <w:szCs w:val="22"/>
          <w:lang w:eastAsia="hi-IN" w:bidi="hi-IN"/>
        </w:rPr>
        <w:t>za poskytnuté plnění zaplatit za podmínek uvedených v této smlouvě kupní cenu dle čl. III této smlouvy.</w:t>
      </w:r>
      <w:r w:rsidR="000832FE" w:rsidRPr="00ED280F">
        <w:rPr>
          <w:rFonts w:ascii="Calibri" w:eastAsia="SimSun" w:hAnsi="Calibri" w:cs="Calibri"/>
          <w:i/>
          <w:iCs/>
          <w:kern w:val="1"/>
          <w:sz w:val="22"/>
          <w:szCs w:val="22"/>
          <w:lang w:eastAsia="hi-IN" w:bidi="hi-IN"/>
        </w:rPr>
        <w:t xml:space="preserve"> </w:t>
      </w:r>
    </w:p>
    <w:p w14:paraId="05E93D83" w14:textId="6ABD215B" w:rsidR="006A36A9" w:rsidRPr="00ED280F" w:rsidRDefault="006A36A9" w:rsidP="008E6243">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397A9D">
        <w:rPr>
          <w:rFonts w:ascii="Calibri" w:eastAsia="SimSun" w:hAnsi="Calibri" w:cs="Calibri"/>
          <w:b/>
          <w:bCs/>
          <w:kern w:val="1"/>
          <w:sz w:val="22"/>
          <w:szCs w:val="22"/>
          <w:lang w:eastAsia="hi-IN" w:bidi="hi-IN"/>
        </w:rPr>
        <w:t>1</w:t>
      </w:r>
      <w:r w:rsidR="00536A58" w:rsidRPr="00F14CF2">
        <w:rPr>
          <w:rFonts w:ascii="Calibri" w:eastAsia="SimSun" w:hAnsi="Calibri" w:cs="Calibri"/>
          <w:b/>
          <w:bCs/>
          <w:kern w:val="1"/>
          <w:sz w:val="22"/>
          <w:szCs w:val="22"/>
          <w:lang w:eastAsia="hi-IN" w:bidi="hi-IN"/>
        </w:rPr>
        <w:t xml:space="preserve"> k</w:t>
      </w:r>
      <w:r w:rsidR="00397A9D">
        <w:rPr>
          <w:rFonts w:ascii="Calibri" w:eastAsia="SimSun" w:hAnsi="Calibri" w:cs="Calibri"/>
          <w:b/>
          <w:bCs/>
          <w:kern w:val="1"/>
          <w:sz w:val="22"/>
          <w:szCs w:val="22"/>
          <w:lang w:eastAsia="hi-IN" w:bidi="hi-IN"/>
        </w:rPr>
        <w:t>s</w:t>
      </w:r>
      <w:r w:rsidR="00536A58" w:rsidRPr="00F14CF2">
        <w:rPr>
          <w:rFonts w:ascii="Calibri" w:eastAsia="SimSun" w:hAnsi="Calibri" w:cs="Calibri"/>
          <w:kern w:val="1"/>
          <w:sz w:val="22"/>
          <w:szCs w:val="22"/>
          <w:lang w:eastAsia="hi-IN" w:bidi="hi-IN"/>
        </w:rPr>
        <w:t xml:space="preserve"> </w:t>
      </w:r>
      <w:r w:rsidR="00452618" w:rsidRPr="00F14CF2">
        <w:rPr>
          <w:rFonts w:ascii="Calibri" w:eastAsia="SimSun" w:hAnsi="Calibri" w:cs="Calibri"/>
          <w:kern w:val="1"/>
          <w:sz w:val="22"/>
          <w:szCs w:val="22"/>
          <w:lang w:eastAsia="hi-IN" w:bidi="hi-IN"/>
        </w:rPr>
        <w:t>přístroj</w:t>
      </w:r>
      <w:r w:rsidR="00536A58" w:rsidRPr="00F14CF2">
        <w:rPr>
          <w:rFonts w:ascii="Calibri" w:eastAsia="SimSun" w:hAnsi="Calibri" w:cs="Calibri"/>
          <w:kern w:val="1"/>
          <w:sz w:val="22"/>
          <w:szCs w:val="22"/>
          <w:lang w:eastAsia="hi-IN" w:bidi="hi-IN"/>
        </w:rPr>
        <w:t>e</w:t>
      </w:r>
      <w:r w:rsidR="00452618" w:rsidRPr="00F14CF2">
        <w:rPr>
          <w:rFonts w:ascii="Calibri" w:eastAsia="SimSun" w:hAnsi="Calibri" w:cs="Calibri"/>
          <w:kern w:val="1"/>
          <w:sz w:val="22"/>
          <w:szCs w:val="22"/>
          <w:lang w:eastAsia="hi-IN" w:bidi="hi-IN"/>
        </w:rPr>
        <w:t xml:space="preserve"> </w:t>
      </w:r>
      <w:r w:rsidR="00536A58" w:rsidRPr="00F14CF2">
        <w:rPr>
          <w:rFonts w:ascii="Calibri" w:hAnsi="Calibri" w:cs="Calibri"/>
          <w:b/>
          <w:bCs/>
          <w:sz w:val="22"/>
          <w:szCs w:val="22"/>
        </w:rPr>
        <w:t>monitor vitálních funkcí</w:t>
      </w:r>
      <w:r w:rsidR="00536A58" w:rsidRPr="00536A58">
        <w:rPr>
          <w:rFonts w:asciiTheme="minorHAnsi" w:hAnsiTheme="minorHAnsi"/>
          <w:b/>
          <w:bCs/>
          <w:sz w:val="22"/>
          <w:szCs w:val="22"/>
        </w:rPr>
        <w:t xml:space="preserve"> </w:t>
      </w:r>
      <w:r w:rsidR="00397A9D" w:rsidRPr="00397A9D">
        <w:rPr>
          <w:rFonts w:asciiTheme="minorHAnsi" w:hAnsiTheme="minorHAnsi"/>
          <w:b/>
          <w:bCs/>
          <w:sz w:val="22"/>
          <w:szCs w:val="22"/>
        </w:rPr>
        <w:t xml:space="preserve">s novorozeneckým modulem </w:t>
      </w:r>
      <w:r w:rsidR="00031235" w:rsidRPr="00ED280F">
        <w:rPr>
          <w:rFonts w:ascii="Calibri" w:eastAsia="SimSun" w:hAnsi="Calibri" w:cs="Calibri"/>
          <w:kern w:val="1"/>
          <w:sz w:val="22"/>
          <w:szCs w:val="22"/>
          <w:lang w:eastAsia="hi-IN" w:bidi="hi-IN"/>
        </w:rPr>
        <w:t>včetně veškerého příslušenství</w:t>
      </w:r>
      <w:r w:rsidR="00F14CF2">
        <w:rPr>
          <w:rFonts w:ascii="Calibri" w:eastAsia="SimSun" w:hAnsi="Calibri" w:cs="Calibri"/>
          <w:kern w:val="1"/>
          <w:sz w:val="22"/>
          <w:szCs w:val="22"/>
          <w:lang w:eastAsia="hi-IN" w:bidi="hi-IN"/>
        </w:rPr>
        <w:t xml:space="preserve">. </w:t>
      </w:r>
      <w:r w:rsidR="00F14CF2" w:rsidRPr="006843D8">
        <w:rPr>
          <w:rFonts w:ascii="Calibri" w:eastAsia="SimSun" w:hAnsi="Calibri" w:cs="Calibri"/>
          <w:kern w:val="1"/>
          <w:sz w:val="22"/>
          <w:szCs w:val="22"/>
          <w:lang w:eastAsia="hi-IN" w:bidi="hi-IN"/>
        </w:rPr>
        <w:t>Přesná specifikace přístrojového vybavení je uvedena v příloze č. 2 – Podrobná specifikace přístrojového zařízení, která je nedílnou součástí této smlouvy.</w:t>
      </w:r>
    </w:p>
    <w:p w14:paraId="1BC701A7" w14:textId="77777777" w:rsidR="001A5DAF" w:rsidRPr="003629F4" w:rsidRDefault="001A5DAF" w:rsidP="008E6243">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13CDB616" w:rsidR="00836966" w:rsidRPr="00836966" w:rsidRDefault="00836966" w:rsidP="008E6243">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E6243">
      <w:pPr>
        <w:widowControl w:val="0"/>
        <w:numPr>
          <w:ilvl w:val="0"/>
          <w:numId w:val="16"/>
        </w:numPr>
        <w:tabs>
          <w:tab w:val="left" w:pos="709"/>
          <w:tab w:val="num" w:pos="1440"/>
          <w:tab w:val="left" w:pos="2977"/>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lastRenderedPageBreak/>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0338306B" w:rsidR="006A36A9" w:rsidRPr="00AB34FE" w:rsidRDefault="00E91E0D" w:rsidP="008E6243">
      <w:pPr>
        <w:pStyle w:val="Zkladntextodsazen"/>
        <w:widowControl w:val="0"/>
        <w:numPr>
          <w:ilvl w:val="0"/>
          <w:numId w:val="16"/>
        </w:numPr>
        <w:tabs>
          <w:tab w:val="clear" w:pos="426"/>
          <w:tab w:val="left" w:pos="851"/>
        </w:tabs>
        <w:suppressAutoHyphens/>
        <w:spacing w:after="60"/>
        <w:ind w:left="709" w:hanging="425"/>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B30D67B" w:rsidR="006A36A9" w:rsidRDefault="006A36A9" w:rsidP="008E624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743206">
        <w:rPr>
          <w:rFonts w:ascii="Calibri" w:eastAsia="SimSun" w:hAnsi="Calibri" w:cs="Calibri"/>
          <w:kern w:val="1"/>
          <w:sz w:val="22"/>
          <w:szCs w:val="22"/>
          <w:lang w:eastAsia="hi-IN" w:bidi="hi-IN"/>
        </w:rPr>
        <w:t xml:space="preserve">. </w:t>
      </w:r>
    </w:p>
    <w:p w14:paraId="36B67B3F" w14:textId="40535577" w:rsidR="007E4749" w:rsidRPr="005C1A55" w:rsidRDefault="007E4749" w:rsidP="008E624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8E624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123EFF83" w14:textId="61E441D4" w:rsidR="002B34C4" w:rsidRPr="00B768AA" w:rsidRDefault="002B34C4" w:rsidP="00A7330D">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00011D55">
        <w:rPr>
          <w:rFonts w:ascii="Calibri" w:eastAsia="SimSun" w:hAnsi="Calibri" w:cs="Calibri"/>
          <w:b/>
          <w:bCs/>
          <w:kern w:val="1"/>
          <w:sz w:val="22"/>
          <w:szCs w:val="22"/>
          <w:lang w:eastAsia="hi-IN" w:bidi="hi-IN"/>
        </w:rPr>
        <w:t>Orlickoústecká nemocnice</w:t>
      </w:r>
      <w:r w:rsidR="006D6819" w:rsidRPr="00962042">
        <w:rPr>
          <w:rFonts w:ascii="Calibri" w:eastAsia="SimSun" w:hAnsi="Calibri" w:cs="Calibri"/>
          <w:b/>
          <w:bCs/>
          <w:kern w:val="1"/>
          <w:sz w:val="22"/>
          <w:szCs w:val="22"/>
          <w:lang w:eastAsia="hi-IN" w:bidi="hi-IN"/>
        </w:rPr>
        <w:t xml:space="preserve">, </w:t>
      </w:r>
      <w:r w:rsidR="00011D55" w:rsidRPr="00011D55">
        <w:rPr>
          <w:rFonts w:ascii="Calibri" w:eastAsia="SimSun" w:hAnsi="Calibri" w:cs="Calibri"/>
          <w:b/>
          <w:bCs/>
          <w:kern w:val="1"/>
          <w:sz w:val="22"/>
          <w:szCs w:val="22"/>
          <w:lang w:eastAsia="hi-IN" w:bidi="hi-IN"/>
        </w:rPr>
        <w:t>Čs. armády 1076, 562 18 Ústí nad Orlicí</w:t>
      </w:r>
      <w:r w:rsidR="002A054E" w:rsidRPr="00962042">
        <w:rPr>
          <w:rFonts w:ascii="Calibri" w:eastAsia="SimSun" w:hAnsi="Calibri" w:cs="Calibri"/>
          <w:b/>
          <w:bCs/>
          <w:kern w:val="1"/>
          <w:sz w:val="22"/>
          <w:szCs w:val="22"/>
          <w:lang w:eastAsia="hi-IN" w:bidi="hi-IN"/>
        </w:rPr>
        <w:t>,</w:t>
      </w:r>
      <w:r w:rsidR="00011D55">
        <w:rPr>
          <w:rFonts w:ascii="Calibri" w:eastAsia="SimSun" w:hAnsi="Calibri" w:cs="Calibri"/>
          <w:b/>
          <w:bCs/>
          <w:kern w:val="1"/>
          <w:sz w:val="22"/>
          <w:szCs w:val="22"/>
          <w:lang w:eastAsia="hi-IN" w:bidi="hi-IN"/>
        </w:rPr>
        <w:t xml:space="preserve"> dětské</w:t>
      </w:r>
      <w:r w:rsidR="002A054E" w:rsidRPr="00962042">
        <w:rPr>
          <w:rFonts w:ascii="Calibri" w:eastAsia="SimSun" w:hAnsi="Calibri" w:cs="Calibri"/>
          <w:b/>
          <w:bCs/>
          <w:kern w:val="1"/>
          <w:sz w:val="22"/>
          <w:szCs w:val="22"/>
          <w:lang w:eastAsia="hi-IN" w:bidi="hi-IN"/>
        </w:rPr>
        <w:t xml:space="preserve"> oddělení</w:t>
      </w:r>
      <w:r>
        <w:rPr>
          <w:rFonts w:ascii="Calibri" w:eastAsia="SimSun" w:hAnsi="Calibri" w:cs="Calibri"/>
          <w:i/>
          <w:iCs/>
          <w:kern w:val="1"/>
          <w:sz w:val="22"/>
          <w:szCs w:val="22"/>
          <w:lang w:eastAsia="hi-IN" w:bidi="hi-IN"/>
        </w:rPr>
        <w:t xml:space="preserve"> </w:t>
      </w:r>
      <w:r w:rsidRPr="00020322">
        <w:rPr>
          <w:rFonts w:ascii="Calibri" w:eastAsia="SimSun" w:hAnsi="Calibri" w:cs="Calibri"/>
          <w:kern w:val="1"/>
          <w:sz w:val="22"/>
          <w:szCs w:val="22"/>
          <w:lang w:eastAsia="hi-IN" w:bidi="hi-IN"/>
        </w:rPr>
        <w:t xml:space="preserve">do </w:t>
      </w:r>
      <w:r>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962042">
        <w:rPr>
          <w:rFonts w:ascii="Calibri" w:eastAsia="SimSun" w:hAnsi="Calibri" w:cs="Calibri"/>
          <w:kern w:val="1"/>
          <w:sz w:val="22"/>
          <w:szCs w:val="22"/>
          <w:lang w:eastAsia="hi-IN" w:bidi="hi-IN"/>
        </w:rPr>
        <w:t>k</w:t>
      </w:r>
      <w:r w:rsidRPr="00020322">
        <w:rPr>
          <w:rFonts w:ascii="Calibri" w:eastAsia="SimSun" w:hAnsi="Calibri" w:cs="Calibri"/>
          <w:kern w:val="1"/>
          <w:sz w:val="22"/>
          <w:szCs w:val="22"/>
          <w:lang w:eastAsia="hi-IN" w:bidi="hi-IN"/>
        </w:rPr>
        <w:t>upní smlouvy.</w:t>
      </w:r>
    </w:p>
    <w:p w14:paraId="1497898A" w14:textId="15DD0DDF" w:rsidR="004A44B7" w:rsidRPr="005C1A55" w:rsidRDefault="002B34C4" w:rsidP="00A7330D">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bude informovat kupujícího o přesném termínu dodávky zboží, a to nejpozději 5 dnů před</w:t>
      </w:r>
      <w:r w:rsidRPr="00120351">
        <w:rPr>
          <w:rFonts w:ascii="Calibri" w:eastAsia="SimSun" w:hAnsi="Calibri" w:cs="Calibri"/>
          <w:kern w:val="1"/>
          <w:sz w:val="22"/>
          <w:szCs w:val="22"/>
          <w:lang w:eastAsia="hi-IN" w:bidi="hi-IN"/>
        </w:rPr>
        <w:t xml:space="preserve"> realizací dodávky. Kontaktní osoba je uvedena v čl. V. odst. 3 této smlouvy. </w:t>
      </w:r>
      <w:r w:rsidR="00F1156D" w:rsidRPr="005C1A55">
        <w:rPr>
          <w:rFonts w:ascii="Calibri" w:eastAsia="SimSun" w:hAnsi="Calibri" w:cs="Calibri"/>
          <w:kern w:val="1"/>
          <w:sz w:val="22"/>
          <w:szCs w:val="22"/>
          <w:lang w:eastAsia="hi-IN" w:bidi="hi-IN"/>
        </w:rPr>
        <w:t xml:space="preserve">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962042">
      <w:pPr>
        <w:pStyle w:val="Nadpis5"/>
      </w:pPr>
      <w:r w:rsidRPr="00FB4FFF">
        <w:t>Kupní cena</w:t>
      </w:r>
    </w:p>
    <w:p w14:paraId="5956B6E1" w14:textId="22B25C01" w:rsidR="0093122C" w:rsidRDefault="0093122C" w:rsidP="00A7330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A7330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lastRenderedPageBreak/>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A2AF38D" w:rsidR="006A36A9" w:rsidRPr="007D4423" w:rsidRDefault="006A36A9" w:rsidP="00A7330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A7330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763FCF5F" w14:textId="7E113CA9" w:rsidR="001041C2" w:rsidRPr="00F14CF2" w:rsidRDefault="006A36A9" w:rsidP="00F14CF2">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09035797" w14:textId="77777777" w:rsidR="00E95569" w:rsidRPr="00DA3510" w:rsidRDefault="00E9556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A7330D">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A7330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A7330D">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A7330D">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A7330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330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330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330D">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01F6544" w:rsidR="005F253D" w:rsidRPr="002050D5" w:rsidRDefault="006A36A9" w:rsidP="00A7330D">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962042" w:rsidRPr="00962042">
        <w:rPr>
          <w:rFonts w:ascii="Calibri" w:eastAsia="SimSun" w:hAnsi="Calibri" w:cs="Calibri"/>
          <w:kern w:val="1"/>
          <w:sz w:val="22"/>
          <w:szCs w:val="22"/>
          <w:highlight w:val="yellow"/>
          <w:lang w:eastAsia="hi-IN" w:bidi="hi-IN"/>
        </w:rPr>
        <w:t>…………………doplní dodavatel</w:t>
      </w:r>
      <w:r w:rsidR="00962042">
        <w:rPr>
          <w:rFonts w:ascii="Calibri" w:eastAsia="SimSun" w:hAnsi="Calibri" w:cs="Calibri"/>
          <w:kern w:val="1"/>
          <w:sz w:val="22"/>
          <w:szCs w:val="22"/>
          <w:lang w:eastAsia="hi-IN" w:bidi="hi-IN"/>
        </w:rPr>
        <w:t xml:space="preserve"> </w:t>
      </w:r>
      <w:r w:rsidR="00962042" w:rsidRPr="00962042">
        <w:rPr>
          <w:rFonts w:ascii="Calibri" w:eastAsia="SimSun" w:hAnsi="Calibri" w:cs="Calibri"/>
          <w:i/>
          <w:iCs/>
          <w:kern w:val="1"/>
          <w:sz w:val="22"/>
          <w:szCs w:val="22"/>
          <w:lang w:eastAsia="hi-IN" w:bidi="hi-IN"/>
        </w:rPr>
        <w:t xml:space="preserve">(min. </w:t>
      </w:r>
      <w:r w:rsidR="00321D13" w:rsidRPr="00962042">
        <w:rPr>
          <w:rFonts w:ascii="Calibri" w:eastAsia="SimSun" w:hAnsi="Calibri" w:cs="Calibri"/>
          <w:i/>
          <w:iCs/>
          <w:kern w:val="1"/>
          <w:sz w:val="22"/>
          <w:szCs w:val="22"/>
          <w:lang w:eastAsia="hi-IN" w:bidi="hi-IN"/>
        </w:rPr>
        <w:t>24 měsíců</w:t>
      </w:r>
      <w:r w:rsidR="00962042" w:rsidRPr="00962042">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EC70CA" w:rsidR="006A36A9" w:rsidRPr="00133407"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w:t>
      </w:r>
      <w:r w:rsidRPr="00133407">
        <w:rPr>
          <w:rFonts w:ascii="Calibri" w:eastAsia="SimSun" w:hAnsi="Calibri" w:cs="Calibri"/>
          <w:color w:val="000000" w:themeColor="text1"/>
          <w:kern w:val="1"/>
          <w:sz w:val="22"/>
          <w:szCs w:val="22"/>
          <w:lang w:eastAsia="hi-IN" w:bidi="hi-IN"/>
        </w:rPr>
        <w:lastRenderedPageBreak/>
        <w:t xml:space="preserve">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1E4256">
        <w:rPr>
          <w:rFonts w:ascii="Calibri" w:eastAsia="SimSun" w:hAnsi="Calibri" w:cs="Calibri"/>
          <w:color w:val="000000" w:themeColor="text1"/>
          <w:kern w:val="1"/>
          <w:sz w:val="22"/>
          <w:szCs w:val="22"/>
          <w:lang w:eastAsia="hi-IN" w:bidi="hi-IN"/>
        </w:rPr>
        <w:t>24</w:t>
      </w:r>
      <w:r w:rsidR="001E4256"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1E4256">
        <w:rPr>
          <w:rFonts w:ascii="Calibri" w:eastAsia="SimSun" w:hAnsi="Calibri" w:cs="Calibri"/>
          <w:color w:val="000000" w:themeColor="text1"/>
          <w:kern w:val="1"/>
          <w:sz w:val="22"/>
          <w:szCs w:val="22"/>
          <w:lang w:eastAsia="hi-IN" w:bidi="hi-IN"/>
        </w:rPr>
        <w:t>48</w:t>
      </w:r>
      <w:r w:rsidR="001E4256"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6D666BC6" w14:textId="77777777" w:rsidR="00A74B72"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744C91C3" w14:textId="3873AA20" w:rsidR="006A36A9" w:rsidRPr="007D4423" w:rsidRDefault="00A74B72"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6A36A9" w:rsidRPr="007D4423">
        <w:rPr>
          <w:rFonts w:ascii="Calibri" w:eastAsia="SimSun" w:hAnsi="Calibri" w:cs="Calibri"/>
          <w:kern w:val="1"/>
          <w:sz w:val="22"/>
          <w:szCs w:val="22"/>
          <w:lang w:eastAsia="hi-IN" w:bidi="hi-IN"/>
        </w:rPr>
        <w:t xml:space="preserve">rodávající </w:t>
      </w:r>
      <w:r>
        <w:rPr>
          <w:rFonts w:ascii="Calibri" w:eastAsia="SimSun" w:hAnsi="Calibri" w:cs="Calibri"/>
          <w:kern w:val="1"/>
          <w:sz w:val="22"/>
          <w:szCs w:val="22"/>
          <w:lang w:eastAsia="hi-IN" w:bidi="hi-IN"/>
        </w:rPr>
        <w:t xml:space="preserve">je </w:t>
      </w:r>
      <w:r w:rsidR="006A36A9" w:rsidRPr="007D4423">
        <w:rPr>
          <w:rFonts w:ascii="Calibri" w:eastAsia="SimSun" w:hAnsi="Calibri" w:cs="Calibri"/>
          <w:kern w:val="1"/>
          <w:sz w:val="22"/>
          <w:szCs w:val="22"/>
          <w:lang w:eastAsia="hi-IN" w:bidi="hi-IN"/>
        </w:rPr>
        <w:t xml:space="preserve">povinen poskytnout kupujícímu bezodkladně, nejpozději však do </w:t>
      </w:r>
      <w:r w:rsidR="00CA7825">
        <w:rPr>
          <w:rFonts w:ascii="Calibri" w:eastAsia="SimSun" w:hAnsi="Calibri" w:cs="Calibri"/>
          <w:kern w:val="1"/>
          <w:sz w:val="22"/>
          <w:szCs w:val="22"/>
          <w:lang w:eastAsia="hi-IN" w:bidi="hi-IN"/>
        </w:rPr>
        <w:t xml:space="preserve">7 </w:t>
      </w:r>
      <w:r w:rsidR="006A36A9"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w:t>
      </w:r>
      <w:r w:rsidRPr="007D4423">
        <w:rPr>
          <w:rFonts w:ascii="Calibri" w:eastAsia="SimSun" w:hAnsi="Calibri" w:cs="Calibri"/>
          <w:kern w:val="1"/>
          <w:sz w:val="22"/>
          <w:szCs w:val="22"/>
          <w:lang w:eastAsia="hi-IN" w:bidi="hi-IN"/>
        </w:rPr>
        <w:lastRenderedPageBreak/>
        <w:t>druhu na předmětu kupní smlouvy (zboží).</w:t>
      </w:r>
    </w:p>
    <w:p w14:paraId="46492E52" w14:textId="134BF7EC" w:rsidR="003C1938" w:rsidRPr="003A320F" w:rsidRDefault="003C1938" w:rsidP="00A7330D">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330D">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330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A7330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A7330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330D">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A7330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A7330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bookmarkStart w:id="0" w:name="_GoBack"/>
      <w:bookmarkEnd w:id="0"/>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Registr smluv - doložka</w:t>
      </w:r>
    </w:p>
    <w:p w14:paraId="0B18503C" w14:textId="77777777" w:rsidR="00CB32A5" w:rsidRPr="007D4423" w:rsidRDefault="00CB32A5" w:rsidP="00A7330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A7330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A7330D">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17CF86CE" w14:textId="77777777" w:rsidR="0026661E" w:rsidRDefault="006A36A9" w:rsidP="00A7330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67476D32" w14:textId="77777777" w:rsidR="0026661E" w:rsidRDefault="00F970BC" w:rsidP="00A7330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6661E">
        <w:rPr>
          <w:rFonts w:ascii="Calibri" w:eastAsia="SimSun" w:hAnsi="Calibri" w:cs="Calibri"/>
          <w:kern w:val="1"/>
          <w:sz w:val="22"/>
          <w:szCs w:val="22"/>
          <w:lang w:eastAsia="hi-IN" w:bidi="hi-IN"/>
        </w:rPr>
        <w:t>M</w:t>
      </w:r>
      <w:r w:rsidR="006A36A9" w:rsidRPr="0026661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0A54838D" w:rsidR="006A36A9" w:rsidRPr="0026661E" w:rsidRDefault="006A36A9" w:rsidP="00A7330D">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6661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833A409" w14:textId="3A35011D" w:rsidR="00104420" w:rsidRPr="0026661E" w:rsidRDefault="006A36A9" w:rsidP="0026661E">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EC1C28D" w:rsidR="00133407" w:rsidRPr="0026661E" w:rsidRDefault="00710649" w:rsidP="0026661E">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bookmarkEnd w:id="2"/>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1F6C4F0D" w:rsidR="00D02334" w:rsidRDefault="00D02334" w:rsidP="003065ED">
            <w:pPr>
              <w:rPr>
                <w:rFonts w:ascii="Calibri" w:hAnsi="Calibri" w:cs="Calibri"/>
                <w:sz w:val="22"/>
                <w:szCs w:val="22"/>
              </w:rPr>
            </w:pPr>
          </w:p>
          <w:p w14:paraId="19217B38" w14:textId="3480D07C" w:rsidR="002A054E" w:rsidRDefault="002A054E" w:rsidP="003065ED">
            <w:pPr>
              <w:rPr>
                <w:rFonts w:ascii="Calibri" w:hAnsi="Calibri" w:cs="Calibri"/>
                <w:sz w:val="22"/>
                <w:szCs w:val="22"/>
              </w:rPr>
            </w:pPr>
          </w:p>
          <w:p w14:paraId="4CCB0747" w14:textId="23E30DA7" w:rsidR="002A054E" w:rsidRDefault="002A054E" w:rsidP="003065ED">
            <w:pPr>
              <w:rPr>
                <w:rFonts w:ascii="Calibri" w:hAnsi="Calibri" w:cs="Calibri"/>
                <w:sz w:val="22"/>
                <w:szCs w:val="22"/>
              </w:rPr>
            </w:pPr>
          </w:p>
          <w:p w14:paraId="588F97DB" w14:textId="17C1A4BF" w:rsidR="002A054E" w:rsidRDefault="002A054E" w:rsidP="003065ED">
            <w:pPr>
              <w:rPr>
                <w:rFonts w:ascii="Calibri" w:hAnsi="Calibri" w:cs="Calibri"/>
                <w:sz w:val="22"/>
                <w:szCs w:val="22"/>
              </w:rPr>
            </w:pPr>
          </w:p>
          <w:p w14:paraId="7AD9F459" w14:textId="167FE6AE" w:rsidR="002A054E" w:rsidRDefault="002A054E" w:rsidP="003065ED">
            <w:pPr>
              <w:rPr>
                <w:rFonts w:ascii="Calibri" w:hAnsi="Calibri" w:cs="Calibri"/>
                <w:sz w:val="22"/>
                <w:szCs w:val="22"/>
              </w:rPr>
            </w:pPr>
          </w:p>
          <w:p w14:paraId="43C16DDD" w14:textId="6EA08A27" w:rsidR="002A054E" w:rsidRDefault="002A054E" w:rsidP="003065ED">
            <w:pPr>
              <w:rPr>
                <w:rFonts w:ascii="Calibri" w:hAnsi="Calibri" w:cs="Calibri"/>
                <w:sz w:val="22"/>
                <w:szCs w:val="22"/>
              </w:rPr>
            </w:pPr>
          </w:p>
          <w:p w14:paraId="1FE0F654" w14:textId="77777777" w:rsidR="002A054E" w:rsidRDefault="002A054E"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4B2E3B72" w14:textId="1456A73F" w:rsidR="00133407" w:rsidRDefault="00133407">
      <w:pPr>
        <w:spacing w:after="200" w:line="276" w:lineRule="auto"/>
        <w:rPr>
          <w:rFonts w:ascii="Calibri" w:hAnsi="Calibri" w:cs="Calibri"/>
          <w:b/>
          <w:bCs/>
        </w:rPr>
      </w:pP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60232D">
      <w:headerReference w:type="default" r:id="rId8"/>
      <w:footerReference w:type="default" r:id="rId9"/>
      <w:pgSz w:w="11906" w:h="16838"/>
      <w:pgMar w:top="1701"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C415" w14:textId="77777777" w:rsidR="003065ED" w:rsidRDefault="003065ED" w:rsidP="009B0C36">
      <w:r>
        <w:separator/>
      </w:r>
    </w:p>
  </w:endnote>
  <w:endnote w:type="continuationSeparator" w:id="0">
    <w:p w14:paraId="15CAAC53" w14:textId="77777777" w:rsidR="003065ED" w:rsidRDefault="003065E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1AEFA491" w:rsidR="00F14CF2" w:rsidRPr="00532F40" w:rsidRDefault="00F14CF2" w:rsidP="00F14CF2">
        <w:pPr>
          <w:pStyle w:val="Zpat"/>
          <w:tabs>
            <w:tab w:val="left" w:pos="6330"/>
            <w:tab w:val="right" w:pos="9864"/>
          </w:tabs>
          <w:rPr>
            <w:rFonts w:ascii="Calibri" w:hAnsi="Calibri" w:cs="Calibri"/>
            <w:sz w:val="22"/>
            <w:szCs w:val="22"/>
          </w:rPr>
        </w:pPr>
      </w:p>
      <w:p w14:paraId="77DE50D2" w14:textId="623D19AC" w:rsidR="003065ED" w:rsidRPr="00532F40" w:rsidRDefault="003065ED" w:rsidP="000F2827">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A6BCF" w14:textId="77777777" w:rsidR="003065ED" w:rsidRDefault="003065ED" w:rsidP="009B0C36">
      <w:r>
        <w:separator/>
      </w:r>
    </w:p>
  </w:footnote>
  <w:footnote w:type="continuationSeparator" w:id="0">
    <w:p w14:paraId="47F9D2BB" w14:textId="77777777" w:rsidR="003065ED" w:rsidRDefault="003065E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26ED62E9"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B7422BB">
          <wp:simplePos x="0" y="0"/>
          <wp:positionH relativeFrom="margin">
            <wp:posOffset>4172916</wp:posOffset>
          </wp:positionH>
          <wp:positionV relativeFrom="paragraph">
            <wp:posOffset>-189396</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7AB63B9C"/>
    <w:lvl w:ilvl="0" w:tplc="600E8AE6">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1D55"/>
    <w:rsid w:val="00020322"/>
    <w:rsid w:val="00031235"/>
    <w:rsid w:val="00036D74"/>
    <w:rsid w:val="00050D79"/>
    <w:rsid w:val="00060B76"/>
    <w:rsid w:val="00066902"/>
    <w:rsid w:val="000832FE"/>
    <w:rsid w:val="00085A62"/>
    <w:rsid w:val="00096B62"/>
    <w:rsid w:val="000A0FF3"/>
    <w:rsid w:val="000A5DE4"/>
    <w:rsid w:val="000C2BBF"/>
    <w:rsid w:val="000D28D3"/>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4256"/>
    <w:rsid w:val="001E6EAF"/>
    <w:rsid w:val="001F163B"/>
    <w:rsid w:val="001F2A9E"/>
    <w:rsid w:val="001F4F58"/>
    <w:rsid w:val="002050D5"/>
    <w:rsid w:val="00207242"/>
    <w:rsid w:val="0021595B"/>
    <w:rsid w:val="00252024"/>
    <w:rsid w:val="00254B7C"/>
    <w:rsid w:val="0026661E"/>
    <w:rsid w:val="00276440"/>
    <w:rsid w:val="00284731"/>
    <w:rsid w:val="002960DC"/>
    <w:rsid w:val="002A054E"/>
    <w:rsid w:val="002A227A"/>
    <w:rsid w:val="002B34C4"/>
    <w:rsid w:val="002B6DB3"/>
    <w:rsid w:val="002E03A4"/>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97A9D"/>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D2459"/>
    <w:rsid w:val="004E34FA"/>
    <w:rsid w:val="004E5790"/>
    <w:rsid w:val="004F6144"/>
    <w:rsid w:val="00503326"/>
    <w:rsid w:val="00524862"/>
    <w:rsid w:val="0053054B"/>
    <w:rsid w:val="00532F40"/>
    <w:rsid w:val="0053456F"/>
    <w:rsid w:val="00536A58"/>
    <w:rsid w:val="00553D41"/>
    <w:rsid w:val="00562475"/>
    <w:rsid w:val="0059677A"/>
    <w:rsid w:val="00597B85"/>
    <w:rsid w:val="005A2EFA"/>
    <w:rsid w:val="005B6B38"/>
    <w:rsid w:val="005C1A55"/>
    <w:rsid w:val="005C580D"/>
    <w:rsid w:val="005D13F6"/>
    <w:rsid w:val="005F253D"/>
    <w:rsid w:val="0060232D"/>
    <w:rsid w:val="00602896"/>
    <w:rsid w:val="00636C16"/>
    <w:rsid w:val="006A2832"/>
    <w:rsid w:val="006A36A9"/>
    <w:rsid w:val="006B385E"/>
    <w:rsid w:val="006C07FB"/>
    <w:rsid w:val="006D0171"/>
    <w:rsid w:val="006D5927"/>
    <w:rsid w:val="006D6819"/>
    <w:rsid w:val="007043A0"/>
    <w:rsid w:val="00710649"/>
    <w:rsid w:val="00743206"/>
    <w:rsid w:val="00761514"/>
    <w:rsid w:val="0076251E"/>
    <w:rsid w:val="007732BE"/>
    <w:rsid w:val="007804AA"/>
    <w:rsid w:val="00782111"/>
    <w:rsid w:val="00786941"/>
    <w:rsid w:val="00795A37"/>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D1AAD"/>
    <w:rsid w:val="008E6243"/>
    <w:rsid w:val="008E76A1"/>
    <w:rsid w:val="008F2185"/>
    <w:rsid w:val="008F356C"/>
    <w:rsid w:val="008F7002"/>
    <w:rsid w:val="00907179"/>
    <w:rsid w:val="009151DB"/>
    <w:rsid w:val="009212FF"/>
    <w:rsid w:val="009250B6"/>
    <w:rsid w:val="0093122C"/>
    <w:rsid w:val="00932DAA"/>
    <w:rsid w:val="00947296"/>
    <w:rsid w:val="00950EAA"/>
    <w:rsid w:val="00962042"/>
    <w:rsid w:val="00964F90"/>
    <w:rsid w:val="00977058"/>
    <w:rsid w:val="00985AB3"/>
    <w:rsid w:val="00994D9E"/>
    <w:rsid w:val="00996B5D"/>
    <w:rsid w:val="009A5AB0"/>
    <w:rsid w:val="009B0C36"/>
    <w:rsid w:val="009B7886"/>
    <w:rsid w:val="009C4212"/>
    <w:rsid w:val="009C6E46"/>
    <w:rsid w:val="009F261B"/>
    <w:rsid w:val="00A36F2B"/>
    <w:rsid w:val="00A37978"/>
    <w:rsid w:val="00A72C26"/>
    <w:rsid w:val="00A7330D"/>
    <w:rsid w:val="00A74B72"/>
    <w:rsid w:val="00A97B84"/>
    <w:rsid w:val="00A97DF3"/>
    <w:rsid w:val="00AB34FE"/>
    <w:rsid w:val="00AC1C6A"/>
    <w:rsid w:val="00AE0E9E"/>
    <w:rsid w:val="00AE2B3E"/>
    <w:rsid w:val="00AF367E"/>
    <w:rsid w:val="00B071C9"/>
    <w:rsid w:val="00B10678"/>
    <w:rsid w:val="00B2509B"/>
    <w:rsid w:val="00B666DA"/>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64931"/>
    <w:rsid w:val="00C84EB9"/>
    <w:rsid w:val="00C92EC4"/>
    <w:rsid w:val="00C96C5E"/>
    <w:rsid w:val="00CA0617"/>
    <w:rsid w:val="00CA7825"/>
    <w:rsid w:val="00CB09EF"/>
    <w:rsid w:val="00CB32A5"/>
    <w:rsid w:val="00CB3734"/>
    <w:rsid w:val="00CB3AEF"/>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65B0"/>
    <w:rsid w:val="00EB723F"/>
    <w:rsid w:val="00EC006E"/>
    <w:rsid w:val="00EC7723"/>
    <w:rsid w:val="00ED280F"/>
    <w:rsid w:val="00ED5FFF"/>
    <w:rsid w:val="00ED7BC3"/>
    <w:rsid w:val="00EE0BA2"/>
    <w:rsid w:val="00EE5324"/>
    <w:rsid w:val="00F1156D"/>
    <w:rsid w:val="00F13FDC"/>
    <w:rsid w:val="00F14CF2"/>
    <w:rsid w:val="00F310B2"/>
    <w:rsid w:val="00F45FAC"/>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link w:val="Nadpis5Char"/>
    <w:uiPriority w:val="9"/>
    <w:unhideWhenUsed/>
    <w:qFormat/>
    <w:rsid w:val="00962042"/>
    <w:pPr>
      <w:keepNext/>
      <w:widowControl w:val="0"/>
      <w:suppressAutoHyphens/>
      <w:spacing w:after="60" w:line="240" w:lineRule="atLeast"/>
      <w:jc w:val="center"/>
      <w:outlineLvl w:val="4"/>
    </w:pPr>
    <w:rPr>
      <w:rFonts w:ascii="Calibri" w:eastAsia="SimSun" w:hAnsi="Calibri" w:cs="Calibri"/>
      <w:b/>
      <w:bCs/>
      <w:kern w:val="1"/>
      <w:sz w:val="22"/>
      <w:szCs w:val="22"/>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Nadpis5Char">
    <w:name w:val="Nadpis 5 Char"/>
    <w:basedOn w:val="Standardnpsmoodstavce"/>
    <w:link w:val="Nadpis5"/>
    <w:uiPriority w:val="9"/>
    <w:rsid w:val="00962042"/>
    <w:rPr>
      <w:rFonts w:ascii="Calibri" w:eastAsia="SimSun" w:hAnsi="Calibri" w:cs="Calibri"/>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3640</Words>
  <Characters>21479</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8</cp:revision>
  <cp:lastPrinted>2018-10-01T07:59:00Z</cp:lastPrinted>
  <dcterms:created xsi:type="dcterms:W3CDTF">2020-03-04T07:59:00Z</dcterms:created>
  <dcterms:modified xsi:type="dcterms:W3CDTF">2020-03-13T15:13:00Z</dcterms:modified>
</cp:coreProperties>
</file>