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77A" w:rsidRPr="00B10E0D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10E0D" w:rsidRDefault="00B10E0D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231BFF" w:rsidRDefault="007352AF" w:rsidP="007352AF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>
        <w:rPr>
          <w:rFonts w:asciiTheme="minorHAnsi" w:hAnsiTheme="minorHAnsi" w:cs="Tahoma"/>
          <w:b/>
          <w:sz w:val="22"/>
          <w:szCs w:val="22"/>
        </w:rPr>
        <w:t>5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Pr="007352AF">
        <w:rPr>
          <w:rFonts w:asciiTheme="minorHAnsi" w:hAnsiTheme="minorHAnsi" w:cs="Tahoma"/>
          <w:b/>
          <w:sz w:val="22"/>
          <w:szCs w:val="22"/>
        </w:rPr>
        <w:t>Čestné prohlášení dodavatele ke smluvním podmínkám včetně příloh této smlouvy</w:t>
      </w:r>
      <w:r w:rsidRPr="00641EFA">
        <w:rPr>
          <w:rFonts w:asciiTheme="minorHAnsi" w:hAnsiTheme="minorHAnsi" w:cs="Tahoma"/>
          <w:b/>
          <w:sz w:val="22"/>
          <w:szCs w:val="22"/>
        </w:rPr>
        <w:t xml:space="preserve">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b/>
          <w:sz w:val="22"/>
          <w:szCs w:val="22"/>
        </w:rPr>
      </w:pPr>
      <w:r w:rsidRPr="00B10E0D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</w:p>
    <w:p w:rsidR="007352AF" w:rsidRPr="00B10E0D" w:rsidRDefault="007352AF" w:rsidP="007352AF">
      <w:pPr>
        <w:pStyle w:val="Zhlav"/>
        <w:jc w:val="center"/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dle </w:t>
      </w:r>
      <w:proofErr w:type="spellStart"/>
      <w:r w:rsidRPr="00B10E0D">
        <w:rPr>
          <w:rFonts w:asciiTheme="minorHAnsi" w:hAnsiTheme="minorHAnsi" w:cs="Arial"/>
          <w:sz w:val="22"/>
          <w:szCs w:val="22"/>
        </w:rPr>
        <w:t>ust</w:t>
      </w:r>
      <w:proofErr w:type="spellEnd"/>
      <w:r w:rsidRPr="00B10E0D">
        <w:rPr>
          <w:rFonts w:asciiTheme="minorHAnsi" w:hAnsiTheme="minorHAnsi" w:cs="Arial"/>
          <w:sz w:val="22"/>
          <w:szCs w:val="22"/>
        </w:rPr>
        <w:t xml:space="preserve">. § 37, 39 a 103 odst. 1 písm. b) z. </w:t>
      </w:r>
      <w:proofErr w:type="gramStart"/>
      <w:r w:rsidRPr="00B10E0D">
        <w:rPr>
          <w:rFonts w:asciiTheme="minorHAnsi" w:hAnsiTheme="minorHAnsi" w:cs="Arial"/>
          <w:sz w:val="22"/>
          <w:szCs w:val="22"/>
        </w:rPr>
        <w:t>č.</w:t>
      </w:r>
      <w:proofErr w:type="gramEnd"/>
      <w:r w:rsidRPr="00B10E0D">
        <w:rPr>
          <w:rFonts w:asciiTheme="minorHAnsi" w:hAnsiTheme="minorHAnsi" w:cs="Arial"/>
          <w:sz w:val="22"/>
          <w:szCs w:val="22"/>
        </w:rPr>
        <w:t xml:space="preserve"> 134/2016 Sb., o zadávání veřejných zakázek </w:t>
      </w:r>
    </w:p>
    <w:p w:rsidR="007352AF" w:rsidRDefault="007352AF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E92BA4" w:rsidRPr="007B7199" w:rsidRDefault="00E92BA4" w:rsidP="00E92BA4">
      <w:pPr>
        <w:rPr>
          <w:rFonts w:asciiTheme="minorHAnsi" w:hAnsiTheme="minorHAnsi" w:cs="Tahoma"/>
          <w:b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7"/>
        <w:gridCol w:w="851"/>
        <w:gridCol w:w="6095"/>
      </w:tblGrid>
      <w:tr w:rsidR="00E92BA4" w:rsidRPr="007B7199" w:rsidTr="006A55EF">
        <w:tc>
          <w:tcPr>
            <w:tcW w:w="3397" w:type="dxa"/>
            <w:shd w:val="clear" w:color="auto" w:fill="F2F2F2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/>
                <w:sz w:val="22"/>
                <w:szCs w:val="22"/>
              </w:rPr>
              <w:t>Identifikace veřejné zakázky</w:t>
            </w:r>
            <w:r w:rsidRPr="00E92BA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2"/>
          </w:tcPr>
          <w:p w:rsidR="00E92BA4" w:rsidRPr="00E92BA4" w:rsidRDefault="00E92BA4" w:rsidP="006A55EF">
            <w:pPr>
              <w:pStyle w:val="Default"/>
              <w:rPr>
                <w:rFonts w:asciiTheme="minorHAnsi" w:hAnsiTheme="minorHAnsi"/>
                <w:bCs/>
                <w:sz w:val="22"/>
                <w:szCs w:val="22"/>
              </w:rPr>
            </w:pPr>
            <w:r w:rsidRPr="00E92BA4">
              <w:rPr>
                <w:sz w:val="22"/>
                <w:szCs w:val="22"/>
              </w:rPr>
              <w:t>Zajištění fyzické ostrahy majetku a osob společnosti Nemocnice Pardubického kraje, a.s. - objekt Orlickoústecká nemocnice – 3. kolo</w:t>
            </w:r>
          </w:p>
        </w:tc>
      </w:tr>
      <w:tr w:rsidR="00E92BA4" w:rsidRPr="007B7199" w:rsidTr="006A55EF">
        <w:tc>
          <w:tcPr>
            <w:tcW w:w="3397" w:type="dxa"/>
            <w:vMerge w:val="restart"/>
            <w:shd w:val="clear" w:color="auto" w:fill="F2F2F2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 w:rsidRPr="00E92BA4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E92BA4" w:rsidRPr="007B7199" w:rsidTr="006A55EF">
        <w:tc>
          <w:tcPr>
            <w:tcW w:w="3397" w:type="dxa"/>
            <w:vMerge/>
            <w:shd w:val="clear" w:color="auto" w:fill="F2F2F2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E92BA4" w:rsidRPr="007B7199" w:rsidTr="006A55EF">
        <w:tc>
          <w:tcPr>
            <w:tcW w:w="3397" w:type="dxa"/>
            <w:vMerge/>
            <w:shd w:val="clear" w:color="auto" w:fill="F2F2F2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095" w:type="dxa"/>
            <w:tcBorders>
              <w:left w:val="single" w:sz="4" w:space="0" w:color="auto"/>
            </w:tcBorders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27520536</w:t>
            </w:r>
          </w:p>
        </w:tc>
      </w:tr>
      <w:tr w:rsidR="00E92BA4" w:rsidRPr="007B7199" w:rsidTr="006A55EF">
        <w:trPr>
          <w:trHeight w:val="20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Del="00FC316F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Del="001A748D" w:rsidRDefault="00E92BA4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Del="00FC316F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Del="001A748D" w:rsidRDefault="00E92BA4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Del="00FC316F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Del="001A748D" w:rsidRDefault="00E92BA4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Del="00FC316F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Del="001A748D" w:rsidRDefault="00E92BA4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/>
                <w:sz w:val="22"/>
                <w:szCs w:val="22"/>
              </w:rPr>
              <w:t>Rejstříkový soud, spisová značka: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Bankovní spojení a číslo účtu: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dodavatel; u plátce DPH zveřejněný účet ve smyslu § 96 zákona o DPH)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/>
                <w:sz w:val="22"/>
                <w:szCs w:val="22"/>
              </w:rPr>
              <w:t>Adresa pro doručování: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E92BA4" w:rsidRPr="007B7199" w:rsidDel="001A748D" w:rsidTr="006A55EF">
        <w:trPr>
          <w:trHeight w:val="20"/>
        </w:trPr>
        <w:tc>
          <w:tcPr>
            <w:tcW w:w="3397" w:type="dxa"/>
            <w:shd w:val="clear" w:color="auto" w:fill="FFFFFF" w:themeFill="background1"/>
            <w:vAlign w:val="center"/>
          </w:tcPr>
          <w:p w:rsidR="00E92BA4" w:rsidRPr="00E92BA4" w:rsidRDefault="00E92BA4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E92BA4">
              <w:rPr>
                <w:rFonts w:asciiTheme="minorHAnsi" w:hAnsiTheme="minorHAnsi"/>
                <w:sz w:val="22"/>
                <w:szCs w:val="22"/>
              </w:rPr>
              <w:t xml:space="preserve">Osoby oprávněné jednat ve věcech technických:  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:rsidR="00E92BA4" w:rsidRPr="00E92BA4" w:rsidRDefault="00E92BA4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E92B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E92BA4" w:rsidRDefault="00E92BA4" w:rsidP="00E92BA4">
      <w:pPr>
        <w:jc w:val="both"/>
        <w:rPr>
          <w:rFonts w:cs="Arial"/>
          <w:bCs/>
          <w:iCs/>
          <w:sz w:val="12"/>
        </w:rPr>
      </w:pPr>
    </w:p>
    <w:p w:rsidR="00F81ABE" w:rsidRDefault="00F81ABE" w:rsidP="00F81ABE">
      <w:pPr>
        <w:rPr>
          <w:rFonts w:asciiTheme="minorHAnsi" w:hAnsiTheme="minorHAnsi" w:cs="Tahoma"/>
          <w:b/>
          <w:sz w:val="22"/>
          <w:szCs w:val="22"/>
        </w:rPr>
      </w:pPr>
    </w:p>
    <w:p w:rsidR="003F083A" w:rsidRPr="00B10E0D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B10E0D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E92BA4" w:rsidRPr="00E92BA4">
        <w:rPr>
          <w:rFonts w:asciiTheme="minorHAnsi" w:hAnsiTheme="minorHAnsi"/>
          <w:b/>
          <w:sz w:val="22"/>
          <w:szCs w:val="22"/>
        </w:rPr>
        <w:t>Zajištění fyzické ostrahy majetku a osob společnosti Nemocnice Pardubického kraje, a.s. - objekt Orlickoústecká nemocnice – 3. kolo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B10E0D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č. 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2</w:t>
      </w:r>
      <w:r w:rsidR="00864F50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zadávací dokumentace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 xml:space="preserve"> – „</w:t>
      </w:r>
      <w:r w:rsidR="005A2D7A">
        <w:rPr>
          <w:rFonts w:asciiTheme="minorHAnsi" w:hAnsiTheme="minorHAnsi" w:cs="Arial"/>
          <w:color w:val="000000" w:themeColor="text1"/>
          <w:sz w:val="22"/>
          <w:szCs w:val="22"/>
        </w:rPr>
        <w:t>Závazn</w:t>
      </w:r>
      <w:r w:rsidR="00AC2B62">
        <w:rPr>
          <w:rFonts w:asciiTheme="minorHAnsi" w:hAnsiTheme="minorHAnsi" w:cs="Arial"/>
          <w:color w:val="000000" w:themeColor="text1"/>
          <w:sz w:val="22"/>
          <w:szCs w:val="22"/>
        </w:rPr>
        <w:t>ý</w:t>
      </w:r>
      <w:r w:rsidR="005A2D7A">
        <w:rPr>
          <w:rFonts w:asciiTheme="minorHAnsi" w:hAnsiTheme="minorHAnsi" w:cs="Arial"/>
          <w:color w:val="000000" w:themeColor="text1"/>
          <w:sz w:val="22"/>
          <w:szCs w:val="22"/>
        </w:rPr>
        <w:t xml:space="preserve"> návrh </w:t>
      </w:r>
      <w:r w:rsidR="007352AF" w:rsidRPr="007352AF">
        <w:rPr>
          <w:rFonts w:asciiTheme="minorHAnsi" w:hAnsiTheme="minorHAnsi" w:cs="Arial"/>
          <w:color w:val="000000" w:themeColor="text1"/>
          <w:sz w:val="22"/>
          <w:szCs w:val="22"/>
        </w:rPr>
        <w:t>smlouvy o poskytování služeb</w:t>
      </w:r>
      <w:r w:rsidR="007352AF">
        <w:rPr>
          <w:rFonts w:asciiTheme="minorHAnsi" w:hAnsiTheme="minorHAnsi" w:cs="Arial"/>
          <w:color w:val="000000" w:themeColor="text1"/>
          <w:sz w:val="22"/>
          <w:szCs w:val="22"/>
        </w:rPr>
        <w:t>“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a že v případě, kdy bude vybraným dodavatelem, uzavře smlouvu</w:t>
      </w:r>
      <w:r w:rsidR="00AC2B62">
        <w:rPr>
          <w:rFonts w:asciiTheme="minorHAnsi" w:hAnsiTheme="minorHAnsi" w:cs="Arial"/>
          <w:color w:val="000000" w:themeColor="text1"/>
          <w:sz w:val="22"/>
          <w:szCs w:val="22"/>
        </w:rPr>
        <w:t xml:space="preserve"> pro předmětnou část</w:t>
      </w:r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 xml:space="preserve"> v souladu s takto stanovenými podmínkam</w:t>
      </w:r>
      <w:bookmarkStart w:id="0" w:name="_GoBack"/>
      <w:bookmarkEnd w:id="0"/>
      <w:r w:rsidR="00A80032" w:rsidRPr="00B10E0D">
        <w:rPr>
          <w:rFonts w:asciiTheme="minorHAnsi" w:hAnsiTheme="minorHAnsi" w:cs="Arial"/>
          <w:color w:val="000000" w:themeColor="text1"/>
          <w:sz w:val="22"/>
          <w:szCs w:val="22"/>
        </w:rPr>
        <w:t>i.</w:t>
      </w:r>
    </w:p>
    <w:p w:rsidR="003A581C" w:rsidRPr="00B10E0D" w:rsidRDefault="00864F50" w:rsidP="00C76D83">
      <w:pPr>
        <w:rPr>
          <w:rFonts w:asciiTheme="minorHAnsi" w:hAnsiTheme="minorHAnsi" w:cs="Arial"/>
          <w:sz w:val="22"/>
          <w:szCs w:val="22"/>
        </w:rPr>
        <w:sectPr w:rsidR="003A581C" w:rsidRPr="00B10E0D" w:rsidSect="00B10E0D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  <w:r w:rsidRPr="00B10E0D">
        <w:rPr>
          <w:rFonts w:asciiTheme="minorHAnsi" w:hAnsiTheme="minorHAnsi" w:cs="Arial"/>
          <w:sz w:val="22"/>
          <w:szCs w:val="22"/>
        </w:rPr>
        <w:t xml:space="preserve"> </w:t>
      </w: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B10E0D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B10E0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B10E0D">
        <w:rPr>
          <w:rFonts w:asciiTheme="minorHAnsi" w:hAnsiTheme="minorHAnsi" w:cs="Arial"/>
          <w:sz w:val="22"/>
          <w:szCs w:val="22"/>
        </w:rPr>
        <w:t xml:space="preserve"> </w:t>
      </w:r>
      <w:r w:rsidRPr="00B10E0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B10E0D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B10E0D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>Podpis</w:t>
      </w:r>
      <w:r w:rsidR="00A80032" w:rsidRPr="00B10E0D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B10E0D">
        <w:rPr>
          <w:rFonts w:asciiTheme="minorHAnsi" w:hAnsiTheme="minorHAnsi" w:cs="Arial"/>
          <w:sz w:val="22"/>
          <w:szCs w:val="22"/>
        </w:rPr>
        <w:t>:</w:t>
      </w:r>
      <w:r w:rsidR="00F81ABE">
        <w:rPr>
          <w:rFonts w:asciiTheme="minorHAnsi" w:hAnsiTheme="minorHAnsi" w:cs="Arial"/>
          <w:sz w:val="22"/>
          <w:szCs w:val="22"/>
        </w:rPr>
        <w:t xml:space="preserve"> </w:t>
      </w:r>
      <w:r w:rsidR="00F81ABE" w:rsidRPr="00B10E0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B10E0D" w:rsidRPr="00B10E0D" w:rsidRDefault="001648E6" w:rsidP="004B4064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B10E0D">
        <w:rPr>
          <w:rFonts w:asciiTheme="minorHAnsi" w:hAnsiTheme="minorHAnsi" w:cs="Arial"/>
          <w:sz w:val="22"/>
          <w:szCs w:val="22"/>
        </w:rPr>
        <w:tab/>
      </w:r>
    </w:p>
    <w:sectPr w:rsidR="00B10E0D" w:rsidRPr="00B10E0D" w:rsidSect="00B10E0D">
      <w:type w:val="continuous"/>
      <w:pgSz w:w="11906" w:h="16838" w:code="9"/>
      <w:pgMar w:top="720" w:right="720" w:bottom="720" w:left="720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D17" w:rsidRDefault="00DF6D17">
      <w:r>
        <w:separator/>
      </w:r>
    </w:p>
  </w:endnote>
  <w:endnote w:type="continuationSeparator" w:id="0">
    <w:p w:rsidR="00DF6D17" w:rsidRDefault="00DF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D17" w:rsidRDefault="00DF6D17">
      <w:r>
        <w:separator/>
      </w:r>
    </w:p>
  </w:footnote>
  <w:footnote w:type="continuationSeparator" w:id="0">
    <w:p w:rsidR="00DF6D17" w:rsidRDefault="00DF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317C"/>
    <w:rsid w:val="00103B6E"/>
    <w:rsid w:val="00111440"/>
    <w:rsid w:val="001129F0"/>
    <w:rsid w:val="001132CC"/>
    <w:rsid w:val="001137C9"/>
    <w:rsid w:val="001152B5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3B0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47DDF"/>
    <w:rsid w:val="00454DFB"/>
    <w:rsid w:val="004700C9"/>
    <w:rsid w:val="00471F54"/>
    <w:rsid w:val="004745BE"/>
    <w:rsid w:val="00476526"/>
    <w:rsid w:val="00481F5B"/>
    <w:rsid w:val="00490059"/>
    <w:rsid w:val="00492840"/>
    <w:rsid w:val="00492E25"/>
    <w:rsid w:val="004A0CD3"/>
    <w:rsid w:val="004A1065"/>
    <w:rsid w:val="004B4064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157C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2D7A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45C4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2AF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6DD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64F50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30D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B5AD4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9101D"/>
    <w:rsid w:val="00AA2D87"/>
    <w:rsid w:val="00AA339E"/>
    <w:rsid w:val="00AA7620"/>
    <w:rsid w:val="00AB3E4E"/>
    <w:rsid w:val="00AB6CDC"/>
    <w:rsid w:val="00AC035D"/>
    <w:rsid w:val="00AC2B62"/>
    <w:rsid w:val="00AC461C"/>
    <w:rsid w:val="00AC5AF1"/>
    <w:rsid w:val="00AC64FB"/>
    <w:rsid w:val="00AC7108"/>
    <w:rsid w:val="00AD313D"/>
    <w:rsid w:val="00AD583D"/>
    <w:rsid w:val="00AD6927"/>
    <w:rsid w:val="00AE055B"/>
    <w:rsid w:val="00AE6C0C"/>
    <w:rsid w:val="00AE7EA0"/>
    <w:rsid w:val="00AF0187"/>
    <w:rsid w:val="00B02447"/>
    <w:rsid w:val="00B04A75"/>
    <w:rsid w:val="00B04D4D"/>
    <w:rsid w:val="00B10E0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5E3E"/>
    <w:rsid w:val="00BA75DB"/>
    <w:rsid w:val="00BA7F01"/>
    <w:rsid w:val="00BB140F"/>
    <w:rsid w:val="00BC0A93"/>
    <w:rsid w:val="00BC3489"/>
    <w:rsid w:val="00BC4C96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0DA6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331C4"/>
    <w:rsid w:val="00D4636D"/>
    <w:rsid w:val="00D46F13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DF6D17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92BA4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2A25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1ABE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C7DB269-96A4-44C4-8846-46FA82A1A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  <w:style w:type="paragraph" w:customStyle="1" w:styleId="Default">
    <w:name w:val="Default"/>
    <w:rsid w:val="00E92BA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516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9F43D-9B6E-4871-8ACE-A81424D2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8</TotalTime>
  <Pages>1</Pages>
  <Words>243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9</cp:revision>
  <cp:lastPrinted>2008-06-11T13:40:00Z</cp:lastPrinted>
  <dcterms:created xsi:type="dcterms:W3CDTF">2018-10-15T07:40:00Z</dcterms:created>
  <dcterms:modified xsi:type="dcterms:W3CDTF">2020-02-26T15:41:00Z</dcterms:modified>
</cp:coreProperties>
</file>