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38111FB9"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642AD4" w:rsidRPr="00642AD4">
        <w:rPr>
          <w:rFonts w:ascii="Arial" w:hAnsi="Arial"/>
          <w:b/>
        </w:rPr>
        <w:t xml:space="preserve">Realizace úspor energie - VOŠS a SŠS Vysoké Mýto - dílny č. p. 4020/5 a truhlárna č. p. 4020/4 v ulici Kpt. </w:t>
      </w:r>
      <w:proofErr w:type="spellStart"/>
      <w:r w:rsidR="00642AD4" w:rsidRPr="00642AD4">
        <w:rPr>
          <w:rFonts w:ascii="Arial" w:hAnsi="Arial"/>
          <w:b/>
        </w:rPr>
        <w:t>Poplera</w:t>
      </w:r>
      <w:proofErr w:type="spellEnd"/>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1AE1F003" w14:textId="269FC5AF" w:rsidR="00014A2A" w:rsidRDefault="00642AD4" w:rsidP="00642AD4">
      <w:pPr>
        <w:jc w:val="center"/>
        <w:rPr>
          <w:rFonts w:ascii="Arial" w:hAnsi="Arial"/>
          <w:b/>
          <w:u w:val="single"/>
        </w:rPr>
      </w:pPr>
      <w:r w:rsidRPr="00642AD4">
        <w:rPr>
          <w:rFonts w:ascii="Arial" w:hAnsi="Arial" w:cs="Arial"/>
        </w:rPr>
        <w:t>P19V00000305</w:t>
      </w: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77777777" w:rsidR="009C3DB8" w:rsidRPr="00E17B04" w:rsidRDefault="00E17B04" w:rsidP="00C73B97">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Ing. Aneta Šiklová nebo Ing. </w:t>
            </w:r>
            <w:r w:rsidR="00C73B97" w:rsidRPr="00E17B04">
              <w:rPr>
                <w:rFonts w:ascii="Arial" w:hAnsi="Arial"/>
                <w:sz w:val="22"/>
                <w:szCs w:val="22"/>
              </w:rPr>
              <w:t xml:space="preserve">Veronika </w:t>
            </w:r>
            <w:r w:rsidRPr="00E17B04">
              <w:rPr>
                <w:rFonts w:ascii="Arial" w:hAnsi="Arial"/>
                <w:sz w:val="22"/>
                <w:szCs w:val="22"/>
              </w:rPr>
              <w:t xml:space="preserve">Víšková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77777777"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sidR="00C73B97">
              <w:rPr>
                <w:rFonts w:ascii="Arial" w:hAnsi="Arial"/>
                <w:sz w:val="22"/>
                <w:szCs w:val="22"/>
              </w:rPr>
              <w:t>2907724</w:t>
            </w:r>
            <w:r w:rsidRPr="005252CE">
              <w:rPr>
                <w:rFonts w:ascii="Arial" w:hAnsi="Arial"/>
                <w:sz w:val="22"/>
                <w:szCs w:val="22"/>
              </w:rPr>
              <w:t>/0300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648F9004" w:rsidR="00BE0D2A" w:rsidRDefault="00ED3616" w:rsidP="00ED3616">
      <w:pPr>
        <w:numPr>
          <w:ilvl w:val="0"/>
          <w:numId w:val="14"/>
        </w:numPr>
        <w:ind w:left="568" w:hanging="284"/>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00642AD4" w:rsidRPr="00642AD4">
        <w:rPr>
          <w:rFonts w:ascii="Arial" w:hAnsi="Arial"/>
          <w:b/>
          <w:sz w:val="22"/>
        </w:rPr>
        <w:t xml:space="preserve">Realizace úspor energie - VOŠS a SŠS Vysoké Mýto - dílny č. p. 4020/5 a truhlárna č. p. 4020/4 v ulici Kpt. </w:t>
      </w:r>
      <w:proofErr w:type="spellStart"/>
      <w:r w:rsidR="00642AD4" w:rsidRPr="00642AD4">
        <w:rPr>
          <w:rFonts w:ascii="Arial" w:hAnsi="Arial"/>
          <w:b/>
          <w:sz w:val="22"/>
        </w:rPr>
        <w:t>Poplera</w:t>
      </w:r>
      <w:proofErr w:type="spellEnd"/>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05063DA3" w:rsidR="00ED3616" w:rsidRDefault="00ED3616" w:rsidP="00ED3616">
      <w:pPr>
        <w:numPr>
          <w:ilvl w:val="0"/>
          <w:numId w:val="14"/>
        </w:numPr>
        <w:spacing w:after="120"/>
        <w:ind w:left="567" w:hanging="283"/>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642AD4" w:rsidRPr="00642AD4">
        <w:rPr>
          <w:rFonts w:ascii="Arial" w:hAnsi="Arial"/>
          <w:b/>
          <w:sz w:val="22"/>
        </w:rPr>
        <w:t xml:space="preserve">Realizace úspor energie - VOŠS a SŠS Vysoké Mýto - dílny č. p. 4020/5 a truhlárna č. p. 4020/4 v ulici Kpt. </w:t>
      </w:r>
      <w:proofErr w:type="spellStart"/>
      <w:r w:rsidR="00642AD4" w:rsidRPr="00642AD4">
        <w:rPr>
          <w:rFonts w:ascii="Arial" w:hAnsi="Arial"/>
          <w:b/>
          <w:sz w:val="22"/>
        </w:rPr>
        <w:t>Poplera</w:t>
      </w:r>
      <w:proofErr w:type="spellEnd"/>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3F3AE245"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00743DF0">
        <w:rPr>
          <w:rFonts w:ascii="Arial" w:hAnsi="Arial"/>
          <w:sz w:val="22"/>
          <w:szCs w:val="22"/>
          <w:u w:val="single"/>
        </w:rPr>
        <w:t>.</w:t>
      </w:r>
      <w:bookmarkStart w:id="0" w:name="_GoBack"/>
      <w:bookmarkEnd w:id="0"/>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53BF4D69" w14:textId="77777777" w:rsidR="00AE79F9" w:rsidRDefault="00B36342" w:rsidP="00AE79F9">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E17B04" w:rsidRPr="00E17B04">
        <w:rPr>
          <w:rFonts w:ascii="Arial" w:hAnsi="Arial"/>
          <w:b/>
          <w:sz w:val="22"/>
          <w:szCs w:val="22"/>
        </w:rPr>
        <w:t>45</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2EA028FB" w14:textId="37CF7D90" w:rsidR="00B36342" w:rsidRPr="00F42D40" w:rsidRDefault="00B36342" w:rsidP="00C85ED5">
      <w:pPr>
        <w:numPr>
          <w:ilvl w:val="0"/>
          <w:numId w:val="11"/>
        </w:numPr>
        <w:spacing w:after="60"/>
        <w:ind w:left="709" w:hanging="284"/>
        <w:jc w:val="both"/>
        <w:rPr>
          <w:rFonts w:ascii="Arial" w:hAnsi="Arial"/>
          <w:b/>
          <w:sz w:val="22"/>
          <w:szCs w:val="22"/>
        </w:rPr>
      </w:pP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433A0034" w14:textId="77777777" w:rsidR="00F25815" w:rsidRDefault="00F25815" w:rsidP="004C209A">
      <w:pPr>
        <w:pStyle w:val="Odstavec0"/>
        <w:spacing w:before="0"/>
        <w:ind w:left="0" w:firstLine="0"/>
        <w:rPr>
          <w:szCs w:val="24"/>
          <w:lang w:val="cs-CZ"/>
        </w:rPr>
      </w:pPr>
    </w:p>
    <w:p w14:paraId="23269D8A" w14:textId="77777777" w:rsidR="003C54AE" w:rsidRPr="0052755E" w:rsidRDefault="003C54AE"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6590E707"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484E18" w:rsidRPr="00484E18">
        <w:rPr>
          <w:rFonts w:ascii="Arial" w:hAnsi="Arial" w:cs="Arial"/>
          <w:b/>
          <w:sz w:val="22"/>
          <w:szCs w:val="22"/>
        </w:rPr>
        <w:t xml:space="preserve">Realizace úspor energie - VOŠS a SŠS Vysoké Mýto - dílny č. p. 4020/5 a truhlárna č. p. 4020/4 v ulici Kpt. </w:t>
      </w:r>
      <w:proofErr w:type="spellStart"/>
      <w:r w:rsidR="00484E18" w:rsidRPr="00484E18">
        <w:rPr>
          <w:rFonts w:ascii="Arial" w:hAnsi="Arial" w:cs="Arial"/>
          <w:b/>
          <w:sz w:val="22"/>
          <w:szCs w:val="22"/>
        </w:rPr>
        <w:t>Poplera</w:t>
      </w:r>
      <w:proofErr w:type="spellEnd"/>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3D934" w14:textId="77777777" w:rsidR="002016C4" w:rsidRDefault="002016C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4611" w14:textId="77777777"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743DF0">
      <w:rPr>
        <w:rFonts w:ascii="Arial" w:hAnsi="Arial" w:cs="Arial"/>
        <w:noProof/>
      </w:rPr>
      <w:t>12</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743DF0">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E6EEA" w14:textId="77777777"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743DF0">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743DF0">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901D" w14:textId="77777777" w:rsidR="002016C4" w:rsidRDefault="002016C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E078" w14:textId="77777777" w:rsidR="002016C4" w:rsidRDefault="002016C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84E18"/>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2AD4"/>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3DF0"/>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37AA9-3D18-46BF-A603-008BE9B9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4797</Words>
  <Characters>28305</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2019-07-17T11:05:00Z</dcterms:modified>
</cp:coreProperties>
</file>