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F89B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20DF0C15" w14:textId="77777777" w:rsidR="00A05E7E" w:rsidRPr="00F1096C" w:rsidRDefault="00A05E7E" w:rsidP="00A05E7E">
      <w:pPr>
        <w:jc w:val="center"/>
        <w:rPr>
          <w:rFonts w:ascii="Arial" w:hAnsi="Arial" w:cs="Arial"/>
          <w:b/>
          <w:sz w:val="24"/>
        </w:rPr>
      </w:pPr>
      <w:r w:rsidRPr="00ED0AE7">
        <w:rPr>
          <w:rFonts w:ascii="Arial" w:hAnsi="Arial" w:cs="Arial"/>
          <w:b/>
          <w:sz w:val="28"/>
        </w:rPr>
        <w:t>Čestné prohlášení</w:t>
      </w:r>
    </w:p>
    <w:p w14:paraId="27DF36D4" w14:textId="77777777" w:rsidR="00ED0AE7" w:rsidRP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dodavatele pro </w:t>
      </w:r>
      <w:r w:rsidR="00BA195D">
        <w:rPr>
          <w:rFonts w:ascii="Arial" w:hAnsi="Arial" w:cs="Arial"/>
          <w:b/>
          <w:sz w:val="22"/>
        </w:rPr>
        <w:t>výběrové</w:t>
      </w:r>
      <w:r w:rsidR="00ED0AE7" w:rsidRPr="00ED0AE7">
        <w:rPr>
          <w:rFonts w:ascii="Arial" w:hAnsi="Arial" w:cs="Arial"/>
          <w:b/>
          <w:sz w:val="22"/>
        </w:rPr>
        <w:t xml:space="preserve"> řízení veřejné zakázky</w:t>
      </w:r>
    </w:p>
    <w:p w14:paraId="14607C18" w14:textId="77777777" w:rsidR="00252259" w:rsidRDefault="00252259" w:rsidP="00A05E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A2190A" w14:textId="77777777" w:rsidR="001810DE" w:rsidRPr="001810DE" w:rsidRDefault="001810DE" w:rsidP="001810DE">
      <w:pPr>
        <w:pStyle w:val="Default"/>
        <w:jc w:val="center"/>
        <w:rPr>
          <w:b/>
          <w:bCs/>
          <w:color w:val="auto"/>
        </w:rPr>
      </w:pPr>
      <w:r w:rsidRPr="001810DE">
        <w:rPr>
          <w:b/>
          <w:bCs/>
          <w:color w:val="auto"/>
        </w:rPr>
        <w:t>Koordinátor BOZP při realizaci stavby</w:t>
      </w:r>
    </w:p>
    <w:p w14:paraId="2E0E6439" w14:textId="3AA769D4" w:rsidR="00AE61E3" w:rsidRPr="00AE61E3" w:rsidRDefault="001810DE" w:rsidP="001810DE">
      <w:pPr>
        <w:pStyle w:val="Default"/>
        <w:jc w:val="center"/>
        <w:rPr>
          <w:color w:val="auto"/>
        </w:rPr>
      </w:pPr>
      <w:r w:rsidRPr="001810DE">
        <w:rPr>
          <w:b/>
          <w:bCs/>
          <w:color w:val="auto"/>
        </w:rPr>
        <w:t>„NPK, a.s., Svitavská nemocnice, modernizace lůžkového fondu“</w:t>
      </w:r>
    </w:p>
    <w:p w14:paraId="3D31FF71" w14:textId="77777777" w:rsidR="00252259" w:rsidRPr="00B80C91" w:rsidRDefault="00252259" w:rsidP="00A05E7E">
      <w:pPr>
        <w:jc w:val="center"/>
        <w:rPr>
          <w:rFonts w:ascii="Arial" w:hAnsi="Arial" w:cs="Arial"/>
          <w:b/>
        </w:rPr>
      </w:pPr>
    </w:p>
    <w:p w14:paraId="542291CA" w14:textId="77777777" w:rsidR="00A05E7E" w:rsidRPr="00B57983" w:rsidRDefault="00A05E7E" w:rsidP="00A05E7E">
      <w:pPr>
        <w:rPr>
          <w:rFonts w:ascii="Arial" w:hAnsi="Arial" w:cs="Arial"/>
          <w:b/>
          <w:bCs/>
        </w:rPr>
      </w:pPr>
      <w:r w:rsidRPr="00B57983">
        <w:rPr>
          <w:rFonts w:ascii="Arial" w:hAnsi="Arial" w:cs="Arial"/>
          <w:b/>
          <w:bCs/>
        </w:rPr>
        <w:t>Prohlašuji tímto čestně, že dodavatel</w:t>
      </w:r>
      <w:r w:rsidR="00ED0AE7" w:rsidRPr="00B57983">
        <w:rPr>
          <w:rFonts w:ascii="Arial" w:hAnsi="Arial" w:cs="Arial"/>
          <w:b/>
          <w:bCs/>
        </w:rPr>
        <w:t xml:space="preserve"> </w:t>
      </w:r>
      <w:r w:rsidR="00ED0AE7" w:rsidRPr="00B57983">
        <w:rPr>
          <w:rFonts w:ascii="Arial" w:hAnsi="Arial" w:cs="Arial"/>
          <w:b/>
          <w:bCs/>
          <w:color w:val="FF0000"/>
          <w:highlight w:val="yellow"/>
        </w:rPr>
        <w:t>(doplnit; jméno/firma)</w:t>
      </w:r>
    </w:p>
    <w:p w14:paraId="4D3FE04D" w14:textId="77777777" w:rsidR="00A05E7E" w:rsidRPr="00B57983" w:rsidRDefault="00A05E7E" w:rsidP="00A05E7E">
      <w:pPr>
        <w:rPr>
          <w:rFonts w:ascii="Arial" w:hAnsi="Arial" w:cs="Arial"/>
          <w:b/>
          <w:bCs/>
          <w:sz w:val="18"/>
          <w:szCs w:val="18"/>
        </w:rPr>
      </w:pPr>
    </w:p>
    <w:p w14:paraId="268CD5B9" w14:textId="77777777" w:rsidR="00A05E7E" w:rsidRPr="00B57983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B57983">
        <w:rPr>
          <w:rFonts w:ascii="Arial" w:hAnsi="Arial" w:cs="Arial"/>
        </w:rPr>
        <w:t xml:space="preserve">nebyl v zemi svého sídla v posledních 5 letech před zahájením </w:t>
      </w:r>
      <w:r w:rsidR="00BA195D" w:rsidRPr="00B57983">
        <w:rPr>
          <w:rFonts w:ascii="Arial" w:hAnsi="Arial" w:cs="Arial"/>
        </w:rPr>
        <w:t>výběrového</w:t>
      </w:r>
      <w:r w:rsidRPr="00B57983">
        <w:rPr>
          <w:rFonts w:ascii="Arial" w:hAnsi="Arial" w:cs="Arial"/>
        </w:rPr>
        <w:t xml:space="preserve"> řízení pravomocně odsouzen pro trestný čin uvedený v příloze č. 3 zákona č. 134/2016 Sb. nebo obdobný trestný čin podle právního řádu země sídla dodavatele</w:t>
      </w:r>
      <w:r w:rsidRPr="00B57983">
        <w:rPr>
          <w:rStyle w:val="Znakapoznpodarou"/>
          <w:rFonts w:ascii="Arial" w:hAnsi="Arial" w:cs="Arial"/>
        </w:rPr>
        <w:footnoteReference w:id="1"/>
      </w:r>
      <w:r w:rsidRPr="00B57983">
        <w:rPr>
          <w:rFonts w:ascii="Arial" w:hAnsi="Arial" w:cs="Arial"/>
        </w:rPr>
        <w:t>,</w:t>
      </w:r>
    </w:p>
    <w:p w14:paraId="03EFD554" w14:textId="77777777" w:rsidR="00A05E7E" w:rsidRPr="00B57983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22D7B70F" w14:textId="77777777" w:rsidR="00A05E7E" w:rsidRPr="00B57983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B57983">
        <w:rPr>
          <w:rFonts w:ascii="Arial" w:hAnsi="Arial" w:cs="Arial"/>
        </w:rPr>
        <w:t>nemá v České republice nebo v zemi svého sídla v evidenci daní zachycen splatný daňový nedoplatek,</w:t>
      </w:r>
    </w:p>
    <w:p w14:paraId="48966F20" w14:textId="77777777" w:rsidR="00A05E7E" w:rsidRPr="00B57983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4E31ECB3" w14:textId="77777777" w:rsidR="00A05E7E" w:rsidRPr="00B57983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B57983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6C527334" w14:textId="77777777" w:rsidR="00A05E7E" w:rsidRPr="00B57983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321A8C79" w14:textId="77777777" w:rsidR="00A05E7E" w:rsidRPr="00B57983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B57983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3F8BDE17" w14:textId="77777777" w:rsidR="00A05E7E" w:rsidRPr="00B57983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12"/>
          <w:szCs w:val="12"/>
        </w:rPr>
      </w:pPr>
    </w:p>
    <w:p w14:paraId="73D3F3EA" w14:textId="77777777" w:rsidR="00A05E7E" w:rsidRPr="00B57983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B57983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</w:t>
      </w:r>
      <w:r w:rsidR="00DD6E63" w:rsidRPr="00B57983">
        <w:rPr>
          <w:rFonts w:ascii="Arial" w:hAnsi="Arial" w:cs="Arial"/>
        </w:rPr>
        <w:t>ního řádu země sídla dodavatele,</w:t>
      </w:r>
    </w:p>
    <w:p w14:paraId="254156DD" w14:textId="77777777" w:rsidR="00DD6E63" w:rsidRPr="00B5798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12"/>
          <w:szCs w:val="12"/>
        </w:rPr>
      </w:pPr>
    </w:p>
    <w:p w14:paraId="56AE23B1" w14:textId="77777777" w:rsidR="006034C7" w:rsidRPr="00B57983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B57983">
        <w:rPr>
          <w:rFonts w:ascii="Arial" w:hAnsi="Arial" w:cs="Arial"/>
        </w:rPr>
        <w:t xml:space="preserve">není obchodní společností, ve které veřejný funkcionář uvedený v § 2 odst. 1 písm. c) zák. </w:t>
      </w:r>
      <w:r w:rsidR="00DC4E04" w:rsidRPr="00B57983">
        <w:rPr>
          <w:rFonts w:ascii="Arial" w:hAnsi="Arial" w:cs="Arial"/>
        </w:rPr>
        <w:t>č. 159/2006 Sb.</w:t>
      </w:r>
      <w:r w:rsidR="002A67BC" w:rsidRPr="00B57983">
        <w:rPr>
          <w:rStyle w:val="Znakapoznpodarou"/>
          <w:rFonts w:ascii="Arial" w:hAnsi="Arial" w:cs="Arial"/>
        </w:rPr>
        <w:footnoteReference w:id="2"/>
      </w:r>
      <w:r w:rsidRPr="00B57983">
        <w:rPr>
          <w:rFonts w:ascii="Arial" w:hAnsi="Arial" w:cs="Arial"/>
        </w:rPr>
        <w:t>, o střetu zájmů, v platném znění nebo jím ovládaná osoba vlastní podíl představující alespoň 25 % účasti společníka v obchodní společnosti</w:t>
      </w:r>
      <w:r w:rsidR="00DC4E04" w:rsidRPr="00B57983">
        <w:rPr>
          <w:rFonts w:ascii="Arial" w:hAnsi="Arial" w:cs="Arial"/>
        </w:rPr>
        <w:t>,</w:t>
      </w:r>
    </w:p>
    <w:p w14:paraId="719C1B1C" w14:textId="77777777" w:rsidR="006034C7" w:rsidRPr="00B57983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12"/>
          <w:szCs w:val="12"/>
        </w:rPr>
      </w:pPr>
    </w:p>
    <w:p w14:paraId="744CA970" w14:textId="77777777" w:rsidR="00B57983" w:rsidRPr="00B57983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B57983">
        <w:rPr>
          <w:rFonts w:ascii="Arial" w:hAnsi="Arial" w:cs="Arial"/>
        </w:rPr>
        <w:t>neprokazuje kvalifikaci prostřednictvím osoby</w:t>
      </w:r>
      <w:r w:rsidR="006034C7" w:rsidRPr="00B57983">
        <w:rPr>
          <w:rFonts w:ascii="Arial" w:hAnsi="Arial" w:cs="Arial"/>
        </w:rPr>
        <w:t xml:space="preserve"> uvedené v bodě f)</w:t>
      </w:r>
      <w:r w:rsidR="00B57983" w:rsidRPr="00B57983">
        <w:rPr>
          <w:rFonts w:ascii="Arial" w:hAnsi="Arial" w:cs="Arial"/>
        </w:rPr>
        <w:t>,</w:t>
      </w:r>
    </w:p>
    <w:p w14:paraId="3C0D15FD" w14:textId="77777777" w:rsidR="00B57983" w:rsidRPr="00B57983" w:rsidRDefault="00B57983" w:rsidP="00B57983">
      <w:pPr>
        <w:pStyle w:val="Odstavecseseznamem"/>
        <w:rPr>
          <w:rFonts w:ascii="Arial" w:hAnsi="Arial" w:cs="Arial"/>
          <w:sz w:val="12"/>
          <w:szCs w:val="12"/>
        </w:rPr>
      </w:pPr>
    </w:p>
    <w:p w14:paraId="1B959588" w14:textId="69E766FC" w:rsidR="00B57983" w:rsidRPr="00B57983" w:rsidRDefault="00B57983" w:rsidP="00B57983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B57983">
        <w:rPr>
          <w:rFonts w:ascii="Arial" w:hAnsi="Arial" w:cs="Arial"/>
        </w:rPr>
        <w:t>není dodavatelem, který je:</w:t>
      </w:r>
    </w:p>
    <w:p w14:paraId="54963488" w14:textId="77777777" w:rsidR="00B57983" w:rsidRPr="00B57983" w:rsidRDefault="00B57983" w:rsidP="00B57983">
      <w:pPr>
        <w:tabs>
          <w:tab w:val="left" w:pos="1276"/>
        </w:tabs>
        <w:ind w:left="993" w:hanging="426"/>
        <w:jc w:val="both"/>
        <w:rPr>
          <w:rFonts w:ascii="Arial" w:hAnsi="Arial" w:cs="Arial"/>
        </w:rPr>
      </w:pPr>
      <w:r w:rsidRPr="00B57983">
        <w:rPr>
          <w:rFonts w:ascii="Arial" w:hAnsi="Arial" w:cs="Arial"/>
        </w:rPr>
        <w:t>i. ruským státním příslušníkem, fyzickou či právnickou osobou nebo subjektem či orgánem se sídlem v Rusku,</w:t>
      </w:r>
    </w:p>
    <w:p w14:paraId="216A331A" w14:textId="77777777" w:rsidR="00B57983" w:rsidRPr="00B57983" w:rsidRDefault="00B57983" w:rsidP="00B57983">
      <w:pPr>
        <w:tabs>
          <w:tab w:val="left" w:pos="1276"/>
        </w:tabs>
        <w:ind w:left="993" w:hanging="426"/>
        <w:jc w:val="both"/>
        <w:rPr>
          <w:rFonts w:ascii="Arial" w:hAnsi="Arial" w:cs="Arial"/>
        </w:rPr>
      </w:pPr>
      <w:proofErr w:type="spellStart"/>
      <w:r w:rsidRPr="00B57983">
        <w:rPr>
          <w:rFonts w:ascii="Arial" w:hAnsi="Arial" w:cs="Arial"/>
        </w:rPr>
        <w:t>ii</w:t>
      </w:r>
      <w:proofErr w:type="spellEnd"/>
      <w:r w:rsidRPr="00B57983">
        <w:rPr>
          <w:rFonts w:ascii="Arial" w:hAnsi="Arial" w:cs="Arial"/>
        </w:rPr>
        <w:t>. právnickou osobou, subjektem nebo orgánem, který je z více než 50 % přímo či nepřímo vlastněn některým ze subjektů uvedených v bodě i. výše, nebo</w:t>
      </w:r>
    </w:p>
    <w:p w14:paraId="0237434B" w14:textId="77777777" w:rsidR="00B57983" w:rsidRDefault="00B57983" w:rsidP="00B57983">
      <w:pPr>
        <w:tabs>
          <w:tab w:val="left" w:pos="1276"/>
        </w:tabs>
        <w:ind w:left="993" w:hanging="426"/>
        <w:jc w:val="both"/>
        <w:rPr>
          <w:rFonts w:ascii="Arial" w:hAnsi="Arial" w:cs="Arial"/>
        </w:rPr>
      </w:pPr>
      <w:proofErr w:type="spellStart"/>
      <w:r w:rsidRPr="00B57983">
        <w:rPr>
          <w:rFonts w:ascii="Arial" w:hAnsi="Arial" w:cs="Arial"/>
        </w:rPr>
        <w:t>iii</w:t>
      </w:r>
      <w:proofErr w:type="spellEnd"/>
      <w:r w:rsidRPr="00B57983">
        <w:rPr>
          <w:rFonts w:ascii="Arial" w:hAnsi="Arial" w:cs="Arial"/>
        </w:rPr>
        <w:t xml:space="preserve">. fyzickou nebo právnickou osobou, subjektem nebo orgánem, které jednají jménem nebo na pokyn některého ze subjektů uvedených v bodě i. nebo </w:t>
      </w:r>
      <w:proofErr w:type="spellStart"/>
      <w:r w:rsidRPr="00B57983">
        <w:rPr>
          <w:rFonts w:ascii="Arial" w:hAnsi="Arial" w:cs="Arial"/>
        </w:rPr>
        <w:t>ii</w:t>
      </w:r>
      <w:proofErr w:type="spellEnd"/>
      <w:r w:rsidRPr="00B57983">
        <w:rPr>
          <w:rFonts w:ascii="Arial" w:hAnsi="Arial" w:cs="Arial"/>
        </w:rPr>
        <w:t>. výše, a to včetně subdodavatelů, dodavatelů nebo subjektů, jejichž způsobilost je využívána ve smyslu směrnic o zadávání veřejných zakázek, pokud představují více než 10 % hodnoty zakázky, nebo společně s nimi,</w:t>
      </w:r>
    </w:p>
    <w:p w14:paraId="2FF0F11C" w14:textId="77777777" w:rsidR="00B57983" w:rsidRPr="00B57983" w:rsidRDefault="00B57983" w:rsidP="00B57983">
      <w:pPr>
        <w:tabs>
          <w:tab w:val="left" w:pos="1276"/>
        </w:tabs>
        <w:ind w:left="993" w:hanging="426"/>
        <w:jc w:val="both"/>
        <w:rPr>
          <w:rFonts w:ascii="Arial" w:hAnsi="Arial" w:cs="Arial"/>
          <w:sz w:val="12"/>
          <w:szCs w:val="12"/>
        </w:rPr>
      </w:pPr>
    </w:p>
    <w:p w14:paraId="0CC8EAE6" w14:textId="4E0F6E5F" w:rsidR="00DD6E63" w:rsidRPr="00B57983" w:rsidRDefault="00B57983" w:rsidP="00B57983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B57983">
        <w:rPr>
          <w:rFonts w:ascii="Arial" w:hAnsi="Arial" w:cs="Arial"/>
        </w:rPr>
        <w:t>není subjektem zahrnutým do sankčních seznamů dle nařízení Rady (EU) či takovou osobou vlastněn, držen nebo ovládán.</w:t>
      </w:r>
      <w:r w:rsidR="00DC4E04" w:rsidRPr="00B57983">
        <w:rPr>
          <w:rFonts w:ascii="Arial" w:hAnsi="Arial" w:cs="Arial"/>
        </w:rPr>
        <w:t>.</w:t>
      </w:r>
    </w:p>
    <w:p w14:paraId="71C949EB" w14:textId="77777777" w:rsidR="00A05E7E" w:rsidRPr="00B57983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14:paraId="5225AF89" w14:textId="77777777" w:rsidR="00A05E7E" w:rsidRPr="00B57983" w:rsidRDefault="00A05E7E" w:rsidP="00A05E7E">
      <w:pPr>
        <w:rPr>
          <w:rFonts w:ascii="Arial" w:hAnsi="Arial" w:cs="Arial"/>
        </w:rPr>
      </w:pPr>
      <w:r w:rsidRPr="00B57983">
        <w:rPr>
          <w:rFonts w:ascii="Arial" w:hAnsi="Arial" w:cs="Arial"/>
        </w:rPr>
        <w:t>Toto čestné prohlášení podepisuji jako</w:t>
      </w:r>
      <w:r w:rsidRPr="00B57983">
        <w:rPr>
          <w:rStyle w:val="Znakapoznpodarou"/>
          <w:rFonts w:ascii="Arial" w:hAnsi="Arial" w:cs="Arial"/>
        </w:rPr>
        <w:footnoteReference w:id="3"/>
      </w:r>
    </w:p>
    <w:p w14:paraId="0ACBFBA8" w14:textId="77777777" w:rsidR="00A05E7E" w:rsidRPr="00B57983" w:rsidRDefault="00A05E7E" w:rsidP="00A05E7E">
      <w:pPr>
        <w:rPr>
          <w:rFonts w:ascii="Arial" w:hAnsi="Arial" w:cs="Arial"/>
        </w:rPr>
      </w:pPr>
    </w:p>
    <w:p w14:paraId="6DCDA914" w14:textId="77777777" w:rsidR="00A05E7E" w:rsidRPr="00B57983" w:rsidRDefault="00B96F90" w:rsidP="00A05E7E">
      <w:pPr>
        <w:rPr>
          <w:rFonts w:ascii="Arial" w:hAnsi="Arial" w:cs="Arial"/>
          <w:sz w:val="18"/>
        </w:rPr>
      </w:pPr>
      <w:r w:rsidRPr="00B57983"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</w:t>
      </w:r>
    </w:p>
    <w:p w14:paraId="05DC55B6" w14:textId="77777777" w:rsidR="00A05E7E" w:rsidRPr="00B57983" w:rsidRDefault="00A05E7E" w:rsidP="00A05E7E">
      <w:pPr>
        <w:rPr>
          <w:rFonts w:ascii="Arial" w:hAnsi="Arial" w:cs="Arial"/>
        </w:rPr>
      </w:pPr>
    </w:p>
    <w:p w14:paraId="176A4A60" w14:textId="77777777" w:rsidR="00ED0AE7" w:rsidRPr="00B57983" w:rsidRDefault="00ED0AE7" w:rsidP="00A05E7E">
      <w:pPr>
        <w:rPr>
          <w:rFonts w:ascii="Arial" w:hAnsi="Arial" w:cs="Arial"/>
        </w:rPr>
      </w:pPr>
    </w:p>
    <w:p w14:paraId="02BF9FC2" w14:textId="77777777" w:rsidR="00A05E7E" w:rsidRPr="00B57983" w:rsidRDefault="00A05E7E" w:rsidP="00A05E7E">
      <w:pPr>
        <w:rPr>
          <w:rFonts w:ascii="Arial" w:hAnsi="Arial" w:cs="Arial"/>
        </w:rPr>
      </w:pPr>
      <w:r w:rsidRPr="00B57983">
        <w:rPr>
          <w:rFonts w:ascii="Arial" w:hAnsi="Arial" w:cs="Arial"/>
        </w:rPr>
        <w:t>V ………………… dne ………………</w:t>
      </w:r>
      <w:r w:rsidRPr="00B57983">
        <w:rPr>
          <w:rFonts w:ascii="Arial" w:hAnsi="Arial" w:cs="Arial"/>
        </w:rPr>
        <w:tab/>
      </w:r>
      <w:r w:rsidRPr="00B57983">
        <w:rPr>
          <w:rFonts w:ascii="Arial" w:hAnsi="Arial" w:cs="Arial"/>
        </w:rPr>
        <w:tab/>
        <w:t>……………………………………………</w:t>
      </w:r>
    </w:p>
    <w:p w14:paraId="0C609073" w14:textId="4E4B8D97" w:rsidR="00A05E7E" w:rsidRPr="00B57983" w:rsidRDefault="00A05E7E" w:rsidP="00A05E7E">
      <w:pPr>
        <w:rPr>
          <w:rFonts w:ascii="Arial" w:hAnsi="Arial" w:cs="Arial"/>
        </w:rPr>
      </w:pPr>
      <w:r w:rsidRPr="00B57983">
        <w:rPr>
          <w:rFonts w:ascii="Arial" w:hAnsi="Arial" w:cs="Arial"/>
        </w:rPr>
        <w:tab/>
      </w:r>
      <w:r w:rsidRPr="00B57983">
        <w:rPr>
          <w:rFonts w:ascii="Arial" w:hAnsi="Arial" w:cs="Arial"/>
        </w:rPr>
        <w:tab/>
      </w:r>
      <w:r w:rsidRPr="00B57983">
        <w:rPr>
          <w:rFonts w:ascii="Arial" w:hAnsi="Arial" w:cs="Arial"/>
        </w:rPr>
        <w:tab/>
      </w:r>
      <w:r w:rsidRPr="00B57983">
        <w:rPr>
          <w:rFonts w:ascii="Arial" w:hAnsi="Arial" w:cs="Arial"/>
        </w:rPr>
        <w:tab/>
      </w:r>
      <w:r w:rsidRPr="00B57983">
        <w:rPr>
          <w:rFonts w:ascii="Arial" w:hAnsi="Arial" w:cs="Arial"/>
        </w:rPr>
        <w:tab/>
      </w:r>
      <w:r w:rsidRPr="00B57983">
        <w:rPr>
          <w:rFonts w:ascii="Arial" w:hAnsi="Arial" w:cs="Arial"/>
        </w:rPr>
        <w:tab/>
      </w:r>
      <w:r w:rsidRPr="00B57983">
        <w:rPr>
          <w:rFonts w:ascii="Arial" w:hAnsi="Arial" w:cs="Arial"/>
        </w:rPr>
        <w:tab/>
      </w:r>
      <w:r w:rsidRPr="00B57983">
        <w:rPr>
          <w:rFonts w:ascii="Arial" w:hAnsi="Arial" w:cs="Arial"/>
        </w:rPr>
        <w:tab/>
      </w:r>
      <w:r w:rsidR="00252259" w:rsidRPr="00B57983">
        <w:rPr>
          <w:rFonts w:ascii="Arial" w:hAnsi="Arial" w:cs="Arial"/>
        </w:rPr>
        <w:t xml:space="preserve">             </w:t>
      </w:r>
      <w:r w:rsidRPr="00B57983">
        <w:rPr>
          <w:rFonts w:ascii="Arial" w:hAnsi="Arial" w:cs="Arial"/>
        </w:rPr>
        <w:t>Podpis</w:t>
      </w:r>
    </w:p>
    <w:sectPr w:rsidR="00A05E7E" w:rsidRPr="00B57983" w:rsidSect="00511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139F" w14:textId="77777777" w:rsidR="00E20C7B" w:rsidRDefault="00E20C7B" w:rsidP="00A05E7E">
      <w:r>
        <w:separator/>
      </w:r>
    </w:p>
  </w:endnote>
  <w:endnote w:type="continuationSeparator" w:id="0">
    <w:p w14:paraId="0C561564" w14:textId="77777777" w:rsidR="00E20C7B" w:rsidRDefault="00E20C7B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BF914" w14:textId="77777777" w:rsidR="00E20C7B" w:rsidRDefault="00E20C7B" w:rsidP="00A05E7E">
      <w:r>
        <w:separator/>
      </w:r>
    </w:p>
  </w:footnote>
  <w:footnote w:type="continuationSeparator" w:id="0">
    <w:p w14:paraId="606521D5" w14:textId="77777777" w:rsidR="00E20C7B" w:rsidRDefault="00E20C7B" w:rsidP="00A05E7E">
      <w:r>
        <w:continuationSeparator/>
      </w:r>
    </w:p>
  </w:footnote>
  <w:footnote w:id="1">
    <w:p w14:paraId="6DDD07D8" w14:textId="4A1B3B85" w:rsidR="00A05E7E" w:rsidRDefault="00252259" w:rsidP="00A05E7E">
      <w:pPr>
        <w:pStyle w:val="Textpoznpodarou"/>
      </w:pPr>
      <w:r>
        <w:rPr>
          <w:rFonts w:ascii="Arial" w:hAnsi="Arial" w:cs="Arial"/>
          <w:vertAlign w:val="superscript"/>
        </w:rPr>
        <w:t>1</w:t>
      </w:r>
      <w:r w:rsidR="00A05E7E">
        <w:t xml:space="preserve"> </w:t>
      </w:r>
      <w:r w:rsidR="00A05E7E"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BA195D">
        <w:rPr>
          <w:rFonts w:ascii="Arial" w:hAnsi="Arial" w:cs="Arial"/>
          <w:sz w:val="16"/>
          <w:szCs w:val="22"/>
        </w:rPr>
        <w:t>výběrového</w:t>
      </w:r>
      <w:r w:rsidR="00A05E7E"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="00A05E7E" w:rsidRPr="00B03268">
        <w:rPr>
          <w:rFonts w:ascii="Arial" w:hAnsi="Arial" w:cs="Arial"/>
          <w:sz w:val="16"/>
          <w:szCs w:val="22"/>
        </w:rPr>
        <w:t xml:space="preserve"> </w:t>
      </w:r>
      <w:r w:rsidR="00A05E7E"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5382D717" w14:textId="77D4F5FF" w:rsidR="002A67BC" w:rsidRPr="002A67BC" w:rsidRDefault="00252259">
      <w:pPr>
        <w:pStyle w:val="Textpoznpodarou"/>
        <w:rPr>
          <w:sz w:val="16"/>
        </w:rPr>
      </w:pPr>
      <w:r>
        <w:rPr>
          <w:rFonts w:ascii="Arial" w:hAnsi="Arial" w:cs="Arial"/>
          <w:szCs w:val="24"/>
          <w:vertAlign w:val="superscript"/>
        </w:rPr>
        <w:t>2</w:t>
      </w:r>
      <w:r w:rsidR="002A67BC" w:rsidRPr="002A67BC">
        <w:rPr>
          <w:sz w:val="16"/>
        </w:rPr>
        <w:t xml:space="preserve"> </w:t>
      </w:r>
      <w:r w:rsidR="002A67BC"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5D825D4D" w14:textId="5AEE0224" w:rsidR="00A05E7E" w:rsidRDefault="00252259" w:rsidP="00A05E7E">
      <w:pPr>
        <w:pStyle w:val="Textpoznpodarou"/>
      </w:pPr>
      <w:r>
        <w:rPr>
          <w:rFonts w:ascii="Arial" w:hAnsi="Arial" w:cs="Arial"/>
          <w:vertAlign w:val="superscript"/>
        </w:rPr>
        <w:t>3</w:t>
      </w:r>
      <w:r w:rsidR="00A05E7E">
        <w:t xml:space="preserve"> </w:t>
      </w:r>
      <w:r w:rsidR="00A05E7E"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 w:rsidR="00A05E7E">
        <w:rPr>
          <w:rFonts w:ascii="Arial" w:hAnsi="Arial" w:cs="Arial"/>
          <w:iCs/>
          <w:sz w:val="16"/>
          <w:szCs w:val="18"/>
        </w:rPr>
        <w:t>a představenstva a.s., jednatel/</w:t>
      </w:r>
      <w:r w:rsidR="00A05E7E" w:rsidRPr="00C3473A">
        <w:rPr>
          <w:rFonts w:ascii="Arial" w:hAnsi="Arial" w:cs="Arial"/>
          <w:iCs/>
          <w:sz w:val="16"/>
          <w:szCs w:val="18"/>
        </w:rPr>
        <w:t>é s</w:t>
      </w:r>
      <w:r w:rsidR="00A05E7E">
        <w:rPr>
          <w:rFonts w:ascii="Arial" w:hAnsi="Arial" w:cs="Arial"/>
          <w:iCs/>
          <w:sz w:val="16"/>
          <w:szCs w:val="18"/>
        </w:rPr>
        <w:t>.</w:t>
      </w:r>
      <w:r w:rsidR="00A05E7E"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 w:rsidR="00A05E7E">
        <w:rPr>
          <w:rFonts w:ascii="Arial" w:hAnsi="Arial" w:cs="Arial"/>
          <w:iCs/>
          <w:sz w:val="16"/>
          <w:szCs w:val="18"/>
        </w:rPr>
        <w:t>e děje způsobem zaps</w:t>
      </w:r>
      <w:r w:rsidR="00A05E7E"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41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E7E"/>
    <w:rsid w:val="000D19BD"/>
    <w:rsid w:val="000E63FF"/>
    <w:rsid w:val="00137B9A"/>
    <w:rsid w:val="001810DE"/>
    <w:rsid w:val="00195477"/>
    <w:rsid w:val="001E1685"/>
    <w:rsid w:val="002122D6"/>
    <w:rsid w:val="00252259"/>
    <w:rsid w:val="002A67BC"/>
    <w:rsid w:val="003B702A"/>
    <w:rsid w:val="00453A51"/>
    <w:rsid w:val="00511AAE"/>
    <w:rsid w:val="00541457"/>
    <w:rsid w:val="0054293D"/>
    <w:rsid w:val="00552B42"/>
    <w:rsid w:val="005912B8"/>
    <w:rsid w:val="005F796F"/>
    <w:rsid w:val="006034C7"/>
    <w:rsid w:val="00654063"/>
    <w:rsid w:val="00777F47"/>
    <w:rsid w:val="007D19E2"/>
    <w:rsid w:val="008717F6"/>
    <w:rsid w:val="008A0C21"/>
    <w:rsid w:val="008C77E9"/>
    <w:rsid w:val="00981D64"/>
    <w:rsid w:val="00A05E7E"/>
    <w:rsid w:val="00AE61E3"/>
    <w:rsid w:val="00B57983"/>
    <w:rsid w:val="00B63568"/>
    <w:rsid w:val="00B96F90"/>
    <w:rsid w:val="00BA195D"/>
    <w:rsid w:val="00C65B66"/>
    <w:rsid w:val="00CB5A2E"/>
    <w:rsid w:val="00D13F15"/>
    <w:rsid w:val="00D31AC7"/>
    <w:rsid w:val="00D52F0F"/>
    <w:rsid w:val="00DC4E04"/>
    <w:rsid w:val="00DD6E63"/>
    <w:rsid w:val="00E20C7B"/>
    <w:rsid w:val="00ED0AE7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F4E3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customStyle="1" w:styleId="Default">
    <w:name w:val="Default"/>
    <w:rsid w:val="00AE6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E61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1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61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1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57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7474C-ADE7-4EBF-B80D-4EB71FCD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7</cp:revision>
  <dcterms:created xsi:type="dcterms:W3CDTF">2022-01-24T07:40:00Z</dcterms:created>
  <dcterms:modified xsi:type="dcterms:W3CDTF">2026-02-17T12:24:00Z</dcterms:modified>
</cp:coreProperties>
</file>