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3AFDC822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AF7AEE7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5CC8633A" w14:textId="77777777" w:rsidTr="006B28DF">
        <w:trPr>
          <w:trHeight w:val="518"/>
        </w:trPr>
        <w:tc>
          <w:tcPr>
            <w:tcW w:w="9536" w:type="dxa"/>
            <w:vAlign w:val="center"/>
          </w:tcPr>
          <w:p w14:paraId="34F38FB4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440CAA3F" w14:textId="77777777" w:rsidTr="00F825AB">
              <w:trPr>
                <w:trHeight w:val="518"/>
              </w:trPr>
              <w:tc>
                <w:tcPr>
                  <w:tcW w:w="9212" w:type="dxa"/>
                  <w:vAlign w:val="center"/>
                </w:tcPr>
                <w:p w14:paraId="03105E98" w14:textId="271453C7" w:rsidR="005F0553" w:rsidRPr="0067115A" w:rsidRDefault="005F0553" w:rsidP="005F055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bookmarkStart w:id="0" w:name="_Hlk217292851"/>
                  <w:r w:rsidRPr="0067115A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„SPŠCH Pardubice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7115A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- rekonstrukce splaškové kanalizace“</w:t>
                  </w:r>
                </w:p>
                <w:bookmarkEnd w:id="0"/>
                <w:p w14:paraId="2609A531" w14:textId="77777777" w:rsidR="005F0553" w:rsidRPr="008F451D" w:rsidRDefault="005F0553" w:rsidP="005F055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6531257" w14:textId="77777777" w:rsidR="005F0553" w:rsidRPr="0067115A" w:rsidRDefault="005F0553" w:rsidP="005F0553">
                  <w:pPr>
                    <w:ind w:left="3545" w:firstLine="709"/>
                    <w:rPr>
                      <w:rFonts w:ascii="Arial" w:eastAsia="Aptos" w:hAnsi="Arial" w:cs="Arial"/>
                      <w:b/>
                      <w:bCs/>
                      <w:lang w:eastAsia="en-US"/>
                      <w14:ligatures w14:val="standardContextual"/>
                    </w:rPr>
                  </w:pPr>
                  <w:r w:rsidRPr="008F451D">
                    <w:rPr>
                      <w:rFonts w:ascii="Arial" w:eastAsia="Aptos" w:hAnsi="Arial" w:cs="Arial"/>
                      <w:b/>
                      <w:bCs/>
                      <w:sz w:val="22"/>
                      <w:szCs w:val="22"/>
                      <w:lang w:eastAsia="en-US"/>
                      <w14:ligatures w14:val="standardContextual"/>
                    </w:rPr>
                    <w:t>P25V00000665</w:t>
                  </w:r>
                </w:p>
                <w:p w14:paraId="72FBE1A7" w14:textId="14A1193B" w:rsidR="00C75C7D" w:rsidRPr="00910E16" w:rsidRDefault="00C75C7D" w:rsidP="002A03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4EBFFFD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E938B81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B9A83D2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5B88C3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57D1C9BD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BFE71C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A11CC27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5C50F284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3532C6" w14:textId="462CC106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DF414B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1E9AAF9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40BF39EA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874868D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5A8579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031DA060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2AEE287E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29E389A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8E71DAD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0D942B44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84C79BE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92BC8A1" w14:textId="77777777" w:rsidTr="00F87E1F">
        <w:trPr>
          <w:cantSplit/>
          <w:trHeight w:val="227"/>
        </w:trPr>
        <w:tc>
          <w:tcPr>
            <w:tcW w:w="3686" w:type="dxa"/>
          </w:tcPr>
          <w:p w14:paraId="556A63C4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D824206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0B28B106" w14:textId="77777777" w:rsidTr="00F87E1F">
        <w:trPr>
          <w:cantSplit/>
          <w:trHeight w:val="227"/>
        </w:trPr>
        <w:tc>
          <w:tcPr>
            <w:tcW w:w="3686" w:type="dxa"/>
          </w:tcPr>
          <w:p w14:paraId="5FBCAA6B" w14:textId="3DF5CBC9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DF414B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3E2B438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3A7026AB" w14:textId="77777777" w:rsidTr="00F87E1F">
        <w:trPr>
          <w:cantSplit/>
          <w:trHeight w:val="227"/>
        </w:trPr>
        <w:tc>
          <w:tcPr>
            <w:tcW w:w="3686" w:type="dxa"/>
          </w:tcPr>
          <w:p w14:paraId="331BDD24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4EFF7D20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F08AD6B" w14:textId="77777777" w:rsidTr="00F87E1F">
        <w:trPr>
          <w:cantSplit/>
          <w:trHeight w:val="227"/>
        </w:trPr>
        <w:tc>
          <w:tcPr>
            <w:tcW w:w="3686" w:type="dxa"/>
          </w:tcPr>
          <w:p w14:paraId="7B883320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31E5DFE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F8693D6" w14:textId="77777777" w:rsidTr="00F87E1F">
        <w:trPr>
          <w:cantSplit/>
          <w:trHeight w:val="227"/>
        </w:trPr>
        <w:tc>
          <w:tcPr>
            <w:tcW w:w="3686" w:type="dxa"/>
          </w:tcPr>
          <w:p w14:paraId="7AF1BB08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26A127F4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78685A8A" w14:textId="77777777" w:rsidTr="00F87E1F">
        <w:trPr>
          <w:cantSplit/>
          <w:trHeight w:val="227"/>
        </w:trPr>
        <w:tc>
          <w:tcPr>
            <w:tcW w:w="3686" w:type="dxa"/>
          </w:tcPr>
          <w:p w14:paraId="38E22434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6939FDA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228CEDBB" w14:textId="77777777" w:rsidTr="00F87E1F">
        <w:trPr>
          <w:cantSplit/>
          <w:trHeight w:val="227"/>
        </w:trPr>
        <w:tc>
          <w:tcPr>
            <w:tcW w:w="3686" w:type="dxa"/>
          </w:tcPr>
          <w:p w14:paraId="566652FF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E8AEC03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08DC9EA6" w14:textId="77777777" w:rsidTr="00F87E1F">
        <w:trPr>
          <w:cantSplit/>
          <w:trHeight w:val="227"/>
        </w:trPr>
        <w:tc>
          <w:tcPr>
            <w:tcW w:w="3686" w:type="dxa"/>
          </w:tcPr>
          <w:p w14:paraId="1388F315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07E21F6F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6813CF6B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12BEF80F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433F224D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04581051" w14:textId="77777777" w:rsidTr="00CB28D8">
        <w:trPr>
          <w:cantSplit/>
          <w:trHeight w:val="284"/>
        </w:trPr>
        <w:tc>
          <w:tcPr>
            <w:tcW w:w="3686" w:type="dxa"/>
          </w:tcPr>
          <w:p w14:paraId="5B0927D7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94A597F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3915F5DB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176A939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0046D996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1A85AC67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79521E20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5E5AB499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CF3EE7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21ACFE49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04A3EC3F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1FAAE96E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AC9F1CE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04E6BAA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4B852E1A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4F467103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5C6A6A90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7986F46B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495BB278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5DDA7A56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941FCB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A946D76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5AC2" w14:textId="77777777" w:rsidR="009D6678" w:rsidRDefault="009D6678">
      <w:r>
        <w:separator/>
      </w:r>
    </w:p>
  </w:endnote>
  <w:endnote w:type="continuationSeparator" w:id="0">
    <w:p w14:paraId="68BDF6AF" w14:textId="77777777"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3FEF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798E1D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C4B3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CC39" w14:textId="77777777" w:rsidR="009D6678" w:rsidRDefault="009D6678">
      <w:r>
        <w:separator/>
      </w:r>
    </w:p>
  </w:footnote>
  <w:footnote w:type="continuationSeparator" w:id="0">
    <w:p w14:paraId="54DB9FBB" w14:textId="77777777"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6D73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68B3" w14:textId="12B277D3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5F0553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14:paraId="50DE84E6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039D5EB9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5714851">
    <w:abstractNumId w:val="8"/>
  </w:num>
  <w:num w:numId="2" w16cid:durableId="1961765798">
    <w:abstractNumId w:val="6"/>
  </w:num>
  <w:num w:numId="3" w16cid:durableId="51542229">
    <w:abstractNumId w:val="22"/>
  </w:num>
  <w:num w:numId="4" w16cid:durableId="961693053">
    <w:abstractNumId w:val="43"/>
  </w:num>
  <w:num w:numId="5" w16cid:durableId="1640452109">
    <w:abstractNumId w:val="27"/>
  </w:num>
  <w:num w:numId="6" w16cid:durableId="78449117">
    <w:abstractNumId w:val="35"/>
  </w:num>
  <w:num w:numId="7" w16cid:durableId="840510827">
    <w:abstractNumId w:val="16"/>
  </w:num>
  <w:num w:numId="8" w16cid:durableId="99179378">
    <w:abstractNumId w:val="1"/>
  </w:num>
  <w:num w:numId="9" w16cid:durableId="697975877">
    <w:abstractNumId w:val="17"/>
  </w:num>
  <w:num w:numId="10" w16cid:durableId="1297419078">
    <w:abstractNumId w:val="21"/>
  </w:num>
  <w:num w:numId="11" w16cid:durableId="1764254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3678556">
    <w:abstractNumId w:val="3"/>
  </w:num>
  <w:num w:numId="13" w16cid:durableId="642080271">
    <w:abstractNumId w:val="40"/>
  </w:num>
  <w:num w:numId="14" w16cid:durableId="1453860882">
    <w:abstractNumId w:val="31"/>
  </w:num>
  <w:num w:numId="15" w16cid:durableId="1690374954">
    <w:abstractNumId w:val="38"/>
  </w:num>
  <w:num w:numId="16" w16cid:durableId="423889688">
    <w:abstractNumId w:val="18"/>
  </w:num>
  <w:num w:numId="17" w16cid:durableId="1614365469">
    <w:abstractNumId w:val="25"/>
  </w:num>
  <w:num w:numId="18" w16cid:durableId="1734813142">
    <w:abstractNumId w:val="41"/>
  </w:num>
  <w:num w:numId="19" w16cid:durableId="242374189">
    <w:abstractNumId w:val="36"/>
  </w:num>
  <w:num w:numId="20" w16cid:durableId="2045278679">
    <w:abstractNumId w:val="20"/>
  </w:num>
  <w:num w:numId="21" w16cid:durableId="1679573315">
    <w:abstractNumId w:val="10"/>
  </w:num>
  <w:num w:numId="22" w16cid:durableId="557521932">
    <w:abstractNumId w:val="19"/>
  </w:num>
  <w:num w:numId="23" w16cid:durableId="1000163102">
    <w:abstractNumId w:val="26"/>
  </w:num>
  <w:num w:numId="24" w16cid:durableId="1197810224">
    <w:abstractNumId w:val="28"/>
  </w:num>
  <w:num w:numId="25" w16cid:durableId="1571454802">
    <w:abstractNumId w:val="4"/>
  </w:num>
  <w:num w:numId="26" w16cid:durableId="195313358">
    <w:abstractNumId w:val="37"/>
  </w:num>
  <w:num w:numId="27" w16cid:durableId="1996369793">
    <w:abstractNumId w:val="14"/>
  </w:num>
  <w:num w:numId="28" w16cid:durableId="981735839">
    <w:abstractNumId w:val="7"/>
  </w:num>
  <w:num w:numId="29" w16cid:durableId="953559510">
    <w:abstractNumId w:val="9"/>
  </w:num>
  <w:num w:numId="30" w16cid:durableId="780994143">
    <w:abstractNumId w:val="12"/>
  </w:num>
  <w:num w:numId="31" w16cid:durableId="284585503">
    <w:abstractNumId w:val="0"/>
  </w:num>
  <w:num w:numId="32" w16cid:durableId="1790785023">
    <w:abstractNumId w:val="33"/>
  </w:num>
  <w:num w:numId="33" w16cid:durableId="1426923612">
    <w:abstractNumId w:val="34"/>
  </w:num>
  <w:num w:numId="34" w16cid:durableId="1708528988">
    <w:abstractNumId w:val="15"/>
  </w:num>
  <w:num w:numId="35" w16cid:durableId="824055092">
    <w:abstractNumId w:val="5"/>
  </w:num>
  <w:num w:numId="36" w16cid:durableId="796416832">
    <w:abstractNumId w:val="32"/>
  </w:num>
  <w:num w:numId="37" w16cid:durableId="215049864">
    <w:abstractNumId w:val="24"/>
  </w:num>
  <w:num w:numId="38" w16cid:durableId="1423837721">
    <w:abstractNumId w:val="2"/>
  </w:num>
  <w:num w:numId="39" w16cid:durableId="784620176">
    <w:abstractNumId w:val="29"/>
  </w:num>
  <w:num w:numId="40" w16cid:durableId="1423140861">
    <w:abstractNumId w:val="23"/>
  </w:num>
  <w:num w:numId="41" w16cid:durableId="625543675">
    <w:abstractNumId w:val="30"/>
  </w:num>
  <w:num w:numId="42" w16cid:durableId="1133790118">
    <w:abstractNumId w:val="39"/>
  </w:num>
  <w:num w:numId="43" w16cid:durableId="1873417917">
    <w:abstractNumId w:val="11"/>
  </w:num>
  <w:num w:numId="44" w16cid:durableId="1206525631">
    <w:abstractNumId w:val="13"/>
  </w:num>
  <w:num w:numId="45" w16cid:durableId="26322246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1DC"/>
    <w:rsid w:val="000D3228"/>
    <w:rsid w:val="000D4C61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03A4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2B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35D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07BC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553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3B18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1EDB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84E5E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43B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414B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510C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221F3DF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05F0-585F-4961-AE45-B1F5A256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134</TotalTime>
  <Pages>1</Pages>
  <Words>227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21</cp:revision>
  <cp:lastPrinted>2008-06-11T14:40:00Z</cp:lastPrinted>
  <dcterms:created xsi:type="dcterms:W3CDTF">2018-11-20T09:31:00Z</dcterms:created>
  <dcterms:modified xsi:type="dcterms:W3CDTF">2026-01-07T14:49:00Z</dcterms:modified>
</cp:coreProperties>
</file>