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9F91" w14:textId="77777777" w:rsidR="00C10FC3" w:rsidRDefault="00C10FC3" w:rsidP="00C10FC3">
      <w:pPr>
        <w:pStyle w:val="Zhlav"/>
        <w:tabs>
          <w:tab w:val="clear" w:pos="4536"/>
          <w:tab w:val="left" w:pos="0"/>
          <w:tab w:val="center" w:pos="4535"/>
        </w:tabs>
        <w:spacing w:after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65D447D" w14:textId="77777777" w:rsidR="00C10FC3" w:rsidRDefault="00C10FC3" w:rsidP="00C10FC3">
      <w:pPr>
        <w:pStyle w:val="Zhlav"/>
        <w:tabs>
          <w:tab w:val="clear" w:pos="4536"/>
          <w:tab w:val="left" w:pos="0"/>
          <w:tab w:val="center" w:pos="4535"/>
        </w:tabs>
        <w:spacing w:after="6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3191579" w14:textId="77777777" w:rsidR="00C10FC3" w:rsidRPr="007521A2" w:rsidRDefault="00C10FC3" w:rsidP="00C10FC3">
      <w:pPr>
        <w:pStyle w:val="Zhlav"/>
        <w:tabs>
          <w:tab w:val="clear" w:pos="4536"/>
          <w:tab w:val="left" w:pos="0"/>
          <w:tab w:val="center" w:pos="4535"/>
        </w:tabs>
        <w:spacing w:after="6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521A2">
        <w:rPr>
          <w:rFonts w:ascii="Arial" w:hAnsi="Arial" w:cs="Arial"/>
          <w:b/>
          <w:sz w:val="28"/>
          <w:szCs w:val="28"/>
          <w:u w:val="single"/>
        </w:rPr>
        <w:t>Čestné prohlášení</w:t>
      </w:r>
      <w:r>
        <w:rPr>
          <w:rFonts w:ascii="Arial" w:hAnsi="Arial" w:cs="Arial"/>
          <w:b/>
          <w:sz w:val="28"/>
          <w:szCs w:val="28"/>
          <w:u w:val="single"/>
          <w:lang w:val="cs-CZ"/>
        </w:rPr>
        <w:t xml:space="preserve"> </w:t>
      </w:r>
      <w:r w:rsidRPr="007521A2">
        <w:rPr>
          <w:rFonts w:ascii="Arial" w:hAnsi="Arial" w:cs="Arial"/>
          <w:b/>
          <w:sz w:val="28"/>
          <w:szCs w:val="28"/>
          <w:u w:val="single"/>
        </w:rPr>
        <w:t>dodavatele</w:t>
      </w:r>
    </w:p>
    <w:p w14:paraId="3459A749" w14:textId="77777777" w:rsidR="00C10FC3" w:rsidRPr="00A97F19" w:rsidRDefault="00C10FC3" w:rsidP="00C10FC3">
      <w:pPr>
        <w:pStyle w:val="Zhlav"/>
        <w:tabs>
          <w:tab w:val="clear" w:pos="4536"/>
          <w:tab w:val="left" w:pos="0"/>
          <w:tab w:val="center" w:pos="4535"/>
        </w:tabs>
        <w:jc w:val="center"/>
        <w:rPr>
          <w:rFonts w:ascii="Arial" w:hAnsi="Arial" w:cs="Arial"/>
          <w:b/>
          <w:sz w:val="28"/>
          <w:szCs w:val="28"/>
        </w:rPr>
      </w:pPr>
      <w:r w:rsidRPr="00A97F19">
        <w:rPr>
          <w:rFonts w:ascii="Arial" w:hAnsi="Arial" w:cs="Arial"/>
          <w:b/>
          <w:sz w:val="28"/>
          <w:szCs w:val="28"/>
        </w:rPr>
        <w:t>o splnění kvalifikačních předpokladů</w:t>
      </w:r>
    </w:p>
    <w:p w14:paraId="6E737DAC" w14:textId="77777777" w:rsidR="00C10FC3" w:rsidRPr="00EB3B91" w:rsidRDefault="00C10FC3" w:rsidP="00C10FC3">
      <w:pPr>
        <w:pStyle w:val="Zhlav"/>
        <w:tabs>
          <w:tab w:val="clear" w:pos="4536"/>
          <w:tab w:val="left" w:pos="375"/>
          <w:tab w:val="center" w:pos="4535"/>
        </w:tabs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ve zjednodušeném podlimitním řízení</w:t>
      </w:r>
    </w:p>
    <w:p w14:paraId="5FA92DBD" w14:textId="77777777" w:rsidR="00C10FC3" w:rsidRPr="00EB3B91" w:rsidRDefault="00C10FC3" w:rsidP="00C10FC3">
      <w:pPr>
        <w:pStyle w:val="Zhlav"/>
        <w:tabs>
          <w:tab w:val="clear" w:pos="4536"/>
          <w:tab w:val="left" w:pos="375"/>
          <w:tab w:val="center" w:pos="4535"/>
        </w:tabs>
        <w:rPr>
          <w:rFonts w:ascii="Arial" w:hAnsi="Arial" w:cs="Arial"/>
          <w:b/>
          <w:lang w:val="cs-CZ"/>
        </w:rPr>
      </w:pPr>
    </w:p>
    <w:p w14:paraId="784C880B" w14:textId="77777777" w:rsidR="00C10FC3" w:rsidRPr="00EB3B91" w:rsidRDefault="00C10FC3" w:rsidP="00C10FC3">
      <w:pPr>
        <w:pStyle w:val="Zhlav"/>
        <w:jc w:val="center"/>
        <w:rPr>
          <w:rFonts w:ascii="Arial" w:hAnsi="Arial" w:cs="Arial"/>
          <w:lang w:val="cs-CZ"/>
        </w:rPr>
      </w:pPr>
      <w:r w:rsidRPr="00A97F19">
        <w:rPr>
          <w:rFonts w:ascii="Arial" w:hAnsi="Arial" w:cs="Arial"/>
        </w:rPr>
        <w:t xml:space="preserve">dle </w:t>
      </w:r>
      <w:proofErr w:type="spellStart"/>
      <w:r w:rsidRPr="00EB3B91">
        <w:rPr>
          <w:rFonts w:ascii="Arial" w:hAnsi="Arial" w:cs="Arial"/>
          <w:lang w:val="cs-CZ"/>
        </w:rPr>
        <w:t>ust</w:t>
      </w:r>
      <w:proofErr w:type="spellEnd"/>
      <w:r w:rsidRPr="00A97F19">
        <w:rPr>
          <w:rFonts w:ascii="Arial" w:hAnsi="Arial" w:cs="Arial"/>
        </w:rPr>
        <w:t xml:space="preserve">. § </w:t>
      </w:r>
      <w:r>
        <w:rPr>
          <w:rFonts w:ascii="Arial" w:hAnsi="Arial" w:cs="Arial"/>
          <w:lang w:val="cs-CZ"/>
        </w:rPr>
        <w:t>53</w:t>
      </w:r>
      <w:r>
        <w:rPr>
          <w:rFonts w:ascii="Arial" w:hAnsi="Arial" w:cs="Arial"/>
        </w:rPr>
        <w:t xml:space="preserve"> odst. </w:t>
      </w:r>
      <w:r>
        <w:rPr>
          <w:rFonts w:ascii="Arial" w:hAnsi="Arial" w:cs="Arial"/>
          <w:lang w:val="cs-CZ"/>
        </w:rPr>
        <w:t xml:space="preserve">4 </w:t>
      </w:r>
      <w:r>
        <w:rPr>
          <w:rFonts w:ascii="Arial" w:hAnsi="Arial" w:cs="Arial"/>
        </w:rPr>
        <w:t>zákona č</w:t>
      </w:r>
      <w:r w:rsidRPr="00A97F19">
        <w:rPr>
          <w:rFonts w:ascii="Arial" w:hAnsi="Arial" w:cs="Arial"/>
        </w:rPr>
        <w:t>. 13</w:t>
      </w:r>
      <w:r>
        <w:rPr>
          <w:rFonts w:ascii="Arial" w:hAnsi="Arial" w:cs="Arial"/>
          <w:lang w:val="cs-CZ"/>
        </w:rPr>
        <w:t>4</w:t>
      </w:r>
      <w:r w:rsidRPr="00A97F19">
        <w:rPr>
          <w:rFonts w:ascii="Arial" w:hAnsi="Arial" w:cs="Arial"/>
        </w:rPr>
        <w:t>/20</w:t>
      </w:r>
      <w:r>
        <w:rPr>
          <w:rFonts w:ascii="Arial" w:hAnsi="Arial" w:cs="Arial"/>
          <w:lang w:val="cs-CZ"/>
        </w:rPr>
        <w:t>1</w:t>
      </w:r>
      <w:r w:rsidRPr="00A97F19">
        <w:rPr>
          <w:rFonts w:ascii="Arial" w:hAnsi="Arial" w:cs="Arial"/>
        </w:rPr>
        <w:t xml:space="preserve">6 Sb., o </w:t>
      </w:r>
      <w:r>
        <w:rPr>
          <w:rFonts w:ascii="Arial" w:hAnsi="Arial" w:cs="Arial"/>
          <w:lang w:val="cs-CZ"/>
        </w:rPr>
        <w:t xml:space="preserve">zadávání </w:t>
      </w:r>
      <w:r w:rsidRPr="00A97F19">
        <w:rPr>
          <w:rFonts w:ascii="Arial" w:hAnsi="Arial" w:cs="Arial"/>
        </w:rPr>
        <w:t>veřejných</w:t>
      </w:r>
      <w:r>
        <w:rPr>
          <w:rFonts w:ascii="Arial" w:hAnsi="Arial" w:cs="Arial"/>
          <w:lang w:val="cs-CZ"/>
        </w:rPr>
        <w:t xml:space="preserve"> zakázek</w:t>
      </w:r>
    </w:p>
    <w:p w14:paraId="2B0C0CC7" w14:textId="77777777" w:rsidR="00C10FC3" w:rsidRPr="007521A2" w:rsidRDefault="00C10FC3" w:rsidP="00C10FC3">
      <w:pPr>
        <w:pStyle w:val="Zhlav"/>
        <w:tabs>
          <w:tab w:val="left" w:pos="375"/>
        </w:tabs>
        <w:rPr>
          <w:rFonts w:ascii="Arial" w:hAnsi="Arial" w:cs="Arial"/>
          <w:b/>
        </w:rPr>
      </w:pPr>
    </w:p>
    <w:p w14:paraId="0852EEA9" w14:textId="77777777" w:rsidR="00C10FC3" w:rsidRDefault="00C10FC3" w:rsidP="00C10FC3"/>
    <w:tbl>
      <w:tblPr>
        <w:tblW w:w="9212" w:type="dxa"/>
        <w:tblInd w:w="108" w:type="dxa"/>
        <w:tblLook w:val="04A0" w:firstRow="1" w:lastRow="0" w:firstColumn="1" w:lastColumn="0" w:noHBand="0" w:noVBand="1"/>
      </w:tblPr>
      <w:tblGrid>
        <w:gridCol w:w="9860"/>
      </w:tblGrid>
      <w:tr w:rsidR="00C10FC3" w14:paraId="48D26F66" w14:textId="77777777" w:rsidTr="00015BAF">
        <w:trPr>
          <w:trHeight w:val="410"/>
        </w:trPr>
        <w:tc>
          <w:tcPr>
            <w:tcW w:w="9212" w:type="dxa"/>
            <w:shd w:val="clear" w:color="auto" w:fill="auto"/>
            <w:vAlign w:val="center"/>
          </w:tcPr>
          <w:p w14:paraId="709A7DFE" w14:textId="77777777" w:rsidR="00C10FC3" w:rsidRDefault="00C10FC3" w:rsidP="00015BAF">
            <w:pPr>
              <w:rPr>
                <w:rFonts w:ascii="Arial" w:hAnsi="Arial" w:cs="Arial"/>
              </w:rPr>
            </w:pPr>
            <w:r w:rsidRPr="00D22C09">
              <w:rPr>
                <w:rFonts w:ascii="Arial" w:hAnsi="Arial" w:cs="Arial"/>
              </w:rPr>
              <w:t>Název veřejné zakázky:</w:t>
            </w:r>
          </w:p>
          <w:p w14:paraId="71E066BE" w14:textId="77777777" w:rsidR="00C10FC3" w:rsidRDefault="00C10FC3" w:rsidP="00015BAF"/>
        </w:tc>
      </w:tr>
      <w:tr w:rsidR="00C10FC3" w14:paraId="37EDF598" w14:textId="77777777" w:rsidTr="00015BAF">
        <w:trPr>
          <w:trHeight w:val="728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9212" w:type="dxa"/>
              <w:tblInd w:w="108" w:type="dxa"/>
              <w:tblLook w:val="04A0" w:firstRow="1" w:lastRow="0" w:firstColumn="1" w:lastColumn="0" w:noHBand="0" w:noVBand="1"/>
            </w:tblPr>
            <w:tblGrid>
              <w:gridCol w:w="9536"/>
            </w:tblGrid>
            <w:tr w:rsidR="00C10FC3" w14:paraId="22495897" w14:textId="77777777" w:rsidTr="00015BAF">
              <w:trPr>
                <w:trHeight w:val="518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tbl>
                  <w:tblPr>
                    <w:tblW w:w="9212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9212"/>
                  </w:tblGrid>
                  <w:tr w:rsidR="00C10FC3" w14:paraId="045DD3FE" w14:textId="77777777" w:rsidTr="00015BAF">
                    <w:trPr>
                      <w:trHeight w:val="518"/>
                    </w:trPr>
                    <w:tc>
                      <w:tcPr>
                        <w:tcW w:w="9212" w:type="dxa"/>
                        <w:shd w:val="clear" w:color="auto" w:fill="auto"/>
                        <w:vAlign w:val="center"/>
                      </w:tcPr>
                      <w:p w14:paraId="637E7D55" w14:textId="77777777" w:rsidR="00805E2A" w:rsidRDefault="00805E2A" w:rsidP="00805E2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</w:pPr>
                        <w:r w:rsidRPr="00B70CEC">
                          <w:rPr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„NPK, a.s., Pardubická nemocnice, rozšíření parkovací kapacity Kyjevská – sever “</w:t>
                        </w:r>
                      </w:p>
                      <w:p w14:paraId="7BC7E20D" w14:textId="77777777" w:rsidR="00C10FC3" w:rsidRPr="00E30D2C" w:rsidRDefault="00C10FC3" w:rsidP="00C10F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p w14:paraId="3E37F925" w14:textId="510185CD" w:rsidR="00C10FC3" w:rsidRPr="00E30D2C" w:rsidRDefault="00C10FC3" w:rsidP="00C10FC3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 CE" w:hAnsi="Arial CE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>
                          <w:rPr>
                            <w:rFonts w:ascii="Arial CE" w:hAnsi="Arial CE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P2</w:t>
                        </w:r>
                        <w:r w:rsidR="00805E2A">
                          <w:rPr>
                            <w:rFonts w:ascii="Arial CE" w:hAnsi="Arial CE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5</w:t>
                        </w:r>
                        <w:r>
                          <w:rPr>
                            <w:rFonts w:ascii="Arial CE" w:hAnsi="Arial CE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V000005</w:t>
                        </w:r>
                        <w:r w:rsidR="00805E2A">
                          <w:rPr>
                            <w:rFonts w:ascii="Arial CE" w:hAnsi="Arial CE"/>
                            <w:b/>
                            <w:bCs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11</w:t>
                        </w:r>
                      </w:p>
                    </w:tc>
                  </w:tr>
                </w:tbl>
                <w:p w14:paraId="1E9A58B2" w14:textId="77777777" w:rsidR="00C10FC3" w:rsidRPr="00D22C09" w:rsidRDefault="00C10FC3" w:rsidP="00C10FC3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72D86DF9" w14:textId="77777777" w:rsidR="00C10FC3" w:rsidRPr="00F36854" w:rsidRDefault="00C10FC3" w:rsidP="00C10F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3FFD07B" w14:textId="77777777" w:rsidR="00C10FC3" w:rsidRPr="001B03E2" w:rsidRDefault="00C10FC3" w:rsidP="00015BAF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3EF3AC40" w14:textId="77777777" w:rsidR="004E0831" w:rsidRPr="00F36854" w:rsidRDefault="004E0831" w:rsidP="001137C9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pPr w:vertAnchor="text" w:horzAnchor="page" w:tblpX="1504" w:tblpY="7"/>
        <w:tblW w:w="4956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6261"/>
      </w:tblGrid>
      <w:tr w:rsidR="00B9440E" w:rsidRPr="00C10FC3" w14:paraId="6B5D1EC7" w14:textId="77777777" w:rsidTr="00A97F1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523D989" w14:textId="77777777" w:rsidR="00B9440E" w:rsidRPr="00C10FC3" w:rsidRDefault="00B9440E" w:rsidP="001D146F">
            <w:pPr>
              <w:rPr>
                <w:rFonts w:ascii="Arial" w:hAnsi="Arial" w:cs="Arial"/>
                <w:b/>
                <w:bCs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sz w:val="22"/>
                <w:szCs w:val="22"/>
              </w:rPr>
              <w:t>Identifikační údaje zadavatele</w:t>
            </w:r>
            <w:r w:rsidR="00703AA1" w:rsidRPr="00C10F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9440E" w:rsidRPr="00C10FC3" w14:paraId="7B718C3D" w14:textId="77777777" w:rsidTr="00A97F19">
        <w:trPr>
          <w:trHeight w:val="241"/>
        </w:trPr>
        <w:tc>
          <w:tcPr>
            <w:tcW w:w="151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72B978" w14:textId="77777777" w:rsidR="00B9440E" w:rsidRPr="00C10FC3" w:rsidRDefault="001137C9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Název</w:t>
            </w:r>
            <w:r w:rsidR="00B9440E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2421021" w14:textId="77777777" w:rsidR="00B9440E" w:rsidRPr="00C10FC3" w:rsidRDefault="00B22276" w:rsidP="001D146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10FC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Pardubický kraj</w:t>
            </w:r>
          </w:p>
        </w:tc>
      </w:tr>
      <w:tr w:rsidR="00B9440E" w:rsidRPr="00C10FC3" w14:paraId="32E37C4F" w14:textId="77777777" w:rsidTr="00A97F19">
        <w:trPr>
          <w:trHeight w:val="241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1E0096" w14:textId="77777777" w:rsidR="00B9440E" w:rsidRPr="00C10FC3" w:rsidRDefault="00B9440E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IČ: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096137" w14:textId="77777777" w:rsidR="00B9440E" w:rsidRPr="00C10FC3" w:rsidRDefault="00B22276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10F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708 92 822</w:t>
            </w:r>
          </w:p>
        </w:tc>
      </w:tr>
      <w:tr w:rsidR="00B9440E" w:rsidRPr="00C10FC3" w14:paraId="569DE257" w14:textId="77777777" w:rsidTr="00A97F19">
        <w:trPr>
          <w:trHeight w:val="284"/>
        </w:trPr>
        <w:tc>
          <w:tcPr>
            <w:tcW w:w="151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C24A9F4" w14:textId="77777777" w:rsidR="00B9440E" w:rsidRPr="00C10FC3" w:rsidRDefault="00A65024" w:rsidP="001D146F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Sídlo</w:t>
            </w:r>
            <w:r w:rsidR="00B9440E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348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0598EBE2" w14:textId="77777777" w:rsidR="00B9440E" w:rsidRPr="00C10FC3" w:rsidRDefault="00EB3B91" w:rsidP="001D146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C10F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Komenského náměstí 125,</w:t>
            </w:r>
            <w:r w:rsidR="00B22276" w:rsidRPr="00C10F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532 11</w:t>
            </w:r>
            <w:r w:rsidRPr="00C10FC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Pardubice</w:t>
            </w:r>
          </w:p>
        </w:tc>
      </w:tr>
    </w:tbl>
    <w:p w14:paraId="02010803" w14:textId="77777777" w:rsidR="004F14F4" w:rsidRPr="00C10FC3" w:rsidRDefault="004F14F4">
      <w:pPr>
        <w:rPr>
          <w:rFonts w:ascii="Arial" w:hAnsi="Arial" w:cs="Arial"/>
          <w:sz w:val="22"/>
          <w:szCs w:val="22"/>
        </w:rPr>
      </w:pPr>
    </w:p>
    <w:p w14:paraId="7C9D1DD9" w14:textId="77777777" w:rsidR="00A97F19" w:rsidRPr="00C10FC3" w:rsidRDefault="000D69F3" w:rsidP="000D69F3">
      <w:pPr>
        <w:tabs>
          <w:tab w:val="left" w:pos="5844"/>
        </w:tabs>
        <w:rPr>
          <w:rFonts w:ascii="Arial" w:hAnsi="Arial" w:cs="Arial"/>
          <w:sz w:val="22"/>
          <w:szCs w:val="22"/>
        </w:rPr>
      </w:pPr>
      <w:r w:rsidRPr="00C10FC3">
        <w:rPr>
          <w:rFonts w:ascii="Arial" w:hAnsi="Arial" w:cs="Arial"/>
          <w:sz w:val="22"/>
          <w:szCs w:val="22"/>
        </w:rPr>
        <w:tab/>
      </w:r>
    </w:p>
    <w:tbl>
      <w:tblPr>
        <w:tblpPr w:leftFromText="141" w:rightFromText="141" w:vertAnchor="text" w:horzAnchor="margin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6379"/>
      </w:tblGrid>
      <w:tr w:rsidR="001132CC" w:rsidRPr="00C10FC3" w14:paraId="3431827F" w14:textId="77777777" w:rsidTr="00A97F19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28F07F8" w14:textId="77777777" w:rsidR="001132CC" w:rsidRPr="00C10FC3" w:rsidRDefault="001132CC" w:rsidP="001137C9">
            <w:pPr>
              <w:rPr>
                <w:rFonts w:ascii="Arial" w:hAnsi="Arial" w:cs="Arial"/>
                <w:b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sz w:val="22"/>
                <w:szCs w:val="22"/>
              </w:rPr>
              <w:t>Identifikační údaje uchazeče</w:t>
            </w:r>
            <w:r w:rsidR="00703AA1" w:rsidRPr="00C10FC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132CC" w:rsidRPr="00C10FC3" w14:paraId="7250BC9B" w14:textId="77777777" w:rsidTr="00A97F19">
        <w:trPr>
          <w:cantSplit/>
          <w:trHeight w:val="227"/>
        </w:trPr>
        <w:tc>
          <w:tcPr>
            <w:tcW w:w="2835" w:type="dxa"/>
            <w:tcBorders>
              <w:top w:val="single" w:sz="6" w:space="0" w:color="73767D"/>
            </w:tcBorders>
          </w:tcPr>
          <w:p w14:paraId="6A680DF6" w14:textId="77777777" w:rsidR="001132CC" w:rsidRPr="00C10FC3" w:rsidRDefault="001132CC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73767D"/>
                <w:sz w:val="22"/>
                <w:szCs w:val="22"/>
              </w:rPr>
              <w:t>Obchodní firma</w:t>
            </w:r>
            <w:r w:rsidR="004F14F4" w:rsidRPr="00C10FC3">
              <w:rPr>
                <w:rFonts w:ascii="Arial" w:hAnsi="Arial" w:cs="Arial"/>
                <w:color w:val="73767D"/>
                <w:sz w:val="22"/>
                <w:szCs w:val="22"/>
              </w:rPr>
              <w:t>/název</w:t>
            </w:r>
            <w:r w:rsidR="00970D26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6" w:space="0" w:color="73767D"/>
            </w:tcBorders>
          </w:tcPr>
          <w:p w14:paraId="34EC8FAD" w14:textId="77777777" w:rsidR="001132CC" w:rsidRPr="00C10FC3" w:rsidRDefault="00B22276" w:rsidP="001137C9">
            <w:pPr>
              <w:rPr>
                <w:rFonts w:ascii="Arial" w:hAnsi="Arial" w:cs="Arial"/>
                <w:b/>
                <w:color w:val="5F5F5F"/>
                <w:sz w:val="22"/>
                <w:szCs w:val="22"/>
              </w:rPr>
            </w:pPr>
            <w:r w:rsidRPr="00C10FC3">
              <w:rPr>
                <w:rFonts w:ascii="Arial" w:hAnsi="Arial" w:cs="Arial"/>
                <w:b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10FC3" w14:paraId="6F8573D0" w14:textId="77777777" w:rsidTr="00A97F19">
        <w:trPr>
          <w:cantSplit/>
          <w:trHeight w:val="227"/>
        </w:trPr>
        <w:tc>
          <w:tcPr>
            <w:tcW w:w="2835" w:type="dxa"/>
          </w:tcPr>
          <w:p w14:paraId="1E608191" w14:textId="77777777" w:rsidR="001132CC" w:rsidRPr="00C10FC3" w:rsidRDefault="001132CC" w:rsidP="00B22276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73767D"/>
                <w:sz w:val="22"/>
                <w:szCs w:val="22"/>
              </w:rPr>
              <w:t>IČ</w:t>
            </w:r>
            <w:r w:rsidR="00970D26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775769DE" w14:textId="77777777" w:rsidR="001132CC" w:rsidRPr="00C10FC3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10FC3" w14:paraId="6BD127C5" w14:textId="77777777" w:rsidTr="00A97F19">
        <w:trPr>
          <w:cantSplit/>
          <w:trHeight w:val="227"/>
        </w:trPr>
        <w:tc>
          <w:tcPr>
            <w:tcW w:w="2835" w:type="dxa"/>
          </w:tcPr>
          <w:p w14:paraId="6DB8F0AA" w14:textId="77777777" w:rsidR="001132CC" w:rsidRPr="00C10FC3" w:rsidRDefault="00A65024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73767D"/>
                <w:sz w:val="22"/>
                <w:szCs w:val="22"/>
              </w:rPr>
              <w:t>Sídlo</w:t>
            </w:r>
            <w:r w:rsidR="00265F94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6AF59E92" w14:textId="77777777" w:rsidR="001132CC" w:rsidRPr="00C10FC3" w:rsidRDefault="00B22276" w:rsidP="001137C9">
            <w:pPr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</w:p>
        </w:tc>
      </w:tr>
      <w:tr w:rsidR="001132CC" w:rsidRPr="00C10FC3" w14:paraId="4ABD9403" w14:textId="77777777" w:rsidTr="00A97F19">
        <w:trPr>
          <w:cantSplit/>
          <w:trHeight w:val="227"/>
        </w:trPr>
        <w:tc>
          <w:tcPr>
            <w:tcW w:w="2835" w:type="dxa"/>
          </w:tcPr>
          <w:p w14:paraId="51EF9D96" w14:textId="77777777" w:rsidR="00A97F19" w:rsidRPr="00C10FC3" w:rsidRDefault="001132CC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73767D"/>
                <w:sz w:val="22"/>
                <w:szCs w:val="22"/>
              </w:rPr>
              <w:t xml:space="preserve">Osoba oprávněná </w:t>
            </w:r>
          </w:p>
          <w:p w14:paraId="707D686B" w14:textId="77777777" w:rsidR="001132CC" w:rsidRPr="00C10FC3" w:rsidRDefault="001132CC" w:rsidP="001137C9">
            <w:pPr>
              <w:rPr>
                <w:rFonts w:ascii="Arial" w:hAnsi="Arial" w:cs="Arial"/>
                <w:color w:val="73767D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73767D"/>
                <w:sz w:val="22"/>
                <w:szCs w:val="22"/>
              </w:rPr>
              <w:t>za uchazeče jednat</w:t>
            </w:r>
            <w:r w:rsidR="00970D26" w:rsidRPr="00C10FC3">
              <w:rPr>
                <w:rFonts w:ascii="Arial" w:hAnsi="Arial" w:cs="Arial"/>
                <w:bCs/>
                <w:color w:val="73767D"/>
                <w:sz w:val="22"/>
                <w:szCs w:val="22"/>
              </w:rPr>
              <w:t>:</w:t>
            </w:r>
          </w:p>
        </w:tc>
        <w:tc>
          <w:tcPr>
            <w:tcW w:w="6379" w:type="dxa"/>
          </w:tcPr>
          <w:p w14:paraId="161BC46A" w14:textId="77777777" w:rsidR="00427EB8" w:rsidRPr="00C10FC3" w:rsidRDefault="00427EB8" w:rsidP="001137C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24ACD95" w14:textId="77777777" w:rsidR="001132CC" w:rsidRPr="00C10FC3" w:rsidRDefault="00B22276" w:rsidP="00703AA1">
            <w:pPr>
              <w:tabs>
                <w:tab w:val="left" w:pos="4262"/>
              </w:tabs>
              <w:rPr>
                <w:rFonts w:ascii="Arial" w:hAnsi="Arial" w:cs="Arial"/>
                <w:color w:val="5F5F5F"/>
                <w:sz w:val="22"/>
                <w:szCs w:val="22"/>
              </w:rPr>
            </w:pPr>
            <w:r w:rsidRPr="00C10FC3">
              <w:rPr>
                <w:rFonts w:ascii="Arial" w:hAnsi="Arial" w:cs="Arial"/>
                <w:color w:val="FF0000"/>
                <w:sz w:val="22"/>
                <w:szCs w:val="22"/>
              </w:rPr>
              <w:t>(doplní uchazeč)</w:t>
            </w:r>
            <w:r w:rsidR="00703AA1" w:rsidRPr="00C10FC3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</w:tr>
    </w:tbl>
    <w:p w14:paraId="65E40A7C" w14:textId="77777777" w:rsidR="00612CB7" w:rsidRPr="00C10FC3" w:rsidRDefault="00612CB7" w:rsidP="006F0C12">
      <w:pPr>
        <w:jc w:val="both"/>
        <w:rPr>
          <w:rFonts w:ascii="Arial" w:hAnsi="Arial" w:cs="Arial"/>
          <w:sz w:val="22"/>
          <w:szCs w:val="22"/>
        </w:rPr>
      </w:pPr>
    </w:p>
    <w:p w14:paraId="78731740" w14:textId="77777777" w:rsidR="00EB3B91" w:rsidRPr="00C10FC3" w:rsidRDefault="00EB3B91" w:rsidP="006F0C12">
      <w:pPr>
        <w:jc w:val="both"/>
        <w:rPr>
          <w:rFonts w:ascii="Arial" w:hAnsi="Arial" w:cs="Arial"/>
          <w:sz w:val="22"/>
          <w:szCs w:val="22"/>
        </w:rPr>
      </w:pPr>
    </w:p>
    <w:p w14:paraId="724FFB24" w14:textId="32BBA4A8" w:rsidR="00A32DF9" w:rsidRPr="00C10FC3" w:rsidRDefault="001132CC" w:rsidP="000D69F3">
      <w:pPr>
        <w:spacing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C10FC3">
        <w:rPr>
          <w:rFonts w:ascii="Arial" w:hAnsi="Arial" w:cs="Arial"/>
          <w:color w:val="000000"/>
          <w:sz w:val="22"/>
          <w:szCs w:val="22"/>
        </w:rPr>
        <w:t>Ke dni</w:t>
      </w:r>
      <w:r w:rsidR="006F0C12" w:rsidRPr="00C10FC3">
        <w:rPr>
          <w:rFonts w:ascii="Arial" w:hAnsi="Arial" w:cs="Arial"/>
          <w:color w:val="000000"/>
          <w:sz w:val="22"/>
          <w:szCs w:val="22"/>
        </w:rPr>
        <w:t xml:space="preserve"> </w:t>
      </w:r>
      <w:r w:rsidR="00B22276" w:rsidRPr="00C10FC3">
        <w:rPr>
          <w:rFonts w:ascii="Arial" w:hAnsi="Arial" w:cs="Arial"/>
          <w:color w:val="000000"/>
          <w:sz w:val="22"/>
          <w:szCs w:val="22"/>
        </w:rPr>
        <w:t>podá</w:t>
      </w:r>
      <w:r w:rsidR="006F6740" w:rsidRPr="00C10FC3">
        <w:rPr>
          <w:rFonts w:ascii="Arial" w:hAnsi="Arial" w:cs="Arial"/>
          <w:color w:val="000000"/>
          <w:sz w:val="22"/>
          <w:szCs w:val="22"/>
        </w:rPr>
        <w:t>ní nabídky do veřejné zakázky</w:t>
      </w:r>
      <w:r w:rsidR="00B22276" w:rsidRPr="00805E2A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05E2A" w:rsidRPr="00805E2A">
        <w:rPr>
          <w:rFonts w:ascii="Arial" w:hAnsi="Arial" w:cs="Arial"/>
          <w:b/>
          <w:bCs/>
          <w:color w:val="000000"/>
        </w:rPr>
        <w:t>„</w:t>
      </w:r>
      <w:r w:rsidR="00805E2A" w:rsidRPr="00805E2A">
        <w:rPr>
          <w:rFonts w:ascii="Arial" w:hAnsi="Arial" w:cs="Arial"/>
          <w:b/>
          <w:bCs/>
        </w:rPr>
        <w:t>NPK, a.s., Pardubická nemocnice, rozšíření parkovací kapacity Kyjevská – sever“</w:t>
      </w:r>
      <w:r w:rsidR="00FF1B13" w:rsidRPr="00C10FC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0FC3">
        <w:rPr>
          <w:rFonts w:ascii="Arial" w:hAnsi="Arial" w:cs="Arial"/>
          <w:color w:val="000000"/>
          <w:sz w:val="22"/>
          <w:szCs w:val="22"/>
        </w:rPr>
        <w:t>prohlašuj</w:t>
      </w:r>
      <w:r w:rsidR="001137C9" w:rsidRPr="00C10FC3">
        <w:rPr>
          <w:rFonts w:ascii="Arial" w:hAnsi="Arial" w:cs="Arial"/>
          <w:color w:val="000000"/>
          <w:sz w:val="22"/>
          <w:szCs w:val="22"/>
        </w:rPr>
        <w:t>i</w:t>
      </w:r>
      <w:r w:rsidRPr="00C10FC3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B22276" w:rsidRPr="00C10FC3">
        <w:rPr>
          <w:rFonts w:ascii="Arial" w:hAnsi="Arial" w:cs="Arial"/>
          <w:color w:val="000000"/>
          <w:sz w:val="22"/>
          <w:szCs w:val="22"/>
        </w:rPr>
        <w:t xml:space="preserve">shora uvedený </w:t>
      </w:r>
      <w:r w:rsidRPr="00C10FC3">
        <w:rPr>
          <w:rFonts w:ascii="Arial" w:hAnsi="Arial" w:cs="Arial"/>
          <w:color w:val="000000"/>
          <w:sz w:val="22"/>
          <w:szCs w:val="22"/>
        </w:rPr>
        <w:t xml:space="preserve">dodavatel </w:t>
      </w:r>
      <w:r w:rsidR="00B22276" w:rsidRPr="00C10FC3">
        <w:rPr>
          <w:rFonts w:ascii="Arial" w:hAnsi="Arial" w:cs="Arial"/>
          <w:color w:val="000000"/>
          <w:sz w:val="22"/>
          <w:szCs w:val="22"/>
        </w:rPr>
        <w:t>splňuje veškeré kvalifikační předpoklady požadované zadavatelem v zadávacích podmínkách.</w:t>
      </w:r>
    </w:p>
    <w:p w14:paraId="01628EE4" w14:textId="77777777" w:rsidR="00A32DF9" w:rsidRPr="00C10FC3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D106937" w14:textId="77777777" w:rsidR="00A32DF9" w:rsidRPr="00C10FC3" w:rsidRDefault="00A32DF9" w:rsidP="00612CB7">
      <w:pPr>
        <w:jc w:val="both"/>
        <w:rPr>
          <w:rFonts w:ascii="Arial" w:hAnsi="Arial" w:cs="Arial"/>
          <w:color w:val="000000"/>
          <w:sz w:val="22"/>
          <w:szCs w:val="22"/>
        </w:rPr>
        <w:sectPr w:rsidR="00A32DF9" w:rsidRPr="00C10FC3" w:rsidSect="00C10FC3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 w:code="9"/>
          <w:pgMar w:top="686" w:right="1418" w:bottom="851" w:left="1418" w:header="654" w:footer="471" w:gutter="0"/>
          <w:cols w:space="708"/>
          <w:titlePg/>
          <w:docGrid w:linePitch="360"/>
        </w:sectPr>
      </w:pPr>
    </w:p>
    <w:p w14:paraId="39A13926" w14:textId="77777777" w:rsidR="00B906D0" w:rsidRPr="00C10FC3" w:rsidRDefault="00B906D0" w:rsidP="001137C9">
      <w:pPr>
        <w:rPr>
          <w:rFonts w:ascii="Arial" w:hAnsi="Arial" w:cs="Arial"/>
          <w:sz w:val="22"/>
          <w:szCs w:val="22"/>
        </w:rPr>
      </w:pPr>
    </w:p>
    <w:p w14:paraId="791A47C2" w14:textId="77777777" w:rsidR="001648E6" w:rsidRPr="00C10FC3" w:rsidRDefault="001648E6" w:rsidP="001137C9">
      <w:pPr>
        <w:rPr>
          <w:rFonts w:ascii="Arial" w:hAnsi="Arial" w:cs="Arial"/>
          <w:sz w:val="22"/>
          <w:szCs w:val="22"/>
        </w:rPr>
      </w:pPr>
      <w:r w:rsidRPr="00C10FC3">
        <w:rPr>
          <w:rFonts w:ascii="Arial" w:hAnsi="Arial" w:cs="Arial"/>
          <w:sz w:val="22"/>
          <w:szCs w:val="22"/>
        </w:rPr>
        <w:t xml:space="preserve">V </w:t>
      </w:r>
      <w:r w:rsidR="006F0C12" w:rsidRPr="00C10FC3">
        <w:rPr>
          <w:rFonts w:ascii="Arial" w:hAnsi="Arial" w:cs="Arial"/>
          <w:color w:val="FF0000"/>
          <w:sz w:val="22"/>
          <w:szCs w:val="22"/>
        </w:rPr>
        <w:t>(doplní uchazeč)</w:t>
      </w:r>
      <w:r w:rsidR="006F0C12" w:rsidRPr="00C10FC3">
        <w:rPr>
          <w:rFonts w:ascii="Arial" w:hAnsi="Arial" w:cs="Arial"/>
          <w:sz w:val="22"/>
          <w:szCs w:val="22"/>
        </w:rPr>
        <w:t xml:space="preserve"> </w:t>
      </w:r>
      <w:r w:rsidRPr="00C10FC3">
        <w:rPr>
          <w:rFonts w:ascii="Arial" w:hAnsi="Arial" w:cs="Arial"/>
          <w:sz w:val="22"/>
          <w:szCs w:val="22"/>
        </w:rPr>
        <w:t xml:space="preserve">dne </w:t>
      </w:r>
      <w:r w:rsidR="00A32DF9" w:rsidRPr="00C10FC3">
        <w:rPr>
          <w:rFonts w:ascii="Arial" w:hAnsi="Arial" w:cs="Arial"/>
          <w:color w:val="FF0000"/>
          <w:sz w:val="22"/>
          <w:szCs w:val="22"/>
        </w:rPr>
        <w:t>(doplní uchazeč)</w:t>
      </w:r>
    </w:p>
    <w:p w14:paraId="003FDF55" w14:textId="77777777" w:rsidR="001648E6" w:rsidRPr="00C10FC3" w:rsidRDefault="001648E6" w:rsidP="001137C9">
      <w:pPr>
        <w:rPr>
          <w:rFonts w:ascii="Arial" w:hAnsi="Arial" w:cs="Arial"/>
          <w:sz w:val="22"/>
          <w:szCs w:val="22"/>
        </w:rPr>
      </w:pPr>
    </w:p>
    <w:p w14:paraId="2D676B1D" w14:textId="77777777" w:rsidR="006F0C12" w:rsidRPr="00C10FC3" w:rsidRDefault="006F0C12" w:rsidP="001137C9">
      <w:pPr>
        <w:rPr>
          <w:rFonts w:ascii="Arial" w:hAnsi="Arial" w:cs="Arial"/>
          <w:sz w:val="22"/>
          <w:szCs w:val="22"/>
        </w:rPr>
      </w:pPr>
    </w:p>
    <w:p w14:paraId="738509F4" w14:textId="77777777" w:rsidR="006F0C12" w:rsidRPr="00C10FC3" w:rsidRDefault="006F0C12" w:rsidP="001137C9">
      <w:pPr>
        <w:rPr>
          <w:rFonts w:ascii="Arial" w:hAnsi="Arial" w:cs="Arial"/>
          <w:sz w:val="22"/>
          <w:szCs w:val="22"/>
        </w:rPr>
      </w:pPr>
    </w:p>
    <w:p w14:paraId="51DBDCBC" w14:textId="77777777" w:rsidR="00AF0083" w:rsidRPr="00C10FC3" w:rsidRDefault="00AF0083" w:rsidP="001137C9">
      <w:pPr>
        <w:rPr>
          <w:rFonts w:ascii="Arial" w:hAnsi="Arial" w:cs="Arial"/>
          <w:sz w:val="22"/>
          <w:szCs w:val="22"/>
        </w:rPr>
      </w:pPr>
    </w:p>
    <w:p w14:paraId="7AB00550" w14:textId="77777777" w:rsidR="00EB3B91" w:rsidRPr="00C10FC3" w:rsidRDefault="00EB3B91" w:rsidP="001137C9">
      <w:pPr>
        <w:rPr>
          <w:rFonts w:ascii="Arial" w:hAnsi="Arial" w:cs="Arial"/>
          <w:sz w:val="22"/>
          <w:szCs w:val="22"/>
        </w:rPr>
      </w:pPr>
    </w:p>
    <w:p w14:paraId="4DC8D947" w14:textId="77777777" w:rsidR="00EB3B91" w:rsidRPr="00C10FC3" w:rsidRDefault="004E0831" w:rsidP="00363520">
      <w:pPr>
        <w:tabs>
          <w:tab w:val="left" w:pos="2694"/>
          <w:tab w:val="left" w:pos="6237"/>
        </w:tabs>
        <w:jc w:val="right"/>
        <w:rPr>
          <w:rFonts w:ascii="Arial" w:hAnsi="Arial" w:cs="Arial"/>
          <w:sz w:val="22"/>
          <w:szCs w:val="22"/>
        </w:rPr>
      </w:pPr>
      <w:r w:rsidRPr="00C10FC3">
        <w:rPr>
          <w:rFonts w:ascii="Arial" w:hAnsi="Arial" w:cs="Arial"/>
          <w:sz w:val="22"/>
          <w:szCs w:val="22"/>
        </w:rPr>
        <w:t>…..</w:t>
      </w:r>
      <w:r w:rsidR="00EB3B91" w:rsidRPr="00C10FC3">
        <w:rPr>
          <w:rFonts w:ascii="Arial" w:hAnsi="Arial" w:cs="Arial"/>
          <w:sz w:val="22"/>
          <w:szCs w:val="22"/>
        </w:rPr>
        <w:t>……</w:t>
      </w:r>
      <w:r w:rsidR="00363520" w:rsidRPr="00C10FC3">
        <w:rPr>
          <w:rFonts w:ascii="Arial" w:hAnsi="Arial" w:cs="Arial"/>
          <w:sz w:val="22"/>
          <w:szCs w:val="22"/>
        </w:rPr>
        <w:t>…….</w:t>
      </w:r>
      <w:r w:rsidR="00EB3B91" w:rsidRPr="00C10FC3">
        <w:rPr>
          <w:rFonts w:ascii="Arial" w:hAnsi="Arial" w:cs="Arial"/>
          <w:sz w:val="22"/>
          <w:szCs w:val="22"/>
        </w:rPr>
        <w:t>……………</w:t>
      </w:r>
    </w:p>
    <w:p w14:paraId="2D446584" w14:textId="77777777" w:rsidR="00AF0083" w:rsidRPr="00C10FC3" w:rsidRDefault="00AF0083" w:rsidP="004E0831">
      <w:pPr>
        <w:tabs>
          <w:tab w:val="left" w:pos="2694"/>
          <w:tab w:val="left" w:pos="6521"/>
        </w:tabs>
        <w:jc w:val="right"/>
        <w:rPr>
          <w:rFonts w:ascii="Arial" w:hAnsi="Arial" w:cs="Arial"/>
          <w:sz w:val="22"/>
          <w:szCs w:val="22"/>
        </w:rPr>
      </w:pPr>
    </w:p>
    <w:p w14:paraId="33F741EF" w14:textId="77777777" w:rsidR="00EB3B91" w:rsidRPr="00C10FC3" w:rsidRDefault="00EB3B91" w:rsidP="00363520">
      <w:pPr>
        <w:tabs>
          <w:tab w:val="left" w:pos="1701"/>
        </w:tabs>
        <w:jc w:val="right"/>
        <w:rPr>
          <w:rFonts w:ascii="Arial" w:hAnsi="Arial" w:cs="Arial"/>
          <w:sz w:val="22"/>
          <w:szCs w:val="22"/>
        </w:rPr>
      </w:pPr>
      <w:r w:rsidRPr="00C10FC3">
        <w:rPr>
          <w:rFonts w:ascii="Arial" w:hAnsi="Arial" w:cs="Arial"/>
          <w:color w:val="FF0000"/>
          <w:sz w:val="22"/>
          <w:szCs w:val="22"/>
        </w:rPr>
        <w:t>(jméno)</w:t>
      </w:r>
      <w:r w:rsidRPr="00C10FC3">
        <w:rPr>
          <w:rFonts w:ascii="Arial" w:hAnsi="Arial" w:cs="Arial"/>
          <w:color w:val="FF0000"/>
          <w:sz w:val="22"/>
          <w:szCs w:val="22"/>
        </w:rPr>
        <w:tab/>
      </w:r>
    </w:p>
    <w:p w14:paraId="2FA94484" w14:textId="77777777" w:rsidR="00EB3B91" w:rsidRPr="00C10FC3" w:rsidRDefault="00EB3B91" w:rsidP="00363520">
      <w:pPr>
        <w:tabs>
          <w:tab w:val="left" w:pos="1701"/>
        </w:tabs>
        <w:jc w:val="right"/>
        <w:rPr>
          <w:rFonts w:ascii="Arial" w:hAnsi="Arial" w:cs="Arial"/>
          <w:sz w:val="22"/>
          <w:szCs w:val="22"/>
        </w:rPr>
      </w:pPr>
      <w:r w:rsidRPr="00C10FC3">
        <w:rPr>
          <w:rFonts w:ascii="Arial" w:hAnsi="Arial" w:cs="Arial"/>
          <w:color w:val="FF0000"/>
          <w:sz w:val="22"/>
          <w:szCs w:val="22"/>
        </w:rPr>
        <w:t>(funkce)</w:t>
      </w:r>
      <w:r w:rsidRPr="00C10FC3">
        <w:rPr>
          <w:rFonts w:ascii="Arial" w:hAnsi="Arial" w:cs="Arial"/>
          <w:color w:val="FF0000"/>
          <w:sz w:val="22"/>
          <w:szCs w:val="22"/>
        </w:rPr>
        <w:tab/>
      </w:r>
    </w:p>
    <w:sectPr w:rsidR="00EB3B91" w:rsidRPr="00C10FC3" w:rsidSect="00AF0083">
      <w:type w:val="continuous"/>
      <w:pgSz w:w="11906" w:h="16838" w:code="9"/>
      <w:pgMar w:top="684" w:right="1418" w:bottom="426" w:left="1418" w:header="107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F7BA" w14:textId="77777777" w:rsidR="00947458" w:rsidRDefault="00947458">
      <w:r>
        <w:separator/>
      </w:r>
    </w:p>
  </w:endnote>
  <w:endnote w:type="continuationSeparator" w:id="0">
    <w:p w14:paraId="3B3209DF" w14:textId="77777777" w:rsidR="00947458" w:rsidRDefault="0094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D068" w14:textId="77777777" w:rsidR="007803E9" w:rsidRDefault="007803E9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24EE219" w14:textId="77777777" w:rsidR="007803E9" w:rsidRDefault="007803E9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AACA" w14:textId="77777777" w:rsidR="007803E9" w:rsidRPr="00D03CD0" w:rsidRDefault="007803E9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1B650" w14:textId="77777777" w:rsidR="00947458" w:rsidRDefault="00947458">
      <w:r>
        <w:separator/>
      </w:r>
    </w:p>
  </w:footnote>
  <w:footnote w:type="continuationSeparator" w:id="0">
    <w:p w14:paraId="00593F0C" w14:textId="77777777" w:rsidR="00947458" w:rsidRDefault="0094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39E6" w14:textId="77777777" w:rsidR="007803E9" w:rsidRPr="00916F56" w:rsidRDefault="007803E9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08120" w14:textId="77777777" w:rsidR="007803E9" w:rsidRPr="00C10FC3" w:rsidRDefault="003F3473" w:rsidP="00C10FC3">
    <w:pPr>
      <w:pStyle w:val="Zhlav"/>
      <w:tabs>
        <w:tab w:val="clear" w:pos="4536"/>
        <w:tab w:val="left" w:pos="375"/>
        <w:tab w:val="center" w:pos="4535"/>
      </w:tabs>
      <w:jc w:val="right"/>
      <w:rPr>
        <w:rFonts w:ascii="Arial" w:hAnsi="Arial" w:cs="Arial"/>
        <w:sz w:val="20"/>
        <w:szCs w:val="20"/>
      </w:rPr>
    </w:pPr>
    <w:r w:rsidRPr="00C10FC3">
      <w:rPr>
        <w:rFonts w:ascii="Arial" w:hAnsi="Arial" w:cs="Arial"/>
        <w:sz w:val="20"/>
        <w:szCs w:val="20"/>
      </w:rPr>
      <w:t xml:space="preserve">Příloha č. </w:t>
    </w:r>
    <w:r w:rsidRPr="00C10FC3">
      <w:rPr>
        <w:rFonts w:ascii="Arial" w:hAnsi="Arial" w:cs="Arial"/>
        <w:sz w:val="20"/>
        <w:szCs w:val="20"/>
        <w:lang w:val="cs-CZ"/>
      </w:rPr>
      <w:t>3</w:t>
    </w:r>
    <w:r w:rsidRPr="00C10FC3">
      <w:rPr>
        <w:rFonts w:ascii="Arial" w:hAnsi="Arial" w:cs="Arial"/>
        <w:sz w:val="20"/>
        <w:szCs w:val="20"/>
      </w:rPr>
      <w:t xml:space="preserve"> výzvy k předložení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6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8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1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5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8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9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0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1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05698602">
    <w:abstractNumId w:val="8"/>
  </w:num>
  <w:num w:numId="2" w16cid:durableId="1404713853">
    <w:abstractNumId w:val="6"/>
  </w:num>
  <w:num w:numId="3" w16cid:durableId="1508861032">
    <w:abstractNumId w:val="21"/>
  </w:num>
  <w:num w:numId="4" w16cid:durableId="1612124808">
    <w:abstractNumId w:val="41"/>
  </w:num>
  <w:num w:numId="5" w16cid:durableId="1593926315">
    <w:abstractNumId w:val="26"/>
  </w:num>
  <w:num w:numId="6" w16cid:durableId="2143960124">
    <w:abstractNumId w:val="34"/>
  </w:num>
  <w:num w:numId="7" w16cid:durableId="534470356">
    <w:abstractNumId w:val="15"/>
  </w:num>
  <w:num w:numId="8" w16cid:durableId="1659528645">
    <w:abstractNumId w:val="1"/>
  </w:num>
  <w:num w:numId="9" w16cid:durableId="393939313">
    <w:abstractNumId w:val="16"/>
  </w:num>
  <w:num w:numId="10" w16cid:durableId="154954006">
    <w:abstractNumId w:val="20"/>
  </w:num>
  <w:num w:numId="11" w16cid:durableId="205326036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9661850">
    <w:abstractNumId w:val="3"/>
  </w:num>
  <w:num w:numId="13" w16cid:durableId="1273172074">
    <w:abstractNumId w:val="39"/>
  </w:num>
  <w:num w:numId="14" w16cid:durableId="1641568521">
    <w:abstractNumId w:val="30"/>
  </w:num>
  <w:num w:numId="15" w16cid:durableId="142700191">
    <w:abstractNumId w:val="37"/>
  </w:num>
  <w:num w:numId="16" w16cid:durableId="1959332502">
    <w:abstractNumId w:val="17"/>
  </w:num>
  <w:num w:numId="17" w16cid:durableId="906306295">
    <w:abstractNumId w:val="24"/>
  </w:num>
  <w:num w:numId="18" w16cid:durableId="1247615677">
    <w:abstractNumId w:val="40"/>
  </w:num>
  <w:num w:numId="19" w16cid:durableId="778061539">
    <w:abstractNumId w:val="35"/>
  </w:num>
  <w:num w:numId="20" w16cid:durableId="1208958521">
    <w:abstractNumId w:val="19"/>
  </w:num>
  <w:num w:numId="21" w16cid:durableId="1451168957">
    <w:abstractNumId w:val="10"/>
  </w:num>
  <w:num w:numId="22" w16cid:durableId="386148057">
    <w:abstractNumId w:val="18"/>
  </w:num>
  <w:num w:numId="23" w16cid:durableId="989333856">
    <w:abstractNumId w:val="25"/>
  </w:num>
  <w:num w:numId="24" w16cid:durableId="110518693">
    <w:abstractNumId w:val="27"/>
  </w:num>
  <w:num w:numId="25" w16cid:durableId="1221020775">
    <w:abstractNumId w:val="4"/>
  </w:num>
  <w:num w:numId="26" w16cid:durableId="1060373029">
    <w:abstractNumId w:val="36"/>
  </w:num>
  <w:num w:numId="27" w16cid:durableId="943997969">
    <w:abstractNumId w:val="13"/>
  </w:num>
  <w:num w:numId="28" w16cid:durableId="1114902972">
    <w:abstractNumId w:val="7"/>
  </w:num>
  <w:num w:numId="29" w16cid:durableId="1898590358">
    <w:abstractNumId w:val="9"/>
  </w:num>
  <w:num w:numId="30" w16cid:durableId="390814230">
    <w:abstractNumId w:val="12"/>
  </w:num>
  <w:num w:numId="31" w16cid:durableId="358897421">
    <w:abstractNumId w:val="0"/>
  </w:num>
  <w:num w:numId="32" w16cid:durableId="710304158">
    <w:abstractNumId w:val="32"/>
  </w:num>
  <w:num w:numId="33" w16cid:durableId="1949044049">
    <w:abstractNumId w:val="33"/>
  </w:num>
  <w:num w:numId="34" w16cid:durableId="1333870805">
    <w:abstractNumId w:val="14"/>
  </w:num>
  <w:num w:numId="35" w16cid:durableId="489298992">
    <w:abstractNumId w:val="5"/>
  </w:num>
  <w:num w:numId="36" w16cid:durableId="1217086943">
    <w:abstractNumId w:val="31"/>
  </w:num>
  <w:num w:numId="37" w16cid:durableId="1749384603">
    <w:abstractNumId w:val="23"/>
  </w:num>
  <w:num w:numId="38" w16cid:durableId="676201118">
    <w:abstractNumId w:val="2"/>
  </w:num>
  <w:num w:numId="39" w16cid:durableId="1096026010">
    <w:abstractNumId w:val="28"/>
  </w:num>
  <w:num w:numId="40" w16cid:durableId="877402110">
    <w:abstractNumId w:val="22"/>
  </w:num>
  <w:num w:numId="41" w16cid:durableId="155655100">
    <w:abstractNumId w:val="29"/>
  </w:num>
  <w:num w:numId="42" w16cid:durableId="1253204332">
    <w:abstractNumId w:val="38"/>
  </w:num>
  <w:num w:numId="43" w16cid:durableId="12383948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27E9D"/>
    <w:rsid w:val="00040932"/>
    <w:rsid w:val="0004184A"/>
    <w:rsid w:val="00047E99"/>
    <w:rsid w:val="00054C87"/>
    <w:rsid w:val="00055D5C"/>
    <w:rsid w:val="00055D89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A74DA"/>
    <w:rsid w:val="000B0844"/>
    <w:rsid w:val="000B1EE9"/>
    <w:rsid w:val="000B2EED"/>
    <w:rsid w:val="000C25D2"/>
    <w:rsid w:val="000C2B97"/>
    <w:rsid w:val="000C35B0"/>
    <w:rsid w:val="000D20A0"/>
    <w:rsid w:val="000D239F"/>
    <w:rsid w:val="000D3228"/>
    <w:rsid w:val="000D69F3"/>
    <w:rsid w:val="000E0300"/>
    <w:rsid w:val="000E2BCB"/>
    <w:rsid w:val="000E373A"/>
    <w:rsid w:val="000E4E04"/>
    <w:rsid w:val="000E6655"/>
    <w:rsid w:val="000F189B"/>
    <w:rsid w:val="0010317C"/>
    <w:rsid w:val="00103B6E"/>
    <w:rsid w:val="00111440"/>
    <w:rsid w:val="001132CC"/>
    <w:rsid w:val="001137C9"/>
    <w:rsid w:val="001265AF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75F0C"/>
    <w:rsid w:val="00180AA3"/>
    <w:rsid w:val="001865CA"/>
    <w:rsid w:val="00196603"/>
    <w:rsid w:val="00196D0F"/>
    <w:rsid w:val="00197E77"/>
    <w:rsid w:val="001A0043"/>
    <w:rsid w:val="001B03E2"/>
    <w:rsid w:val="001B1CC0"/>
    <w:rsid w:val="001B5842"/>
    <w:rsid w:val="001B5B72"/>
    <w:rsid w:val="001B65E9"/>
    <w:rsid w:val="001B776C"/>
    <w:rsid w:val="001C0B86"/>
    <w:rsid w:val="001C4DE7"/>
    <w:rsid w:val="001C7E08"/>
    <w:rsid w:val="001D146F"/>
    <w:rsid w:val="001D3BDE"/>
    <w:rsid w:val="001E06A1"/>
    <w:rsid w:val="001E63F7"/>
    <w:rsid w:val="001F1385"/>
    <w:rsid w:val="001F32C6"/>
    <w:rsid w:val="001F3A17"/>
    <w:rsid w:val="00201570"/>
    <w:rsid w:val="002046FE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7157"/>
    <w:rsid w:val="002B7C92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305024"/>
    <w:rsid w:val="003100BE"/>
    <w:rsid w:val="00310A5B"/>
    <w:rsid w:val="00316B8F"/>
    <w:rsid w:val="0032559B"/>
    <w:rsid w:val="00326934"/>
    <w:rsid w:val="003303E5"/>
    <w:rsid w:val="00331738"/>
    <w:rsid w:val="003340B3"/>
    <w:rsid w:val="00334CFD"/>
    <w:rsid w:val="0033799A"/>
    <w:rsid w:val="003404D1"/>
    <w:rsid w:val="003456FD"/>
    <w:rsid w:val="003546C5"/>
    <w:rsid w:val="00363520"/>
    <w:rsid w:val="00363F7B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14BA"/>
    <w:rsid w:val="003D5020"/>
    <w:rsid w:val="003D73B1"/>
    <w:rsid w:val="003F338C"/>
    <w:rsid w:val="003F3473"/>
    <w:rsid w:val="003F488D"/>
    <w:rsid w:val="003F74A5"/>
    <w:rsid w:val="00400CCA"/>
    <w:rsid w:val="004103DC"/>
    <w:rsid w:val="00410CCA"/>
    <w:rsid w:val="00417F29"/>
    <w:rsid w:val="0042085E"/>
    <w:rsid w:val="00427EB8"/>
    <w:rsid w:val="00431626"/>
    <w:rsid w:val="00433715"/>
    <w:rsid w:val="00441213"/>
    <w:rsid w:val="004454C6"/>
    <w:rsid w:val="00454DFB"/>
    <w:rsid w:val="004700C9"/>
    <w:rsid w:val="00471F54"/>
    <w:rsid w:val="004745BE"/>
    <w:rsid w:val="00481F5B"/>
    <w:rsid w:val="00490059"/>
    <w:rsid w:val="00491D88"/>
    <w:rsid w:val="00492840"/>
    <w:rsid w:val="00492E25"/>
    <w:rsid w:val="004A096E"/>
    <w:rsid w:val="004A0CD3"/>
    <w:rsid w:val="004A1065"/>
    <w:rsid w:val="004B5E0E"/>
    <w:rsid w:val="004C140B"/>
    <w:rsid w:val="004C68E6"/>
    <w:rsid w:val="004C7ABA"/>
    <w:rsid w:val="004D1528"/>
    <w:rsid w:val="004E0831"/>
    <w:rsid w:val="004E1472"/>
    <w:rsid w:val="004E5527"/>
    <w:rsid w:val="004F14F4"/>
    <w:rsid w:val="004F265A"/>
    <w:rsid w:val="00501AB8"/>
    <w:rsid w:val="00503E1B"/>
    <w:rsid w:val="00511F15"/>
    <w:rsid w:val="00524391"/>
    <w:rsid w:val="00530405"/>
    <w:rsid w:val="0053598A"/>
    <w:rsid w:val="00543594"/>
    <w:rsid w:val="005461D4"/>
    <w:rsid w:val="00555BC8"/>
    <w:rsid w:val="00556845"/>
    <w:rsid w:val="005619EC"/>
    <w:rsid w:val="00564D2F"/>
    <w:rsid w:val="005749FE"/>
    <w:rsid w:val="00576CB8"/>
    <w:rsid w:val="0058092F"/>
    <w:rsid w:val="0058172C"/>
    <w:rsid w:val="00585D21"/>
    <w:rsid w:val="005907C7"/>
    <w:rsid w:val="005A0763"/>
    <w:rsid w:val="005A09DA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4829"/>
    <w:rsid w:val="005F5B3B"/>
    <w:rsid w:val="005F6B4E"/>
    <w:rsid w:val="005F717C"/>
    <w:rsid w:val="00611851"/>
    <w:rsid w:val="00612CB7"/>
    <w:rsid w:val="006173E2"/>
    <w:rsid w:val="00617E9F"/>
    <w:rsid w:val="00620CAC"/>
    <w:rsid w:val="006231E2"/>
    <w:rsid w:val="00631926"/>
    <w:rsid w:val="00632FEA"/>
    <w:rsid w:val="00636B0A"/>
    <w:rsid w:val="006471E2"/>
    <w:rsid w:val="00647617"/>
    <w:rsid w:val="00652059"/>
    <w:rsid w:val="00663E1C"/>
    <w:rsid w:val="00667077"/>
    <w:rsid w:val="00672B91"/>
    <w:rsid w:val="0068182C"/>
    <w:rsid w:val="00683561"/>
    <w:rsid w:val="00691189"/>
    <w:rsid w:val="006941B6"/>
    <w:rsid w:val="00696662"/>
    <w:rsid w:val="00696725"/>
    <w:rsid w:val="006A0C12"/>
    <w:rsid w:val="006A0F51"/>
    <w:rsid w:val="006A0F90"/>
    <w:rsid w:val="006A6F30"/>
    <w:rsid w:val="006C59AD"/>
    <w:rsid w:val="006D03BC"/>
    <w:rsid w:val="006F0724"/>
    <w:rsid w:val="006F0C12"/>
    <w:rsid w:val="006F5081"/>
    <w:rsid w:val="006F613A"/>
    <w:rsid w:val="006F6740"/>
    <w:rsid w:val="00700673"/>
    <w:rsid w:val="00703AA1"/>
    <w:rsid w:val="00705E7E"/>
    <w:rsid w:val="007061AA"/>
    <w:rsid w:val="00710FC6"/>
    <w:rsid w:val="007355C1"/>
    <w:rsid w:val="0073646D"/>
    <w:rsid w:val="007427E5"/>
    <w:rsid w:val="00743B79"/>
    <w:rsid w:val="007521A2"/>
    <w:rsid w:val="007640C7"/>
    <w:rsid w:val="007803E9"/>
    <w:rsid w:val="00786896"/>
    <w:rsid w:val="007906B6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C668A"/>
    <w:rsid w:val="007D000D"/>
    <w:rsid w:val="007D7A54"/>
    <w:rsid w:val="007F22B6"/>
    <w:rsid w:val="007F4450"/>
    <w:rsid w:val="007F66EC"/>
    <w:rsid w:val="00800FD3"/>
    <w:rsid w:val="008011A3"/>
    <w:rsid w:val="00804CFE"/>
    <w:rsid w:val="00805E2A"/>
    <w:rsid w:val="0080690A"/>
    <w:rsid w:val="008110E1"/>
    <w:rsid w:val="00814FF1"/>
    <w:rsid w:val="00824139"/>
    <w:rsid w:val="00825415"/>
    <w:rsid w:val="00827701"/>
    <w:rsid w:val="00830FD7"/>
    <w:rsid w:val="00831BF2"/>
    <w:rsid w:val="00833A1D"/>
    <w:rsid w:val="00842B15"/>
    <w:rsid w:val="00843EA3"/>
    <w:rsid w:val="00846933"/>
    <w:rsid w:val="00853379"/>
    <w:rsid w:val="008541FA"/>
    <w:rsid w:val="0085677E"/>
    <w:rsid w:val="0086055C"/>
    <w:rsid w:val="00860C47"/>
    <w:rsid w:val="00863781"/>
    <w:rsid w:val="00864231"/>
    <w:rsid w:val="0087087F"/>
    <w:rsid w:val="00870CCE"/>
    <w:rsid w:val="00874B02"/>
    <w:rsid w:val="0087782A"/>
    <w:rsid w:val="00884A29"/>
    <w:rsid w:val="0089004B"/>
    <w:rsid w:val="00894549"/>
    <w:rsid w:val="008A0E93"/>
    <w:rsid w:val="008B165E"/>
    <w:rsid w:val="008B2B01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44244"/>
    <w:rsid w:val="00946C27"/>
    <w:rsid w:val="00946DF9"/>
    <w:rsid w:val="00947458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95F08"/>
    <w:rsid w:val="009A02F3"/>
    <w:rsid w:val="009A53D7"/>
    <w:rsid w:val="009A63AE"/>
    <w:rsid w:val="009B193E"/>
    <w:rsid w:val="009C4165"/>
    <w:rsid w:val="009C6457"/>
    <w:rsid w:val="009D415B"/>
    <w:rsid w:val="009D4DD9"/>
    <w:rsid w:val="009E1078"/>
    <w:rsid w:val="009E4716"/>
    <w:rsid w:val="009E4A72"/>
    <w:rsid w:val="009F0972"/>
    <w:rsid w:val="009F2683"/>
    <w:rsid w:val="009F563A"/>
    <w:rsid w:val="00A0147A"/>
    <w:rsid w:val="00A043F2"/>
    <w:rsid w:val="00A1325F"/>
    <w:rsid w:val="00A1484A"/>
    <w:rsid w:val="00A163E2"/>
    <w:rsid w:val="00A16FF1"/>
    <w:rsid w:val="00A23DE4"/>
    <w:rsid w:val="00A2496C"/>
    <w:rsid w:val="00A30D27"/>
    <w:rsid w:val="00A31CFA"/>
    <w:rsid w:val="00A32DF9"/>
    <w:rsid w:val="00A358F8"/>
    <w:rsid w:val="00A37CC2"/>
    <w:rsid w:val="00A37ECD"/>
    <w:rsid w:val="00A40C26"/>
    <w:rsid w:val="00A427D3"/>
    <w:rsid w:val="00A44D8A"/>
    <w:rsid w:val="00A463F8"/>
    <w:rsid w:val="00A530D7"/>
    <w:rsid w:val="00A545E2"/>
    <w:rsid w:val="00A54F0E"/>
    <w:rsid w:val="00A65024"/>
    <w:rsid w:val="00A6682C"/>
    <w:rsid w:val="00A66BED"/>
    <w:rsid w:val="00A74F5F"/>
    <w:rsid w:val="00A757D2"/>
    <w:rsid w:val="00A9101D"/>
    <w:rsid w:val="00A97F19"/>
    <w:rsid w:val="00AA2D87"/>
    <w:rsid w:val="00AA339E"/>
    <w:rsid w:val="00AA7620"/>
    <w:rsid w:val="00AB2847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6C0C"/>
    <w:rsid w:val="00AE7EA0"/>
    <w:rsid w:val="00AF0083"/>
    <w:rsid w:val="00AF0187"/>
    <w:rsid w:val="00B04D4D"/>
    <w:rsid w:val="00B11E49"/>
    <w:rsid w:val="00B12C00"/>
    <w:rsid w:val="00B22276"/>
    <w:rsid w:val="00B2661D"/>
    <w:rsid w:val="00B32372"/>
    <w:rsid w:val="00B36106"/>
    <w:rsid w:val="00B37D84"/>
    <w:rsid w:val="00B4044F"/>
    <w:rsid w:val="00B51A81"/>
    <w:rsid w:val="00B55194"/>
    <w:rsid w:val="00B5603A"/>
    <w:rsid w:val="00B610AE"/>
    <w:rsid w:val="00B70789"/>
    <w:rsid w:val="00B765AA"/>
    <w:rsid w:val="00B80FA9"/>
    <w:rsid w:val="00B86F1C"/>
    <w:rsid w:val="00B8779A"/>
    <w:rsid w:val="00B906D0"/>
    <w:rsid w:val="00B91D8E"/>
    <w:rsid w:val="00B91E35"/>
    <w:rsid w:val="00B9440E"/>
    <w:rsid w:val="00B95A63"/>
    <w:rsid w:val="00BA0CB3"/>
    <w:rsid w:val="00BA75DB"/>
    <w:rsid w:val="00BA7F01"/>
    <w:rsid w:val="00BB140F"/>
    <w:rsid w:val="00BC0A93"/>
    <w:rsid w:val="00BC3489"/>
    <w:rsid w:val="00BC514E"/>
    <w:rsid w:val="00BC5A6D"/>
    <w:rsid w:val="00BD6B8E"/>
    <w:rsid w:val="00BE1EA2"/>
    <w:rsid w:val="00BE3EEF"/>
    <w:rsid w:val="00BE581C"/>
    <w:rsid w:val="00BE70A9"/>
    <w:rsid w:val="00C02006"/>
    <w:rsid w:val="00C06178"/>
    <w:rsid w:val="00C10FC3"/>
    <w:rsid w:val="00C14B3F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B54"/>
    <w:rsid w:val="00CC45CF"/>
    <w:rsid w:val="00CD7E06"/>
    <w:rsid w:val="00CE200B"/>
    <w:rsid w:val="00CE565C"/>
    <w:rsid w:val="00CE78A1"/>
    <w:rsid w:val="00CF07C3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2A40"/>
    <w:rsid w:val="00D25C99"/>
    <w:rsid w:val="00D27121"/>
    <w:rsid w:val="00D30D07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A4A72"/>
    <w:rsid w:val="00DA50CF"/>
    <w:rsid w:val="00DB4B43"/>
    <w:rsid w:val="00DB6A42"/>
    <w:rsid w:val="00DC3FD3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4B17"/>
    <w:rsid w:val="00E353D1"/>
    <w:rsid w:val="00E35628"/>
    <w:rsid w:val="00E376B3"/>
    <w:rsid w:val="00E40228"/>
    <w:rsid w:val="00E47971"/>
    <w:rsid w:val="00E51C37"/>
    <w:rsid w:val="00E602BD"/>
    <w:rsid w:val="00E61A95"/>
    <w:rsid w:val="00E62E02"/>
    <w:rsid w:val="00E659AA"/>
    <w:rsid w:val="00E67C3C"/>
    <w:rsid w:val="00E80661"/>
    <w:rsid w:val="00E8405D"/>
    <w:rsid w:val="00E86A74"/>
    <w:rsid w:val="00E870A1"/>
    <w:rsid w:val="00E90AF9"/>
    <w:rsid w:val="00EA1C29"/>
    <w:rsid w:val="00EA4A3C"/>
    <w:rsid w:val="00EB3B91"/>
    <w:rsid w:val="00EB42B0"/>
    <w:rsid w:val="00EB4DF8"/>
    <w:rsid w:val="00EC0388"/>
    <w:rsid w:val="00EC0E6B"/>
    <w:rsid w:val="00EC4F7C"/>
    <w:rsid w:val="00ED603E"/>
    <w:rsid w:val="00ED7634"/>
    <w:rsid w:val="00ED7F86"/>
    <w:rsid w:val="00EE470B"/>
    <w:rsid w:val="00EF423A"/>
    <w:rsid w:val="00F00CCB"/>
    <w:rsid w:val="00F02263"/>
    <w:rsid w:val="00F027FE"/>
    <w:rsid w:val="00F0677A"/>
    <w:rsid w:val="00F1248F"/>
    <w:rsid w:val="00F14BB5"/>
    <w:rsid w:val="00F245AE"/>
    <w:rsid w:val="00F26135"/>
    <w:rsid w:val="00F26F67"/>
    <w:rsid w:val="00F31B36"/>
    <w:rsid w:val="00F34F1C"/>
    <w:rsid w:val="00F36854"/>
    <w:rsid w:val="00F37143"/>
    <w:rsid w:val="00F3789B"/>
    <w:rsid w:val="00F42236"/>
    <w:rsid w:val="00F443D8"/>
    <w:rsid w:val="00F46A90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61BD"/>
    <w:rsid w:val="00F8277B"/>
    <w:rsid w:val="00F83442"/>
    <w:rsid w:val="00F83645"/>
    <w:rsid w:val="00F873F7"/>
    <w:rsid w:val="00F9149D"/>
    <w:rsid w:val="00F95940"/>
    <w:rsid w:val="00FB057C"/>
    <w:rsid w:val="00FC185D"/>
    <w:rsid w:val="00FD7B11"/>
    <w:rsid w:val="00FE2A8F"/>
    <w:rsid w:val="00FF018B"/>
    <w:rsid w:val="00FF1B13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B50339"/>
  <w15:chartTrackingRefBased/>
  <w15:docId w15:val="{425F6FD6-9B75-4618-A017-BD43E568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84360"/>
    <w:pPr>
      <w:keepNext/>
      <w:spacing w:after="60" w:line="432" w:lineRule="atLeast"/>
      <w:outlineLvl w:val="0"/>
    </w:pPr>
    <w:rPr>
      <w:rFonts w:ascii="JohnSans Text Pro" w:eastAsia="MS Mincho" w:hAnsi="JohnSans Text Pro"/>
      <w:caps/>
      <w:color w:val="73767D"/>
      <w:kern w:val="32"/>
      <w:sz w:val="32"/>
      <w:szCs w:val="20"/>
      <w:lang w:val="en-GB" w:eastAsia="en-GB"/>
    </w:rPr>
  </w:style>
  <w:style w:type="paragraph" w:styleId="Nadpis6">
    <w:name w:val="heading 6"/>
    <w:basedOn w:val="Normln"/>
    <w:next w:val="Normln"/>
    <w:link w:val="Nadpis6Char"/>
    <w:qFormat/>
    <w:rsid w:val="000E0300"/>
    <w:pPr>
      <w:spacing w:before="240" w:after="60"/>
      <w:outlineLvl w:val="5"/>
    </w:pPr>
    <w:rPr>
      <w:rFonts w:ascii="Arial" w:eastAsia="MS Mincho" w:hAnsi="Arial"/>
      <w:b/>
      <w:color w:val="00008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rsid w:val="005C77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44121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semiHidden/>
    <w:rsid w:val="00441213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/>
      <w:caps w:val="0"/>
    </w:rPr>
  </w:style>
  <w:style w:type="paragraph" w:styleId="Zkladntext2">
    <w:name w:val="Body Text 2"/>
    <w:basedOn w:val="Normln"/>
    <w:link w:val="Zkladntext2Char"/>
    <w:unhideWhenUsed/>
    <w:rsid w:val="005A09DA"/>
    <w:pPr>
      <w:framePr w:w="7768" w:h="5761" w:hSpace="142" w:wrap="notBeside" w:vAnchor="text" w:hAnchor="page" w:x="2240" w:y="93"/>
      <w:jc w:val="center"/>
    </w:pPr>
    <w:rPr>
      <w:rFonts w:ascii="Arial" w:hAnsi="Arial"/>
      <w:b/>
      <w:lang w:val="x-none" w:eastAsia="x-none"/>
    </w:rPr>
  </w:style>
  <w:style w:type="character" w:customStyle="1" w:styleId="Zkladntext2Char">
    <w:name w:val="Základní text 2 Char"/>
    <w:link w:val="Zkladntext2"/>
    <w:rsid w:val="005A09DA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1</TotalTime>
  <Pages>1</Pages>
  <Words>136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lcejchanova</dc:creator>
  <cp:keywords/>
  <cp:lastModifiedBy>Kopecký Aleš Ing.</cp:lastModifiedBy>
  <cp:revision>2</cp:revision>
  <cp:lastPrinted>2008-06-11T14:40:00Z</cp:lastPrinted>
  <dcterms:created xsi:type="dcterms:W3CDTF">2025-09-26T05:54:00Z</dcterms:created>
  <dcterms:modified xsi:type="dcterms:W3CDTF">2025-09-26T05:54:00Z</dcterms:modified>
</cp:coreProperties>
</file>