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D6" w:rsidRPr="0000419E" w:rsidRDefault="002E34D6" w:rsidP="002E34D6">
      <w:pPr>
        <w:tabs>
          <w:tab w:val="left" w:pos="1400"/>
          <w:tab w:val="left" w:pos="6900"/>
        </w:tabs>
        <w:spacing w:before="120"/>
        <w:jc w:val="right"/>
        <w:rPr>
          <w:b/>
        </w:rPr>
      </w:pPr>
      <w:r>
        <w:rPr>
          <w:b/>
        </w:rPr>
        <w:t>P</w:t>
      </w:r>
      <w:r w:rsidRPr="0000419E">
        <w:rPr>
          <w:b/>
        </w:rPr>
        <w:t xml:space="preserve">říloha </w:t>
      </w:r>
      <w:proofErr w:type="gramStart"/>
      <w:r w:rsidRPr="0000419E">
        <w:rPr>
          <w:b/>
        </w:rPr>
        <w:t>č.</w:t>
      </w:r>
      <w:r w:rsidR="00911B7F">
        <w:rPr>
          <w:b/>
        </w:rPr>
        <w:t>1</w:t>
      </w:r>
      <w:proofErr w:type="gramEnd"/>
      <w:r w:rsidRPr="0000419E">
        <w:rPr>
          <w:b/>
        </w:rPr>
        <w:t xml:space="preserve"> </w:t>
      </w: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0419E">
        <w:rPr>
          <w:rFonts w:ascii="Times New Roman" w:hAnsi="Times New Roman" w:cs="Times New Roman"/>
          <w:b/>
          <w:sz w:val="24"/>
          <w:szCs w:val="24"/>
          <w:lang w:val="cs-CZ"/>
        </w:rPr>
        <w:t xml:space="preserve">k výzvě k podání nabídek </w:t>
      </w:r>
      <w:r w:rsidR="00911B7F">
        <w:rPr>
          <w:rFonts w:ascii="Times New Roman" w:hAnsi="Times New Roman" w:cs="Times New Roman"/>
          <w:b/>
          <w:sz w:val="24"/>
          <w:szCs w:val="24"/>
          <w:lang w:val="cs-CZ"/>
        </w:rPr>
        <w:t>zakázku malého rozsahu</w:t>
      </w:r>
      <w:r w:rsidRPr="0000419E">
        <w:rPr>
          <w:rFonts w:ascii="Times New Roman" w:hAnsi="Times New Roman" w:cs="Times New Roman"/>
          <w:b/>
          <w:sz w:val="24"/>
          <w:szCs w:val="24"/>
          <w:lang w:val="cs-CZ"/>
        </w:rPr>
        <w:t xml:space="preserve">  </w:t>
      </w: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E34D6" w:rsidRPr="0000419E" w:rsidRDefault="002E34D6" w:rsidP="002E34D6"/>
    <w:p w:rsidR="002E34D6" w:rsidRPr="0000419E" w:rsidRDefault="002E34D6" w:rsidP="002E34D6">
      <w:pPr>
        <w:jc w:val="center"/>
        <w:rPr>
          <w:b/>
          <w:sz w:val="32"/>
          <w:szCs w:val="32"/>
          <w:u w:val="single"/>
        </w:rPr>
      </w:pPr>
      <w:r w:rsidRPr="0000419E">
        <w:rPr>
          <w:b/>
          <w:sz w:val="32"/>
          <w:szCs w:val="32"/>
          <w:u w:val="single"/>
        </w:rPr>
        <w:t>Krycí list nabídky</w:t>
      </w:r>
    </w:p>
    <w:p w:rsidR="002E34D6" w:rsidRPr="0000419E" w:rsidRDefault="002E34D6" w:rsidP="002E34D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99"/>
        <w:gridCol w:w="5763"/>
      </w:tblGrid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>
              <w:t>Název výzvy</w:t>
            </w:r>
            <w:r w:rsidRPr="0000419E">
              <w:t>:</w:t>
            </w:r>
          </w:p>
        </w:tc>
        <w:tc>
          <w:tcPr>
            <w:tcW w:w="5763" w:type="dxa"/>
          </w:tcPr>
          <w:p w:rsidR="002E34D6" w:rsidRPr="0000419E" w:rsidRDefault="00186032" w:rsidP="003474EC">
            <w:r>
              <w:rPr>
                <w:b/>
              </w:rPr>
              <w:t xml:space="preserve">Aplikační </w:t>
            </w:r>
            <w:proofErr w:type="spellStart"/>
            <w:r>
              <w:rPr>
                <w:b/>
              </w:rPr>
              <w:t>dron</w:t>
            </w:r>
            <w:proofErr w:type="spellEnd"/>
            <w:r>
              <w:rPr>
                <w:b/>
              </w:rPr>
              <w:t xml:space="preserve"> s dobíjecí a míchací stanicí</w:t>
            </w:r>
            <w:r w:rsidR="00CB713D">
              <w:rPr>
                <w:b/>
              </w:rPr>
              <w:t xml:space="preserve">, </w:t>
            </w:r>
            <w:proofErr w:type="spellStart"/>
            <w:r w:rsidR="00CB713D">
              <w:rPr>
                <w:b/>
              </w:rPr>
              <w:t>drony</w:t>
            </w:r>
            <w:proofErr w:type="spellEnd"/>
            <w:r w:rsidR="00CB713D">
              <w:rPr>
                <w:b/>
              </w:rPr>
              <w:t xml:space="preserve"> s termální a aplikační kamerou, včetně SW</w:t>
            </w:r>
          </w:p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Název společnosti (uchazeče):</w:t>
            </w:r>
          </w:p>
          <w:p w:rsidR="002E34D6" w:rsidRPr="0000419E" w:rsidRDefault="002E34D6" w:rsidP="005B2F9C"/>
          <w:p w:rsidR="002E34D6" w:rsidRPr="0000419E" w:rsidRDefault="002E34D6" w:rsidP="005B2F9C"/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Adresa sídla společnosti (uchazeče):</w:t>
            </w:r>
          </w:p>
          <w:p w:rsidR="002E34D6" w:rsidRPr="0000419E" w:rsidRDefault="002E34D6" w:rsidP="005B2F9C"/>
          <w:p w:rsidR="002E34D6" w:rsidRPr="0000419E" w:rsidRDefault="002E34D6" w:rsidP="005B2F9C"/>
        </w:tc>
        <w:tc>
          <w:tcPr>
            <w:tcW w:w="5763" w:type="dxa"/>
          </w:tcPr>
          <w:p w:rsidR="00AE3198" w:rsidRPr="0000419E" w:rsidRDefault="00AE3198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Právní forma uchazeče: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IČ: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DIČ:</w:t>
            </w:r>
          </w:p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>Jméno statutárního zástupce:</w:t>
            </w:r>
          </w:p>
          <w:p w:rsidR="002E34D6" w:rsidRPr="0000419E" w:rsidRDefault="002E34D6" w:rsidP="005B2F9C"/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00419E" w:rsidRDefault="002E34D6" w:rsidP="005B2F9C">
            <w:r w:rsidRPr="0000419E">
              <w:t xml:space="preserve">Telefonní číslo nebo e-mail </w:t>
            </w:r>
            <w:r w:rsidR="00340DDF">
              <w:t>kontaktního pracovníka</w:t>
            </w:r>
            <w:r w:rsidRPr="0000419E">
              <w:t>:</w:t>
            </w:r>
          </w:p>
          <w:p w:rsidR="002E34D6" w:rsidRPr="0000419E" w:rsidRDefault="002E34D6" w:rsidP="005B2F9C"/>
        </w:tc>
        <w:tc>
          <w:tcPr>
            <w:tcW w:w="5763" w:type="dxa"/>
          </w:tcPr>
          <w:p w:rsidR="002E34D6" w:rsidRPr="0000419E" w:rsidRDefault="002E34D6" w:rsidP="005B2F9C"/>
        </w:tc>
      </w:tr>
      <w:tr w:rsidR="002E34D6" w:rsidRPr="0000419E" w:rsidTr="00911B7F">
        <w:tc>
          <w:tcPr>
            <w:tcW w:w="3299" w:type="dxa"/>
          </w:tcPr>
          <w:p w:rsidR="002E34D6" w:rsidRPr="00BE7BE6" w:rsidRDefault="002E34D6" w:rsidP="00911B7F">
            <w:pPr>
              <w:rPr>
                <w:b/>
              </w:rPr>
            </w:pPr>
            <w:r w:rsidRPr="00BE7BE6">
              <w:rPr>
                <w:b/>
              </w:rPr>
              <w:t xml:space="preserve">Nabídková cena zakázky celkem v Kč </w:t>
            </w:r>
            <w:proofErr w:type="gramStart"/>
            <w:r w:rsidR="00911B7F">
              <w:rPr>
                <w:b/>
              </w:rPr>
              <w:t xml:space="preserve">bez </w:t>
            </w:r>
            <w:r w:rsidRPr="00BE7BE6">
              <w:rPr>
                <w:b/>
              </w:rPr>
              <w:t xml:space="preserve"> DPH</w:t>
            </w:r>
            <w:proofErr w:type="gramEnd"/>
            <w:r w:rsidRPr="00BE7BE6">
              <w:rPr>
                <w:b/>
              </w:rPr>
              <w:t xml:space="preserve"> </w:t>
            </w:r>
          </w:p>
        </w:tc>
        <w:tc>
          <w:tcPr>
            <w:tcW w:w="5763" w:type="dxa"/>
          </w:tcPr>
          <w:p w:rsidR="002E34D6" w:rsidRPr="006F5658" w:rsidRDefault="002E34D6" w:rsidP="006F5658">
            <w:pPr>
              <w:jc w:val="center"/>
              <w:rPr>
                <w:b/>
              </w:rPr>
            </w:pPr>
          </w:p>
        </w:tc>
      </w:tr>
      <w:tr w:rsidR="002E34D6" w:rsidRPr="0000419E" w:rsidTr="00911B7F">
        <w:tc>
          <w:tcPr>
            <w:tcW w:w="3299" w:type="dxa"/>
          </w:tcPr>
          <w:p w:rsidR="002E34D6" w:rsidRPr="00BE7BE6" w:rsidRDefault="002E34D6" w:rsidP="00911B7F">
            <w:pPr>
              <w:rPr>
                <w:b/>
              </w:rPr>
            </w:pPr>
            <w:r w:rsidRPr="00BE7BE6">
              <w:rPr>
                <w:b/>
              </w:rPr>
              <w:t xml:space="preserve">Nabídková cena zakázky celkem v Kč vč. DPH </w:t>
            </w:r>
          </w:p>
        </w:tc>
        <w:tc>
          <w:tcPr>
            <w:tcW w:w="5763" w:type="dxa"/>
          </w:tcPr>
          <w:p w:rsidR="002E34D6" w:rsidRPr="00AE3198" w:rsidRDefault="002E34D6" w:rsidP="005B2F9C">
            <w:pPr>
              <w:rPr>
                <w:b/>
              </w:rPr>
            </w:pPr>
          </w:p>
        </w:tc>
      </w:tr>
    </w:tbl>
    <w:p w:rsidR="00E64602" w:rsidRDefault="00E64602" w:rsidP="002E34D6">
      <w:pPr>
        <w:pStyle w:val="Podnadpis"/>
        <w:rPr>
          <w:color w:val="000000"/>
          <w:lang w:val="cs-CZ"/>
        </w:rPr>
      </w:pPr>
    </w:p>
    <w:p w:rsidR="00F5771D" w:rsidRDefault="00F5771D" w:rsidP="002E34D6">
      <w:pPr>
        <w:pStyle w:val="Podnadpis"/>
        <w:rPr>
          <w:color w:val="000000"/>
          <w:lang w:val="cs-CZ"/>
        </w:rPr>
      </w:pPr>
    </w:p>
    <w:p w:rsidR="002E34D6" w:rsidRDefault="00911B7F" w:rsidP="002E34D6">
      <w:pPr>
        <w:pStyle w:val="Podnadpis"/>
        <w:rPr>
          <w:color w:val="000000"/>
          <w:lang w:val="cs-CZ"/>
        </w:rPr>
      </w:pPr>
      <w:r>
        <w:rPr>
          <w:color w:val="000000"/>
          <w:lang w:val="cs-CZ"/>
        </w:rPr>
        <w:t>Přehled požadovaných parametrů</w:t>
      </w:r>
    </w:p>
    <w:p w:rsidR="006F02F8" w:rsidRDefault="006F02F8" w:rsidP="002E34D6">
      <w:pPr>
        <w:pStyle w:val="Podnadpis"/>
        <w:rPr>
          <w:color w:val="000000"/>
          <w:lang w:val="cs-CZ"/>
        </w:rPr>
      </w:pPr>
    </w:p>
    <w:p w:rsidR="006F02F8" w:rsidRDefault="006F02F8" w:rsidP="002E34D6">
      <w:pPr>
        <w:pStyle w:val="Podnadpis"/>
        <w:rPr>
          <w:color w:val="000000"/>
          <w:lang w:val="cs-CZ"/>
        </w:rPr>
      </w:pPr>
      <w:r>
        <w:rPr>
          <w:color w:val="000000"/>
          <w:lang w:val="cs-CZ"/>
        </w:rPr>
        <w:t xml:space="preserve">Aplikační </w:t>
      </w:r>
      <w:proofErr w:type="spellStart"/>
      <w:r>
        <w:rPr>
          <w:color w:val="000000"/>
          <w:lang w:val="cs-CZ"/>
        </w:rPr>
        <w:t>dron</w:t>
      </w:r>
      <w:proofErr w:type="spellEnd"/>
      <w:r>
        <w:rPr>
          <w:color w:val="000000"/>
          <w:lang w:val="cs-CZ"/>
        </w:rPr>
        <w:t xml:space="preserve"> </w:t>
      </w:r>
      <w:r w:rsidR="00F5771D">
        <w:rPr>
          <w:color w:val="000000"/>
          <w:lang w:val="cs-CZ"/>
        </w:rPr>
        <w:t>a příslušenství</w:t>
      </w:r>
      <w:bookmarkStart w:id="0" w:name="_GoBack"/>
      <w:bookmarkEnd w:id="0"/>
    </w:p>
    <w:p w:rsidR="00E64602" w:rsidRDefault="00E64602" w:rsidP="002E34D6">
      <w:pPr>
        <w:pStyle w:val="Podnadpis"/>
        <w:rPr>
          <w:color w:val="000000"/>
          <w:lang w:val="cs-CZ"/>
        </w:rPr>
      </w:pPr>
    </w:p>
    <w:p w:rsidR="006F02F8" w:rsidRDefault="006F02F8" w:rsidP="002E34D6">
      <w:pPr>
        <w:pStyle w:val="Podnadpis"/>
        <w:rPr>
          <w:color w:val="000000"/>
          <w:lang w:val="cs-CZ"/>
        </w:rPr>
      </w:pPr>
    </w:p>
    <w:tbl>
      <w:tblPr>
        <w:tblW w:w="10181" w:type="dxa"/>
        <w:tblInd w:w="-5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21"/>
        <w:gridCol w:w="1418"/>
        <w:gridCol w:w="1842"/>
      </w:tblGrid>
      <w:tr w:rsidR="002F2EEB" w:rsidTr="002F2EEB">
        <w:trPr>
          <w:trHeight w:val="140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EB" w:rsidRDefault="002F2EEB" w:rsidP="002F2EEB">
            <w:pPr>
              <w:pStyle w:val="Obsahtabulky"/>
              <w:widowControl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požadované parametry: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EEB" w:rsidRDefault="002F2EEB" w:rsidP="002F2EEB">
            <w:pPr>
              <w:pStyle w:val="Obsahtabulky"/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Pr="00E64602" w:rsidRDefault="002F2EEB" w:rsidP="002F2EEB">
            <w:pPr>
              <w:pStyle w:val="Podnadpis"/>
              <w:rPr>
                <w:color w:val="000000"/>
                <w:sz w:val="24"/>
                <w:szCs w:val="24"/>
                <w:lang w:val="cs-CZ"/>
              </w:rPr>
            </w:pPr>
            <w:r>
              <w:rPr>
                <w:color w:val="000000"/>
                <w:sz w:val="24"/>
                <w:szCs w:val="24"/>
                <w:lang w:val="cs-CZ"/>
              </w:rPr>
              <w:t>Splněno A/N</w:t>
            </w: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2552"/>
                <w:tab w:val="left" w:pos="2694"/>
              </w:tabs>
              <w:spacing w:before="60"/>
              <w:ind w:right="230"/>
              <w:jc w:val="both"/>
              <w:rPr>
                <w:rFonts w:cs="Times New Roman"/>
                <w:b/>
              </w:rPr>
            </w:pPr>
            <w:r w:rsidRPr="00A368DF">
              <w:rPr>
                <w:rFonts w:cs="Times New Roman"/>
                <w:b/>
              </w:rPr>
              <w:t xml:space="preserve">Aplikační </w:t>
            </w:r>
            <w:proofErr w:type="spellStart"/>
            <w:r w:rsidRPr="00A368DF">
              <w:rPr>
                <w:rFonts w:cs="Times New Roman"/>
                <w:b/>
              </w:rPr>
              <w:t>dron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Hmotnost bez baterií max. 30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Maximální vzletová hmotnost do 70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Objem postřikové nádoby min. 30l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lastRenderedPageBreak/>
              <w:t>Objem rozmetací nádoby min. 50l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 xml:space="preserve">3x baterie s kapacitou min. 25000 </w:t>
            </w:r>
            <w:proofErr w:type="spellStart"/>
            <w:r>
              <w:t>mAh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Váha jedné baterie max. 10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Nastavitelný pracovní záběr aplikace od 4 do 10m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2x bateriový nabíječ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proofErr w:type="spellStart"/>
            <w:r>
              <w:t>Quadrokoptéra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Detekce překážek pomocí lidaru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 xml:space="preserve">RTK </w:t>
            </w:r>
            <w:proofErr w:type="spellStart"/>
            <w:r>
              <w:t>mudul</w:t>
            </w:r>
            <w:proofErr w:type="spellEnd"/>
            <w:r>
              <w:t xml:space="preserve"> pro příjem přesného signálu RTK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Bezplatný RKT signál po dobu min. 4 let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Možnost tvorby letového plánu na PC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58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Možnost spotové a variabilní aplikace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8x náhradní vrtule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Default="002F2EEB" w:rsidP="002F2EE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2552"/>
                <w:tab w:val="left" w:pos="2694"/>
              </w:tabs>
              <w:spacing w:before="60"/>
              <w:ind w:right="230"/>
              <w:jc w:val="both"/>
              <w:rPr>
                <w:rFonts w:cs="Times New Roman"/>
                <w:b/>
              </w:rPr>
            </w:pPr>
            <w:r w:rsidRPr="00A368DF">
              <w:rPr>
                <w:rFonts w:cs="Times New Roman"/>
                <w:b/>
              </w:rPr>
              <w:t>Generátor elektřiny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Jmenovitý výkon motoru min. 14500 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Výkon generátoru elektřiny min. 12000W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Zásuvka min. 1x 400V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Zásuvka min. 1x 230V (32A)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Zásuvka min. 3x 230V(16A)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Digitální voltmetr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>
              <w:t>Palivoměr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A368DF" w:rsidRDefault="002F2EEB" w:rsidP="002F2EEB">
            <w:pPr>
              <w:ind w:left="360"/>
            </w:pPr>
            <w:r w:rsidRPr="001C1AEE">
              <w:t>AVR regulace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Druh paliva - benzín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Default="002F2EEB" w:rsidP="002F2EE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pStyle w:val="Odstavecseseznamem"/>
              <w:numPr>
                <w:ilvl w:val="0"/>
                <w:numId w:val="4"/>
              </w:numPr>
              <w:rPr>
                <w:b/>
                <w:bCs/>
              </w:rPr>
            </w:pPr>
            <w:r w:rsidRPr="005E43EA">
              <w:rPr>
                <w:b/>
                <w:bCs/>
              </w:rPr>
              <w:lastRenderedPageBreak/>
              <w:t xml:space="preserve">Míchací stanice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Objem nádrže min. 200l - max. 300l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Napájení 220 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Průtokoměr digitální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 xml:space="preserve">Výdejní tankovací pistole s  </w:t>
            </w:r>
            <w:proofErr w:type="gramStart"/>
            <w:r>
              <w:t>min.  délkou</w:t>
            </w:r>
            <w:proofErr w:type="gramEnd"/>
            <w:r>
              <w:t xml:space="preserve"> hadice 12 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Systém míchání – cirkulace v nádrži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 xml:space="preserve">Systém filtrace před čerpadlem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Default="002F2EEB" w:rsidP="002F2EEB">
            <w:pPr>
              <w:ind w:left="36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2552"/>
                <w:tab w:val="left" w:pos="2694"/>
              </w:tabs>
              <w:spacing w:before="60"/>
              <w:ind w:right="230"/>
              <w:jc w:val="both"/>
              <w:rPr>
                <w:rFonts w:cs="Times New Roman"/>
                <w:b/>
              </w:rPr>
            </w:pPr>
            <w:r w:rsidRPr="005E43EA">
              <w:rPr>
                <w:rFonts w:cs="Times New Roman"/>
                <w:b/>
              </w:rPr>
              <w:t>Výdejní nádrž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 w:rsidRPr="00E979F4">
              <w:t>Čerpadlo:  samonasávací bezúdržbové elektrické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proofErr w:type="gramStart"/>
            <w:r w:rsidRPr="00E979F4">
              <w:t>Napájení  230</w:t>
            </w:r>
            <w:proofErr w:type="gramEnd"/>
            <w:r w:rsidRPr="00E979F4">
              <w:t xml:space="preserve"> 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 xml:space="preserve">Objem min. 1000 – </w:t>
            </w:r>
            <w:proofErr w:type="gramStart"/>
            <w:r>
              <w:t>max.1500</w:t>
            </w:r>
            <w:proofErr w:type="gramEnd"/>
            <w:r>
              <w:t xml:space="preserve"> 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Průtok čerpadla min. 35l/min.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Digitální průtokoměr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Ochranná pozinkovaná klec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Technologie sání přes integrovanou sací tyč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Výdejní pistole manuální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Nalévací a výpustný otvor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Default="002F2EEB" w:rsidP="002F2EEB">
            <w:pPr>
              <w:ind w:left="36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2552"/>
                <w:tab w:val="left" w:pos="2694"/>
              </w:tabs>
              <w:spacing w:before="60"/>
              <w:ind w:right="230"/>
              <w:jc w:val="both"/>
              <w:rPr>
                <w:rFonts w:cs="Times New Roman"/>
                <w:b/>
              </w:rPr>
            </w:pPr>
            <w:r w:rsidRPr="005E43EA">
              <w:rPr>
                <w:rFonts w:cs="Times New Roman"/>
                <w:b/>
              </w:rPr>
              <w:t>Přívěsný vozík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Celková hmotnost min. 2700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R</w:t>
            </w:r>
            <w:r w:rsidRPr="009A0EEA">
              <w:t xml:space="preserve">ozměry ložné plochy </w:t>
            </w:r>
            <w:r>
              <w:t xml:space="preserve">min. </w:t>
            </w:r>
            <w:r w:rsidRPr="009A0EEA">
              <w:t>4170 x 2170mm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Dvounápravový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R</w:t>
            </w:r>
            <w:r w:rsidRPr="009A0EEA">
              <w:t>ezervní kolo pod ložnou plochu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lastRenderedPageBreak/>
              <w:t>O</w:t>
            </w:r>
            <w:r w:rsidRPr="009A0EEA">
              <w:t>pěrné kolečko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 w:rsidRPr="009A0EEA">
              <w:t>2x plastový zakládací klín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H</w:t>
            </w:r>
            <w:r w:rsidRPr="009A0EEA">
              <w:t>liníkové bočnice 350 mm, přední čelo otevírací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5E43EA" w:rsidRDefault="002F2EEB" w:rsidP="002F2EEB">
            <w:pPr>
              <w:ind w:left="360"/>
            </w:pPr>
            <w:r>
              <w:t>S krytou</w:t>
            </w:r>
            <w:r w:rsidRPr="00332E97">
              <w:t xml:space="preserve"> konstrukcí; vnitřní výška A=2000 mm; konstrukce žárově zinkována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Default="002F2EEB" w:rsidP="002F2EEB">
            <w:pPr>
              <w:ind w:left="360"/>
            </w:pPr>
            <w:r>
              <w:t>V</w:t>
            </w:r>
            <w:r w:rsidRPr="00332E97">
              <w:t>levo otevírací klapka - po celé délce přívěsu</w:t>
            </w:r>
          </w:p>
          <w:p w:rsidR="002F2EEB" w:rsidRPr="00BD45A5" w:rsidRDefault="002F2EEB" w:rsidP="002F2EEB">
            <w:pPr>
              <w:ind w:left="360"/>
            </w:pPr>
            <w:r>
              <w:t>E</w:t>
            </w:r>
            <w:r w:rsidRPr="00332E97">
              <w:t xml:space="preserve">lektroinstalace 12V, </w:t>
            </w:r>
            <w:proofErr w:type="gramStart"/>
            <w:r w:rsidRPr="00332E97">
              <w:t>13-ti</w:t>
            </w:r>
            <w:proofErr w:type="gramEnd"/>
            <w:r w:rsidRPr="00332E97">
              <w:t xml:space="preserve"> pólová zástrčka + couvací světlo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2F2EEB" w:rsidTr="002F2EEB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EEB" w:rsidRPr="00BD45A5" w:rsidRDefault="002F2EEB" w:rsidP="002F2EEB">
            <w:pPr>
              <w:ind w:left="360"/>
            </w:pPr>
            <w:r>
              <w:t>P</w:t>
            </w:r>
            <w:r w:rsidRPr="00BD45A5">
              <w:t>lynové vzpěry - zdvih 400 m</w:t>
            </w:r>
            <w:r>
              <w:t>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EEB" w:rsidRDefault="002F2EEB" w:rsidP="002F2EEB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</w:tbl>
    <w:p w:rsidR="00E64602" w:rsidRDefault="00E64602" w:rsidP="002E34D6">
      <w:pPr>
        <w:pStyle w:val="Podnadpis"/>
        <w:rPr>
          <w:color w:val="000000"/>
          <w:lang w:val="cs-CZ"/>
        </w:rPr>
      </w:pPr>
    </w:p>
    <w:p w:rsidR="00390ECF" w:rsidRDefault="00390ECF" w:rsidP="002E34D6">
      <w:pPr>
        <w:pStyle w:val="Podnadpis"/>
        <w:rPr>
          <w:color w:val="000000"/>
          <w:lang w:val="cs-CZ"/>
        </w:rPr>
      </w:pPr>
    </w:p>
    <w:p w:rsidR="00390ECF" w:rsidRDefault="00390ECF" w:rsidP="002E34D6">
      <w:pPr>
        <w:pStyle w:val="Podnadpis"/>
        <w:rPr>
          <w:color w:val="000000"/>
          <w:lang w:val="cs-CZ"/>
        </w:rPr>
      </w:pPr>
    </w:p>
    <w:p w:rsidR="006F02F8" w:rsidRDefault="006F02F8" w:rsidP="006F02F8">
      <w:pPr>
        <w:pStyle w:val="Podnadpis"/>
        <w:rPr>
          <w:color w:val="000000"/>
          <w:lang w:val="cs-CZ"/>
        </w:rPr>
      </w:pPr>
      <w:r>
        <w:rPr>
          <w:color w:val="000000"/>
          <w:lang w:val="cs-CZ"/>
        </w:rPr>
        <w:t>Přehled požadovaných parametrů</w:t>
      </w:r>
    </w:p>
    <w:p w:rsidR="006F02F8" w:rsidRDefault="006F02F8" w:rsidP="006F02F8">
      <w:pPr>
        <w:pStyle w:val="Podnadpis"/>
        <w:rPr>
          <w:color w:val="000000"/>
          <w:lang w:val="cs-CZ"/>
        </w:rPr>
      </w:pPr>
    </w:p>
    <w:p w:rsidR="006F02F8" w:rsidRDefault="006F02F8" w:rsidP="006F02F8">
      <w:pPr>
        <w:pStyle w:val="Podnadpis"/>
        <w:rPr>
          <w:color w:val="000000"/>
          <w:lang w:val="cs-CZ"/>
        </w:rPr>
      </w:pPr>
      <w:r>
        <w:rPr>
          <w:color w:val="000000"/>
          <w:lang w:val="cs-CZ"/>
        </w:rPr>
        <w:t xml:space="preserve">Multispektrální a termální </w:t>
      </w:r>
      <w:proofErr w:type="spellStart"/>
      <w:r>
        <w:rPr>
          <w:color w:val="000000"/>
          <w:lang w:val="cs-CZ"/>
        </w:rPr>
        <w:t>dron</w:t>
      </w:r>
      <w:proofErr w:type="spellEnd"/>
      <w:r>
        <w:rPr>
          <w:color w:val="000000"/>
          <w:lang w:val="cs-CZ"/>
        </w:rPr>
        <w:t xml:space="preserve"> včetně SW </w:t>
      </w:r>
    </w:p>
    <w:p w:rsidR="006F02F8" w:rsidRDefault="006F02F8" w:rsidP="002E34D6">
      <w:pPr>
        <w:pStyle w:val="Podnadpis"/>
        <w:rPr>
          <w:color w:val="000000"/>
          <w:lang w:val="cs-CZ"/>
        </w:rPr>
      </w:pPr>
    </w:p>
    <w:tbl>
      <w:tblPr>
        <w:tblW w:w="10181" w:type="dxa"/>
        <w:tblInd w:w="-5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21"/>
        <w:gridCol w:w="1418"/>
        <w:gridCol w:w="1842"/>
      </w:tblGrid>
      <w:tr w:rsidR="006F02F8" w:rsidRPr="00E64602" w:rsidTr="00B85687">
        <w:trPr>
          <w:trHeight w:val="140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2F8" w:rsidRDefault="006F02F8" w:rsidP="00B85687">
            <w:pPr>
              <w:pStyle w:val="Obsahtabulky"/>
              <w:widowControl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Zadavatelem požadované parametry: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2F8" w:rsidRDefault="006F02F8" w:rsidP="00B85687">
            <w:pPr>
              <w:pStyle w:val="Obsahtabulky"/>
              <w:widowControl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Skutečnost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2F8" w:rsidRPr="00E64602" w:rsidRDefault="006F02F8" w:rsidP="00B85687">
            <w:pPr>
              <w:pStyle w:val="Podnadpis"/>
              <w:rPr>
                <w:color w:val="000000"/>
                <w:sz w:val="24"/>
                <w:szCs w:val="24"/>
                <w:lang w:val="cs-CZ"/>
              </w:rPr>
            </w:pPr>
            <w:r>
              <w:rPr>
                <w:color w:val="000000"/>
                <w:sz w:val="24"/>
                <w:szCs w:val="24"/>
                <w:lang w:val="cs-CZ"/>
              </w:rPr>
              <w:t>Splněno A/N</w:t>
            </w: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pStyle w:val="Odstavecseseznamem"/>
              <w:widowControl w:val="0"/>
              <w:tabs>
                <w:tab w:val="left" w:pos="284"/>
                <w:tab w:val="left" w:pos="2552"/>
                <w:tab w:val="left" w:pos="2694"/>
              </w:tabs>
              <w:spacing w:before="60"/>
              <w:ind w:left="584" w:right="230"/>
              <w:jc w:val="both"/>
              <w:rPr>
                <w:rFonts w:cs="Times New Roman"/>
                <w:b/>
              </w:rPr>
            </w:pPr>
            <w:r w:rsidRPr="00BD45A5">
              <w:rPr>
                <w:rFonts w:cs="Times New Roman"/>
                <w:b/>
              </w:rPr>
              <w:t xml:space="preserve">Multispektrální </w:t>
            </w:r>
            <w:proofErr w:type="spellStart"/>
            <w:r w:rsidRPr="00BD45A5">
              <w:rPr>
                <w:rFonts w:cs="Times New Roman"/>
                <w:b/>
              </w:rPr>
              <w:t>dron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Váha min. 900g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 xml:space="preserve">Snímání zeleného, červeného, </w:t>
            </w: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edge</w:t>
            </w:r>
            <w:proofErr w:type="spellEnd"/>
            <w:r>
              <w:t xml:space="preserve"> a blízkého infračerveného spektra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proofErr w:type="spellStart"/>
            <w:r>
              <w:t>Quadrokoptéra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Odolnost proti větru min. 11 m/s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 xml:space="preserve">Multispektrální a RBG kamera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S RTK modulem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Min. doba letu na jednu baterii 35 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 xml:space="preserve">Výměnné baterie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 w:rsidRPr="00B21447">
              <w:rPr>
                <w:rFonts w:ascii="Calibri" w:hAnsi="Calibri" w:cs="Calibri"/>
                <w:color w:val="000000"/>
              </w:rPr>
              <w:t xml:space="preserve">Bateriový </w:t>
            </w:r>
            <w:proofErr w:type="spellStart"/>
            <w:r w:rsidRPr="00B21447">
              <w:rPr>
                <w:rFonts w:ascii="Calibri" w:hAnsi="Calibri" w:cs="Calibri"/>
                <w:color w:val="000000"/>
              </w:rPr>
              <w:t>kit</w:t>
            </w:r>
            <w:proofErr w:type="spellEnd"/>
            <w:r w:rsidRPr="00B21447">
              <w:rPr>
                <w:rFonts w:ascii="Calibri" w:hAnsi="Calibri" w:cs="Calibri"/>
                <w:color w:val="000000"/>
              </w:rPr>
              <w:t xml:space="preserve"> (3x baterie + 1x nabíjecí HUB)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Sběr dat na SD kartu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Bezplatný RKT signál po dobu min. 4 let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pStyle w:val="Odstavecseseznamem"/>
              <w:widowControl w:val="0"/>
              <w:tabs>
                <w:tab w:val="left" w:pos="284"/>
                <w:tab w:val="left" w:pos="2552"/>
                <w:tab w:val="left" w:pos="2694"/>
              </w:tabs>
              <w:spacing w:before="60"/>
              <w:ind w:left="584" w:right="230"/>
              <w:jc w:val="both"/>
              <w:rPr>
                <w:rFonts w:cs="Times New Roman"/>
                <w:b/>
              </w:rPr>
            </w:pPr>
            <w:r w:rsidRPr="00BD45A5">
              <w:rPr>
                <w:rFonts w:cs="Times New Roman"/>
                <w:b/>
              </w:rPr>
              <w:t xml:space="preserve">Termální </w:t>
            </w:r>
            <w:proofErr w:type="spellStart"/>
            <w:r w:rsidRPr="00BD45A5">
              <w:rPr>
                <w:rFonts w:cs="Times New Roman"/>
                <w:b/>
              </w:rPr>
              <w:t>dron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58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lastRenderedPageBreak/>
              <w:t>Váha min. 900g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 xml:space="preserve">Rozsah měření teploty -20 až 150 </w:t>
            </w:r>
            <w:r w:rsidRPr="006E2F2B">
              <w:t>°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proofErr w:type="spellStart"/>
            <w:r>
              <w:t>Quadrokoptéra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Odolnost proti větru min. 11 m/s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 xml:space="preserve">Termální a RBG kamera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Min. doba letu na jednu baterii 35 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 xml:space="preserve">Výměnné baterie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ind w:left="360"/>
            </w:pPr>
            <w:r>
              <w:t>Sběr dat na SD kartu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408C5" w:rsidRDefault="00390ECF" w:rsidP="00390ECF">
            <w:pPr>
              <w:pStyle w:val="Odstavecseseznamem"/>
              <w:widowControl w:val="0"/>
              <w:tabs>
                <w:tab w:val="left" w:pos="284"/>
                <w:tab w:val="left" w:pos="2552"/>
                <w:tab w:val="left" w:pos="2694"/>
              </w:tabs>
              <w:spacing w:before="60"/>
              <w:ind w:left="224" w:right="230"/>
              <w:jc w:val="both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D45A5" w:rsidRDefault="00390ECF" w:rsidP="00390ECF">
            <w:pPr>
              <w:pStyle w:val="Odstavecseseznamem"/>
              <w:widowControl w:val="0"/>
              <w:tabs>
                <w:tab w:val="left" w:pos="284"/>
                <w:tab w:val="left" w:pos="2552"/>
                <w:tab w:val="left" w:pos="2694"/>
              </w:tabs>
              <w:spacing w:before="60"/>
              <w:ind w:left="584" w:right="230"/>
              <w:jc w:val="both"/>
              <w:rPr>
                <w:rFonts w:cs="Times New Roman"/>
                <w:b/>
              </w:rPr>
            </w:pPr>
            <w:r w:rsidRPr="00BD45A5">
              <w:rPr>
                <w:rFonts w:cs="Times New Roman"/>
                <w:b/>
              </w:rPr>
              <w:t xml:space="preserve">Software na zpracování dat z </w:t>
            </w:r>
            <w:proofErr w:type="spellStart"/>
            <w:r w:rsidRPr="00BD45A5">
              <w:rPr>
                <w:rFonts w:cs="Times New Roman"/>
                <w:b/>
              </w:rPr>
              <w:t>dronů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B2A84" w:rsidRDefault="00390ECF" w:rsidP="00390ECF">
            <w:pPr>
              <w:ind w:left="360"/>
            </w:pPr>
            <w:r w:rsidRPr="00964FAF">
              <w:t>Doživotní licence</w:t>
            </w:r>
            <w:r>
              <w:t xml:space="preserve"> softwaru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B2A84" w:rsidRDefault="00390ECF" w:rsidP="00390ECF">
            <w:pPr>
              <w:ind w:left="360"/>
            </w:pPr>
            <w:r>
              <w:t>Licence pro min. 20 počítačů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B2A84" w:rsidRDefault="00390ECF" w:rsidP="00390ECF">
            <w:pPr>
              <w:ind w:left="360"/>
            </w:pPr>
            <w:r>
              <w:t xml:space="preserve">Funkce spojení </w:t>
            </w:r>
            <w:proofErr w:type="spellStart"/>
            <w:r>
              <w:t>dronových</w:t>
            </w:r>
            <w:proofErr w:type="spellEnd"/>
            <w:r>
              <w:t xml:space="preserve"> snímku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B2A84" w:rsidRDefault="00390ECF" w:rsidP="00390ECF">
            <w:pPr>
              <w:ind w:left="360"/>
            </w:pPr>
            <w:r>
              <w:t>Funkce vytvoření předpisové mapy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B2A84" w:rsidRDefault="00390ECF" w:rsidP="00390ECF">
            <w:pPr>
              <w:ind w:left="360"/>
            </w:pPr>
            <w:r w:rsidRPr="007E1AB5">
              <w:t>Nástroj pro výběr s pomocí umělé inteligence pro rychlou detekci a výběr hnízd plevele, poškození a dalších anomálií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  <w:tr w:rsidR="00390ECF" w:rsidTr="00B85687">
        <w:trPr>
          <w:trHeight w:val="454"/>
        </w:trPr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CF" w:rsidRPr="00BB2A84" w:rsidRDefault="00390ECF" w:rsidP="00390ECF">
            <w:pPr>
              <w:ind w:left="360"/>
            </w:pPr>
            <w:r>
              <w:t>Tvorba map pro cílenou – bodovou aplikaci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CF" w:rsidRDefault="00390ECF" w:rsidP="00390ECF">
            <w:pPr>
              <w:widowControl w:val="0"/>
              <w:jc w:val="center"/>
              <w:rPr>
                <w:shd w:val="clear" w:color="auto" w:fill="C0C0C0"/>
              </w:rPr>
            </w:pPr>
          </w:p>
        </w:tc>
      </w:tr>
    </w:tbl>
    <w:p w:rsidR="006F02F8" w:rsidRDefault="006F02F8" w:rsidP="002E34D6">
      <w:pPr>
        <w:pStyle w:val="Podnadpis"/>
        <w:rPr>
          <w:color w:val="000000"/>
          <w:lang w:val="cs-CZ"/>
        </w:rPr>
      </w:pPr>
    </w:p>
    <w:p w:rsidR="006F02F8" w:rsidRDefault="006F02F8" w:rsidP="002E34D6">
      <w:pPr>
        <w:pStyle w:val="Podnadpis"/>
        <w:rPr>
          <w:color w:val="000000"/>
          <w:lang w:val="cs-CZ"/>
        </w:rPr>
      </w:pPr>
    </w:p>
    <w:p w:rsidR="006F02F8" w:rsidRDefault="006F02F8" w:rsidP="002E34D6">
      <w:pPr>
        <w:pStyle w:val="Podnadpis"/>
        <w:rPr>
          <w:color w:val="000000"/>
          <w:lang w:val="cs-CZ"/>
        </w:rPr>
      </w:pPr>
    </w:p>
    <w:p w:rsidR="00E64602" w:rsidRDefault="00E64602" w:rsidP="00E64602">
      <w:pPr>
        <w:pStyle w:val="Podnadpis"/>
        <w:jc w:val="left"/>
        <w:rPr>
          <w:b w:val="0"/>
          <w:color w:val="000000"/>
          <w:lang w:val="cs-CZ"/>
        </w:rPr>
      </w:pPr>
      <w:r w:rsidRPr="00E64602">
        <w:rPr>
          <w:b w:val="0"/>
          <w:color w:val="000000"/>
          <w:lang w:val="cs-CZ"/>
        </w:rPr>
        <w:t>Podpis statutárního zástupce</w:t>
      </w:r>
      <w:r>
        <w:rPr>
          <w:b w:val="0"/>
          <w:color w:val="000000"/>
          <w:lang w:val="cs-CZ"/>
        </w:rPr>
        <w:t xml:space="preserve"> …</w:t>
      </w:r>
    </w:p>
    <w:p w:rsidR="00E64602" w:rsidRPr="00E64602" w:rsidRDefault="00E64602" w:rsidP="00E64602">
      <w:pPr>
        <w:pStyle w:val="Podnadpis"/>
        <w:jc w:val="left"/>
        <w:rPr>
          <w:b w:val="0"/>
          <w:color w:val="000000"/>
          <w:lang w:val="cs-CZ"/>
        </w:rPr>
      </w:pPr>
    </w:p>
    <w:p w:rsidR="002E34D6" w:rsidRPr="0000419E" w:rsidRDefault="002E34D6" w:rsidP="002E34D6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2E34D6" w:rsidRPr="0000419E" w:rsidRDefault="002E34D6" w:rsidP="002E34D6">
      <w:pPr>
        <w:jc w:val="both"/>
      </w:pPr>
      <w:r w:rsidRPr="0000419E">
        <w:t xml:space="preserve">Kontaktní osoba </w:t>
      </w:r>
      <w:r w:rsidR="00A60F35">
        <w:t>zadavatele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7"/>
        <w:gridCol w:w="5755"/>
      </w:tblGrid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>
              <w:t>Karel</w:t>
            </w:r>
          </w:p>
        </w:tc>
      </w:tr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>
              <w:t>Tribula</w:t>
            </w:r>
          </w:p>
        </w:tc>
      </w:tr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F5771D" w:rsidP="005B2F9C">
            <w:pPr>
              <w:ind w:left="57"/>
              <w:jc w:val="both"/>
            </w:pPr>
            <w:hyperlink r:id="rId5" w:history="1">
              <w:r w:rsidR="002E34D6" w:rsidRPr="006B3630">
                <w:rPr>
                  <w:rStyle w:val="Hypertextovodkaz"/>
                </w:rPr>
                <w:t>tribula@szes-la.cz</w:t>
              </w:r>
            </w:hyperlink>
          </w:p>
        </w:tc>
      </w:tr>
      <w:tr w:rsidR="002E34D6" w:rsidRPr="0000419E" w:rsidTr="005B2F9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2E34D6" w:rsidP="005B2F9C">
            <w:pPr>
              <w:ind w:left="57"/>
              <w:jc w:val="both"/>
            </w:pPr>
            <w:r w:rsidRPr="0000419E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Pr="0000419E" w:rsidRDefault="004B2EDA" w:rsidP="004B2EDA">
            <w:pPr>
              <w:ind w:left="57"/>
              <w:jc w:val="both"/>
            </w:pPr>
            <w:r>
              <w:t>725970196</w:t>
            </w:r>
          </w:p>
        </w:tc>
      </w:tr>
    </w:tbl>
    <w:p w:rsidR="00911B7F" w:rsidRPr="00911B7F" w:rsidRDefault="00911B7F" w:rsidP="00911B7F">
      <w:pPr>
        <w:tabs>
          <w:tab w:val="left" w:pos="3060"/>
        </w:tabs>
      </w:pPr>
    </w:p>
    <w:sectPr w:rsidR="00911B7F" w:rsidRPr="0091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1057"/>
    <w:multiLevelType w:val="hybridMultilevel"/>
    <w:tmpl w:val="5E8A5D70"/>
    <w:lvl w:ilvl="0" w:tplc="F6A26EFE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4" w:hanging="360"/>
      </w:pPr>
    </w:lvl>
    <w:lvl w:ilvl="2" w:tplc="0405001B" w:tentative="1">
      <w:start w:val="1"/>
      <w:numFmt w:val="lowerRoman"/>
      <w:lvlText w:val="%3."/>
      <w:lvlJc w:val="right"/>
      <w:pPr>
        <w:ind w:left="2024" w:hanging="180"/>
      </w:pPr>
    </w:lvl>
    <w:lvl w:ilvl="3" w:tplc="0405000F" w:tentative="1">
      <w:start w:val="1"/>
      <w:numFmt w:val="decimal"/>
      <w:lvlText w:val="%4."/>
      <w:lvlJc w:val="left"/>
      <w:pPr>
        <w:ind w:left="2744" w:hanging="360"/>
      </w:pPr>
    </w:lvl>
    <w:lvl w:ilvl="4" w:tplc="04050019" w:tentative="1">
      <w:start w:val="1"/>
      <w:numFmt w:val="lowerLetter"/>
      <w:lvlText w:val="%5."/>
      <w:lvlJc w:val="left"/>
      <w:pPr>
        <w:ind w:left="3464" w:hanging="360"/>
      </w:pPr>
    </w:lvl>
    <w:lvl w:ilvl="5" w:tplc="0405001B" w:tentative="1">
      <w:start w:val="1"/>
      <w:numFmt w:val="lowerRoman"/>
      <w:lvlText w:val="%6."/>
      <w:lvlJc w:val="right"/>
      <w:pPr>
        <w:ind w:left="4184" w:hanging="180"/>
      </w:pPr>
    </w:lvl>
    <w:lvl w:ilvl="6" w:tplc="0405000F" w:tentative="1">
      <w:start w:val="1"/>
      <w:numFmt w:val="decimal"/>
      <w:lvlText w:val="%7."/>
      <w:lvlJc w:val="left"/>
      <w:pPr>
        <w:ind w:left="4904" w:hanging="360"/>
      </w:pPr>
    </w:lvl>
    <w:lvl w:ilvl="7" w:tplc="04050019" w:tentative="1">
      <w:start w:val="1"/>
      <w:numFmt w:val="lowerLetter"/>
      <w:lvlText w:val="%8."/>
      <w:lvlJc w:val="left"/>
      <w:pPr>
        <w:ind w:left="5624" w:hanging="360"/>
      </w:pPr>
    </w:lvl>
    <w:lvl w:ilvl="8" w:tplc="040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" w15:restartNumberingAfterBreak="0">
    <w:nsid w:val="2A5F3BE9"/>
    <w:multiLevelType w:val="hybridMultilevel"/>
    <w:tmpl w:val="C3F41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415A"/>
    <w:multiLevelType w:val="hybridMultilevel"/>
    <w:tmpl w:val="5E8A5D70"/>
    <w:lvl w:ilvl="0" w:tplc="F6A26EFE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4" w:hanging="360"/>
      </w:pPr>
    </w:lvl>
    <w:lvl w:ilvl="2" w:tplc="0405001B" w:tentative="1">
      <w:start w:val="1"/>
      <w:numFmt w:val="lowerRoman"/>
      <w:lvlText w:val="%3."/>
      <w:lvlJc w:val="right"/>
      <w:pPr>
        <w:ind w:left="2024" w:hanging="180"/>
      </w:pPr>
    </w:lvl>
    <w:lvl w:ilvl="3" w:tplc="0405000F" w:tentative="1">
      <w:start w:val="1"/>
      <w:numFmt w:val="decimal"/>
      <w:lvlText w:val="%4."/>
      <w:lvlJc w:val="left"/>
      <w:pPr>
        <w:ind w:left="2744" w:hanging="360"/>
      </w:pPr>
    </w:lvl>
    <w:lvl w:ilvl="4" w:tplc="04050019" w:tentative="1">
      <w:start w:val="1"/>
      <w:numFmt w:val="lowerLetter"/>
      <w:lvlText w:val="%5."/>
      <w:lvlJc w:val="left"/>
      <w:pPr>
        <w:ind w:left="3464" w:hanging="360"/>
      </w:pPr>
    </w:lvl>
    <w:lvl w:ilvl="5" w:tplc="0405001B" w:tentative="1">
      <w:start w:val="1"/>
      <w:numFmt w:val="lowerRoman"/>
      <w:lvlText w:val="%6."/>
      <w:lvlJc w:val="right"/>
      <w:pPr>
        <w:ind w:left="4184" w:hanging="180"/>
      </w:pPr>
    </w:lvl>
    <w:lvl w:ilvl="6" w:tplc="0405000F" w:tentative="1">
      <w:start w:val="1"/>
      <w:numFmt w:val="decimal"/>
      <w:lvlText w:val="%7."/>
      <w:lvlJc w:val="left"/>
      <w:pPr>
        <w:ind w:left="4904" w:hanging="360"/>
      </w:pPr>
    </w:lvl>
    <w:lvl w:ilvl="7" w:tplc="04050019" w:tentative="1">
      <w:start w:val="1"/>
      <w:numFmt w:val="lowerLetter"/>
      <w:lvlText w:val="%8."/>
      <w:lvlJc w:val="left"/>
      <w:pPr>
        <w:ind w:left="5624" w:hanging="360"/>
      </w:pPr>
    </w:lvl>
    <w:lvl w:ilvl="8" w:tplc="040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60F608D0"/>
    <w:multiLevelType w:val="hybridMultilevel"/>
    <w:tmpl w:val="BEBA9E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2172D"/>
    <w:multiLevelType w:val="hybridMultilevel"/>
    <w:tmpl w:val="AB603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D6"/>
    <w:rsid w:val="000D55AA"/>
    <w:rsid w:val="00186032"/>
    <w:rsid w:val="00236AA3"/>
    <w:rsid w:val="002E34D6"/>
    <w:rsid w:val="002F2EEB"/>
    <w:rsid w:val="003356A9"/>
    <w:rsid w:val="00340DDF"/>
    <w:rsid w:val="003474EC"/>
    <w:rsid w:val="00390ECF"/>
    <w:rsid w:val="004B2EDA"/>
    <w:rsid w:val="004F5382"/>
    <w:rsid w:val="005C540C"/>
    <w:rsid w:val="005D6301"/>
    <w:rsid w:val="006B7F30"/>
    <w:rsid w:val="006F02F8"/>
    <w:rsid w:val="006F5658"/>
    <w:rsid w:val="00911B7F"/>
    <w:rsid w:val="009973CE"/>
    <w:rsid w:val="00A4133B"/>
    <w:rsid w:val="00A42935"/>
    <w:rsid w:val="00A60F35"/>
    <w:rsid w:val="00AE3198"/>
    <w:rsid w:val="00AE70D3"/>
    <w:rsid w:val="00C33CF8"/>
    <w:rsid w:val="00C40385"/>
    <w:rsid w:val="00C7569C"/>
    <w:rsid w:val="00CB713D"/>
    <w:rsid w:val="00D173D3"/>
    <w:rsid w:val="00E64118"/>
    <w:rsid w:val="00E64602"/>
    <w:rsid w:val="00F5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39F6"/>
  <w15:chartTrackingRefBased/>
  <w15:docId w15:val="{D608E21A-FAD3-446F-AA55-D2FB4247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34D6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2E34D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E34D6"/>
    <w:rPr>
      <w:rFonts w:ascii="Arial" w:eastAsia="Times New Roman" w:hAnsi="Arial" w:cs="Arial"/>
      <w:lang w:val="en-US" w:eastAsia="cs-CZ"/>
    </w:rPr>
  </w:style>
  <w:style w:type="paragraph" w:styleId="Podnadpis">
    <w:name w:val="Subtitle"/>
    <w:basedOn w:val="Normln"/>
    <w:link w:val="PodnadpisChar"/>
    <w:qFormat/>
    <w:rsid w:val="002E34D6"/>
    <w:pPr>
      <w:jc w:val="center"/>
    </w:pPr>
    <w:rPr>
      <w:b/>
      <w:sz w:val="28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2E34D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91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pis">
    <w:name w:val="Dopis"/>
    <w:basedOn w:val="Normln"/>
    <w:rsid w:val="00C4038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814"/>
      </w:tabs>
    </w:pPr>
    <w:rPr>
      <w:rFonts w:ascii="Arial" w:hAnsi="Arial"/>
      <w:sz w:val="18"/>
      <w:szCs w:val="20"/>
    </w:rPr>
  </w:style>
  <w:style w:type="paragraph" w:styleId="Odstavecseseznamem">
    <w:name w:val="List Paragraph"/>
    <w:basedOn w:val="Normln"/>
    <w:qFormat/>
    <w:rsid w:val="004B2E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Obsahtabulky">
    <w:name w:val="Obsah tabulky"/>
    <w:basedOn w:val="Normln"/>
    <w:qFormat/>
    <w:rsid w:val="004B2EDA"/>
    <w:pPr>
      <w:suppressLineNumbers/>
      <w:suppressAutoHyphens/>
      <w:overflowPunct w:val="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la@szes-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KarelTribula</dc:creator>
  <cp:keywords/>
  <dc:description/>
  <cp:lastModifiedBy>Tribula Karel</cp:lastModifiedBy>
  <cp:revision>12</cp:revision>
  <dcterms:created xsi:type="dcterms:W3CDTF">2023-08-02T07:01:00Z</dcterms:created>
  <dcterms:modified xsi:type="dcterms:W3CDTF">2025-06-18T10:42:00Z</dcterms:modified>
</cp:coreProperties>
</file>