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:rsidR="007E0FF8" w:rsidRDefault="00C94107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podle bodu 4</w:t>
      </w:r>
      <w:bookmarkStart w:id="0" w:name="_GoBack"/>
      <w:bookmarkEnd w:id="0"/>
      <w:r w:rsidR="007E0FF8">
        <w:rPr>
          <w:rFonts w:ascii="Arial" w:hAnsi="Arial" w:cs="Arial"/>
          <w:b/>
          <w:sz w:val="22"/>
        </w:rPr>
        <w:t xml:space="preserve">.2 </w:t>
      </w:r>
      <w:r w:rsidR="007E0FF8" w:rsidRPr="00ED0068">
        <w:rPr>
          <w:rFonts w:ascii="Arial" w:hAnsi="Arial" w:cs="Arial"/>
          <w:b/>
          <w:sz w:val="22"/>
        </w:rPr>
        <w:t>výzvy k předložení nabídky</w:t>
      </w:r>
    </w:p>
    <w:p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:rsidR="007E0FF8" w:rsidRPr="00ED0837" w:rsidRDefault="00ED0837" w:rsidP="007E0FF8">
      <w:pPr>
        <w:ind w:left="243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0837">
        <w:rPr>
          <w:rFonts w:asciiTheme="minorHAnsi" w:hAnsiTheme="minorHAnsi" w:cstheme="minorHAnsi"/>
          <w:b/>
          <w:sz w:val="28"/>
          <w:szCs w:val="28"/>
        </w:rPr>
        <w:t>Dodávka vybavení do 2 bytů pro DD Dolní Čermná</w:t>
      </w:r>
    </w:p>
    <w:p w:rsidR="00854499" w:rsidRDefault="00854499"/>
    <w:p w:rsidR="007E0FF8" w:rsidRDefault="007E0FF8"/>
    <w:p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nábytku), a to každou v  objemu min.  350 000,- Kč bez DPH</w:t>
      </w:r>
      <w:r w:rsidR="00802657" w:rsidRPr="00802657">
        <w:rPr>
          <w:rFonts w:ascii="Arial" w:hAnsi="Arial" w:cs="Arial"/>
          <w:color w:val="000000"/>
          <w:sz w:val="22"/>
          <w:lang w:eastAsia="ar-SA"/>
        </w:rPr>
        <w:t>.</w:t>
      </w:r>
    </w:p>
    <w:p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:rsidTr="00802657">
        <w:trPr>
          <w:trHeight w:val="773"/>
        </w:trPr>
        <w:tc>
          <w:tcPr>
            <w:tcW w:w="846" w:type="dxa"/>
            <w:vMerge w:val="restart"/>
          </w:tcPr>
          <w:p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558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717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891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785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707"/>
        </w:trPr>
        <w:tc>
          <w:tcPr>
            <w:tcW w:w="846" w:type="dxa"/>
            <w:vMerge w:val="restart"/>
          </w:tcPr>
          <w:p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473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634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793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:rsidTr="00802657">
        <w:trPr>
          <w:trHeight w:val="843"/>
        </w:trPr>
        <w:tc>
          <w:tcPr>
            <w:tcW w:w="846" w:type="dxa"/>
            <w:vMerge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:rsidR="00802657" w:rsidRDefault="00802657" w:rsidP="007E0FF8">
      <w:pPr>
        <w:jc w:val="both"/>
      </w:pPr>
    </w:p>
    <w:p w:rsidR="00B07085" w:rsidRDefault="00B07085" w:rsidP="007E0FF8">
      <w:pPr>
        <w:jc w:val="both"/>
      </w:pPr>
    </w:p>
    <w:p w:rsidR="00B07085" w:rsidRDefault="00B07085" w:rsidP="007E0FF8">
      <w:pPr>
        <w:jc w:val="both"/>
      </w:pPr>
    </w:p>
    <w:p w:rsidR="00B07085" w:rsidRDefault="00B07085" w:rsidP="007E0FF8">
      <w:pPr>
        <w:jc w:val="both"/>
      </w:pPr>
    </w:p>
    <w:p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proofErr w:type="gramStart"/>
      <w:r w:rsidR="00ED0837">
        <w:rPr>
          <w:rFonts w:ascii="Arial" w:hAnsi="Arial" w:cs="Arial"/>
          <w:color w:val="FF0000"/>
          <w:sz w:val="22"/>
        </w:rPr>
        <w:t>d</w:t>
      </w:r>
      <w:r w:rsidR="00ED0837" w:rsidRPr="00802657">
        <w:rPr>
          <w:rFonts w:ascii="Arial" w:hAnsi="Arial" w:cs="Arial"/>
          <w:color w:val="FF0000"/>
          <w:sz w:val="22"/>
        </w:rPr>
        <w:t>oplní</w:t>
      </w:r>
      <w:proofErr w:type="gramEnd"/>
      <w:r w:rsidR="00ED0837" w:rsidRPr="00802657">
        <w:rPr>
          <w:rFonts w:ascii="Arial" w:hAnsi="Arial" w:cs="Arial"/>
          <w:color w:val="FF0000"/>
          <w:sz w:val="22"/>
        </w:rPr>
        <w:t xml:space="preserve"> dodavatel</w:t>
      </w:r>
      <w:r w:rsidR="00ED0837" w:rsidRPr="00B07085">
        <w:rPr>
          <w:rFonts w:ascii="Arial" w:hAnsi="Arial" w:cs="Arial"/>
          <w:sz w:val="22"/>
        </w:rPr>
        <w:t xml:space="preserve"> </w:t>
      </w:r>
      <w:r w:rsidRPr="00B07085">
        <w:rPr>
          <w:rFonts w:ascii="Arial" w:hAnsi="Arial" w:cs="Arial"/>
          <w:sz w:val="22"/>
        </w:rPr>
        <w:t xml:space="preserve">dne </w:t>
      </w:r>
      <w:proofErr w:type="gramStart"/>
      <w:r w:rsidR="00ED0837" w:rsidRPr="00ED0837">
        <w:rPr>
          <w:rFonts w:ascii="Arial" w:hAnsi="Arial" w:cs="Arial"/>
          <w:color w:val="FF0000"/>
          <w:sz w:val="22"/>
        </w:rPr>
        <w:t>do</w:t>
      </w:r>
      <w:r w:rsidR="00ED0837" w:rsidRPr="00802657">
        <w:rPr>
          <w:rFonts w:ascii="Arial" w:hAnsi="Arial" w:cs="Arial"/>
          <w:color w:val="FF0000"/>
          <w:sz w:val="22"/>
        </w:rPr>
        <w:t>plní</w:t>
      </w:r>
      <w:proofErr w:type="gramEnd"/>
      <w:r w:rsidR="00ED0837" w:rsidRPr="00802657">
        <w:rPr>
          <w:rFonts w:ascii="Arial" w:hAnsi="Arial" w:cs="Arial"/>
          <w:color w:val="FF0000"/>
          <w:sz w:val="22"/>
        </w:rPr>
        <w:t xml:space="preserve"> dodavatel</w:t>
      </w:r>
      <w:r w:rsidR="00ED0837" w:rsidRPr="00B07085">
        <w:rPr>
          <w:rFonts w:ascii="Arial" w:hAnsi="Arial" w:cs="Arial"/>
          <w:sz w:val="22"/>
        </w:rPr>
        <w:t xml:space="preserve"> </w:t>
      </w:r>
      <w:r w:rsidRPr="00B07085">
        <w:rPr>
          <w:rFonts w:ascii="Arial" w:hAnsi="Arial" w:cs="Arial"/>
          <w:sz w:val="22"/>
        </w:rPr>
        <w:t>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8"/>
    <w:rsid w:val="007E0FF8"/>
    <w:rsid w:val="00802657"/>
    <w:rsid w:val="00854499"/>
    <w:rsid w:val="00B07085"/>
    <w:rsid w:val="00C94107"/>
    <w:rsid w:val="00E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C8DF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Čeperová Marie Mgr. Bc.</cp:lastModifiedBy>
  <cp:revision>3</cp:revision>
  <dcterms:created xsi:type="dcterms:W3CDTF">2025-05-14T13:29:00Z</dcterms:created>
  <dcterms:modified xsi:type="dcterms:W3CDTF">2025-05-20T12:03:00Z</dcterms:modified>
</cp:coreProperties>
</file>