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99B" w:rsidRDefault="00C9599B" w:rsidP="00C9599B">
      <w:pPr>
        <w:rPr>
          <w:rFonts w:cs="Arial"/>
        </w:rPr>
      </w:pPr>
    </w:p>
    <w:p w:rsidR="007862A8" w:rsidRDefault="007862A8" w:rsidP="00C9599B">
      <w:pPr>
        <w:rPr>
          <w:rFonts w:cs="Arial"/>
        </w:rPr>
      </w:pPr>
    </w:p>
    <w:tbl>
      <w:tblPr>
        <w:tblW w:w="9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264"/>
      </w:tblGrid>
      <w:tr w:rsidR="007862A8" w:rsidRPr="007862A8" w:rsidTr="004A1C82">
        <w:trPr>
          <w:trHeight w:val="475"/>
        </w:trPr>
        <w:tc>
          <w:tcPr>
            <w:tcW w:w="91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  <w:iCs/>
              </w:rPr>
            </w:pPr>
            <w:r w:rsidRPr="007862A8">
              <w:rPr>
                <w:rFonts w:cs="Arial"/>
                <w:b/>
                <w:bCs/>
                <w:iCs/>
              </w:rPr>
              <w:t>SEZNAM PODDODAVATELŮ (PŘÍLOHA č. 7)</w:t>
            </w:r>
          </w:p>
        </w:tc>
      </w:tr>
      <w:tr w:rsidR="007862A8" w:rsidRPr="007862A8" w:rsidTr="004A1C82">
        <w:trPr>
          <w:trHeight w:val="396"/>
        </w:trPr>
        <w:tc>
          <w:tcPr>
            <w:tcW w:w="910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  <w:r w:rsidRPr="007862A8">
              <w:rPr>
                <w:rFonts w:cs="Arial"/>
              </w:rPr>
              <w:t>Nadlimitní veřejná zakázka na dodávky zadávaná postupem podle zákona č. 134/2016 Sb., o zadávání veřejných zakázek, v platném znění</w:t>
            </w:r>
          </w:p>
        </w:tc>
      </w:tr>
      <w:tr w:rsidR="007862A8" w:rsidRPr="007862A8" w:rsidTr="004A1C82">
        <w:trPr>
          <w:trHeight w:val="470"/>
        </w:trPr>
        <w:tc>
          <w:tcPr>
            <w:tcW w:w="9107" w:type="dxa"/>
            <w:gridSpan w:val="2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</w:p>
        </w:tc>
      </w:tr>
      <w:tr w:rsidR="007862A8" w:rsidRPr="007862A8" w:rsidTr="004A1C82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  <w:r w:rsidRPr="007862A8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5264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</w:rPr>
            </w:pPr>
            <w:r w:rsidRPr="007862A8">
              <w:rPr>
                <w:rFonts w:cs="Arial"/>
                <w:b/>
              </w:rPr>
              <w:t>Zajištění konektivity vybraných středních škol Pardubického kraje</w:t>
            </w:r>
          </w:p>
        </w:tc>
      </w:tr>
      <w:tr w:rsidR="007862A8" w:rsidRPr="007862A8" w:rsidTr="004A1C82">
        <w:trPr>
          <w:trHeight w:val="47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</w:p>
        </w:tc>
        <w:tc>
          <w:tcPr>
            <w:tcW w:w="5264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422"/>
        </w:trPr>
        <w:tc>
          <w:tcPr>
            <w:tcW w:w="91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  <w:r w:rsidRPr="007862A8">
              <w:rPr>
                <w:rFonts w:cs="Arial"/>
                <w:b/>
                <w:bCs/>
              </w:rPr>
              <w:t>Poddodavatel č. 1</w:t>
            </w:r>
          </w:p>
        </w:tc>
      </w:tr>
      <w:tr w:rsidR="007862A8" w:rsidRPr="007862A8" w:rsidTr="004A1C82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  <w:r w:rsidRPr="007862A8">
              <w:rPr>
                <w:rFonts w:cs="Arial"/>
                <w:b/>
                <w:bCs/>
              </w:rPr>
              <w:t>Obchodní firma nebo název nebo jméno a příjmení:</w:t>
            </w:r>
          </w:p>
        </w:tc>
        <w:tc>
          <w:tcPr>
            <w:tcW w:w="5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Sídlo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 xml:space="preserve">IČO:  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 xml:space="preserve">DIČ:  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Osoba oprávněná za poddodavatele: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Tel./fax: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E-mail: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Část plnění veřejné zakázky, kterou bude plnit poddodavatel: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Podíl poddodavatele na plnění veřejné zakázky v Kč vč. DPH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422"/>
        </w:trPr>
        <w:tc>
          <w:tcPr>
            <w:tcW w:w="91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  <w:r w:rsidRPr="007862A8">
              <w:rPr>
                <w:rFonts w:cs="Arial"/>
                <w:b/>
                <w:bCs/>
              </w:rPr>
              <w:t>Poddodavatel č. 2</w:t>
            </w:r>
          </w:p>
        </w:tc>
      </w:tr>
      <w:tr w:rsidR="007862A8" w:rsidRPr="007862A8" w:rsidTr="004A1C82">
        <w:trPr>
          <w:trHeight w:val="553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/>
                <w:bCs/>
              </w:rPr>
            </w:pPr>
            <w:r w:rsidRPr="007862A8">
              <w:rPr>
                <w:rFonts w:cs="Arial"/>
                <w:b/>
                <w:bCs/>
              </w:rPr>
              <w:t>Obchodní firma nebo název nebo jméno a příjmení:</w:t>
            </w:r>
          </w:p>
        </w:tc>
        <w:tc>
          <w:tcPr>
            <w:tcW w:w="5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Sídlo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 xml:space="preserve">IČO:  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 xml:space="preserve">DIČ:  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Osoba oprávněná za poddodavatele: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Tel./fax: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E-mail: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  <w:tr w:rsidR="007862A8" w:rsidRPr="007862A8" w:rsidTr="004A1C82">
        <w:trPr>
          <w:trHeight w:val="802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lastRenderedPageBreak/>
              <w:t>Část plnění veřejné zakázky, kterou bude plnit poddodavatel: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  <w:bookmarkStart w:id="0" w:name="_GoBack"/>
        <w:bookmarkEnd w:id="0"/>
      </w:tr>
      <w:tr w:rsidR="007862A8" w:rsidRPr="007862A8" w:rsidTr="004A1C82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862A8" w:rsidRPr="007862A8" w:rsidRDefault="007862A8" w:rsidP="007862A8">
            <w:pPr>
              <w:rPr>
                <w:rFonts w:cs="Arial"/>
                <w:bCs/>
              </w:rPr>
            </w:pPr>
            <w:r w:rsidRPr="007862A8">
              <w:rPr>
                <w:rFonts w:cs="Arial"/>
                <w:bCs/>
              </w:rPr>
              <w:t>Podíl poddodavatele na plnění veřejné zakázky v Kč vč. DPH</w:t>
            </w:r>
          </w:p>
        </w:tc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862A8" w:rsidRPr="007862A8" w:rsidRDefault="007862A8" w:rsidP="007862A8">
            <w:pPr>
              <w:rPr>
                <w:rFonts w:cs="Arial"/>
              </w:rPr>
            </w:pPr>
          </w:p>
        </w:tc>
      </w:tr>
    </w:tbl>
    <w:p w:rsidR="007862A8" w:rsidRPr="00F5679F" w:rsidRDefault="007862A8" w:rsidP="00C9599B">
      <w:pPr>
        <w:rPr>
          <w:rFonts w:cs="Arial"/>
        </w:rPr>
      </w:pPr>
    </w:p>
    <w:p w:rsidR="00BE1D9C" w:rsidRPr="00C9599B" w:rsidRDefault="004A1C82" w:rsidP="00C9599B"/>
    <w:sectPr w:rsidR="00BE1D9C" w:rsidRPr="00C959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92" w:rsidRDefault="00F47392" w:rsidP="00F4572E">
      <w:pPr>
        <w:spacing w:before="0" w:after="0"/>
      </w:pPr>
      <w:r>
        <w:separator/>
      </w:r>
    </w:p>
  </w:endnote>
  <w:endnote w:type="continuationSeparator" w:id="0">
    <w:p w:rsidR="00F47392" w:rsidRDefault="00F47392" w:rsidP="00F457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92" w:rsidRDefault="00F47392" w:rsidP="00F4572E">
      <w:pPr>
        <w:spacing w:before="0" w:after="0"/>
      </w:pPr>
      <w:r>
        <w:separator/>
      </w:r>
    </w:p>
  </w:footnote>
  <w:footnote w:type="continuationSeparator" w:id="0">
    <w:p w:rsidR="00F47392" w:rsidRDefault="00F47392" w:rsidP="00F457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72E" w:rsidRDefault="004A1C82">
    <w:pPr>
      <w:pStyle w:val="Zhlav"/>
    </w:pPr>
    <w:r w:rsidRPr="00F4572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A0EC35D" wp14:editId="5369BADA">
              <wp:simplePos x="0" y="0"/>
              <wp:positionH relativeFrom="margin">
                <wp:posOffset>4529455</wp:posOffset>
              </wp:positionH>
              <wp:positionV relativeFrom="paragraph">
                <wp:posOffset>636270</wp:posOffset>
              </wp:positionV>
              <wp:extent cx="1398270" cy="224790"/>
              <wp:effectExtent l="0" t="0" r="11430" b="3810"/>
              <wp:wrapTight wrapText="bothSides">
                <wp:wrapPolygon edited="0">
                  <wp:start x="0" y="0"/>
                  <wp:lineTo x="0" y="20136"/>
                  <wp:lineTo x="21482" y="20136"/>
                  <wp:lineTo x="21482" y="0"/>
                  <wp:lineTo x="0" y="0"/>
                </wp:wrapPolygon>
              </wp:wrapTight>
              <wp:docPr id="59" name="Textové po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8270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572E" w:rsidRDefault="00F4572E" w:rsidP="00F4572E">
                          <w:pPr>
                            <w:spacing w:line="223" w:lineRule="exact"/>
                            <w:ind w:left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PARDUBICKÝ KRAJ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59" o:spid="_x0000_s1026" type="#_x0000_t202" style="position:absolute;left:0;text-align:left;margin-left:356.65pt;margin-top:50.1pt;width:110.1pt;height:17.7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" filled="f" stroked="f">
              <v:textbox inset="0,0,0,0">
                <w:txbxContent>
                  <w:p w:rsidR="00F4572E" w:rsidRDefault="00F4572E" w:rsidP="00F4572E">
                    <w:pPr>
                      <w:spacing w:line="223" w:lineRule="exact"/>
                      <w:ind w:left="2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PARDUBICKÝ KRAJ</w:t>
                    </w:r>
                  </w:p>
                </w:txbxContent>
              </v:textbox>
              <w10:wrap type="tight" anchorx="margin"/>
            </v:shape>
          </w:pict>
        </mc:Fallback>
      </mc:AlternateContent>
    </w:r>
    <w:r w:rsidRPr="00F4572E"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642715E0" wp14:editId="4A7F1EF2">
          <wp:simplePos x="0" y="0"/>
          <wp:positionH relativeFrom="page">
            <wp:posOffset>5883910</wp:posOffset>
          </wp:positionH>
          <wp:positionV relativeFrom="page">
            <wp:posOffset>152400</wp:posOffset>
          </wp:positionV>
          <wp:extent cx="419100" cy="460375"/>
          <wp:effectExtent l="0" t="0" r="0" b="0"/>
          <wp:wrapNone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572E" w:rsidRPr="00F4572E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D30B53" wp14:editId="006627BA">
          <wp:simplePos x="0" y="0"/>
          <wp:positionH relativeFrom="margin">
            <wp:posOffset>-37465</wp:posOffset>
          </wp:positionH>
          <wp:positionV relativeFrom="margin">
            <wp:posOffset>-963295</wp:posOffset>
          </wp:positionV>
          <wp:extent cx="4558665" cy="977900"/>
          <wp:effectExtent l="0" t="0" r="0" b="0"/>
          <wp:wrapSquare wrapText="bothSides"/>
          <wp:docPr id="27" name="Obrázek 27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97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0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>
    <w:nsid w:val="7A003369"/>
    <w:multiLevelType w:val="hybridMultilevel"/>
    <w:tmpl w:val="FBBC091E"/>
    <w:lvl w:ilvl="0" w:tplc="04050019">
      <w:start w:val="1"/>
      <w:numFmt w:val="lowerLetter"/>
      <w:lvlText w:val="%1."/>
      <w:lvlJc w:val="left"/>
      <w:pPr>
        <w:tabs>
          <w:tab w:val="num" w:pos="5760"/>
        </w:tabs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72E"/>
    <w:rsid w:val="000062A1"/>
    <w:rsid w:val="00083823"/>
    <w:rsid w:val="00482CC4"/>
    <w:rsid w:val="004A1C82"/>
    <w:rsid w:val="004C0E6E"/>
    <w:rsid w:val="00615F86"/>
    <w:rsid w:val="007862A8"/>
    <w:rsid w:val="00984DF4"/>
    <w:rsid w:val="009F6AF6"/>
    <w:rsid w:val="00C9599B"/>
    <w:rsid w:val="00CF6325"/>
    <w:rsid w:val="00F13A1A"/>
    <w:rsid w:val="00F4572E"/>
    <w:rsid w:val="00F4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82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82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572E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F4572E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572E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572E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4572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572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572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572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572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572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4572E"/>
  </w:style>
  <w:style w:type="paragraph" w:styleId="Zpat">
    <w:name w:val="footer"/>
    <w:basedOn w:val="Normln"/>
    <w:link w:val="ZpatChar"/>
    <w:uiPriority w:val="99"/>
    <w:unhideWhenUsed/>
    <w:rsid w:val="00F457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4572E"/>
  </w:style>
  <w:style w:type="character" w:customStyle="1" w:styleId="Nadpis1Char">
    <w:name w:val="Nadpis 1 Char"/>
    <w:basedOn w:val="Standardnpsmoodstavce"/>
    <w:link w:val="Nadpis1"/>
    <w:rsid w:val="00F4572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4572E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F4572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572E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572E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57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57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extodstavce">
    <w:name w:val="Text odstavce"/>
    <w:basedOn w:val="Normln"/>
    <w:rsid w:val="00615F86"/>
    <w:pPr>
      <w:numPr>
        <w:ilvl w:val="6"/>
        <w:numId w:val="2"/>
      </w:numPr>
      <w:tabs>
        <w:tab w:val="left" w:pos="851"/>
      </w:tabs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bodu">
    <w:name w:val="Text bodu"/>
    <w:basedOn w:val="Normln"/>
    <w:rsid w:val="00615F86"/>
    <w:pPr>
      <w:numPr>
        <w:ilvl w:val="8"/>
        <w:numId w:val="2"/>
      </w:numPr>
      <w:spacing w:before="0" w:after="0"/>
      <w:outlineLvl w:val="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615F86"/>
    <w:pPr>
      <w:numPr>
        <w:ilvl w:val="7"/>
        <w:numId w:val="2"/>
      </w:numPr>
      <w:spacing w:before="0" w:after="0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20">
    <w:name w:val="NADPIS2"/>
    <w:basedOn w:val="Nadpis2"/>
    <w:rsid w:val="00615F86"/>
    <w:pPr>
      <w:keepLines w:val="0"/>
      <w:numPr>
        <w:numId w:val="2"/>
      </w:numPr>
      <w:tabs>
        <w:tab w:val="clear" w:pos="425"/>
      </w:tabs>
      <w:spacing w:before="240" w:after="60"/>
      <w:ind w:left="1788" w:hanging="360"/>
      <w:jc w:val="left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lang w:val="fr-FR"/>
    </w:rPr>
  </w:style>
  <w:style w:type="paragraph" w:customStyle="1" w:styleId="NormlnOdsazen">
    <w:name w:val="Normální  + Odsazení"/>
    <w:basedOn w:val="Normln"/>
    <w:rsid w:val="00615F86"/>
    <w:pPr>
      <w:numPr>
        <w:numId w:val="3"/>
      </w:numPr>
      <w:spacing w:before="0"/>
    </w:pPr>
    <w:rPr>
      <w:rFonts w:ascii="Verdana" w:eastAsia="Batang" w:hAnsi="Verdana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82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Matějíček Vladimír</dc:creator>
  <cp:keywords/>
  <dc:description/>
  <cp:lastModifiedBy>Pavel Menšl</cp:lastModifiedBy>
  <cp:revision>4</cp:revision>
  <dcterms:created xsi:type="dcterms:W3CDTF">2018-01-15T21:52:00Z</dcterms:created>
  <dcterms:modified xsi:type="dcterms:W3CDTF">2018-04-26T07:53:00Z</dcterms:modified>
</cp:coreProperties>
</file>