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1197"/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8"/>
        <w:gridCol w:w="408"/>
        <w:gridCol w:w="4441"/>
      </w:tblGrid>
      <w:tr w:rsidR="00F4572E" w:rsidRPr="00C7139F" w14:paraId="72A7AFB1" w14:textId="77777777" w:rsidTr="00026FD3">
        <w:trPr>
          <w:trHeight w:val="220"/>
        </w:trPr>
        <w:tc>
          <w:tcPr>
            <w:tcW w:w="908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F40D1C" w14:textId="77777777" w:rsidR="00F4572E" w:rsidRPr="00C7139F" w:rsidRDefault="00F4572E" w:rsidP="00026FD3">
            <w:pPr>
              <w:pStyle w:val="Nadpis4"/>
              <w:numPr>
                <w:ilvl w:val="0"/>
                <w:numId w:val="0"/>
              </w:numPr>
              <w:spacing w:before="60" w:after="60"/>
              <w:jc w:val="center"/>
              <w:rPr>
                <w:rFonts w:ascii="Arial" w:hAnsi="Arial" w:cs="Arial"/>
                <w:i w:val="0"/>
                <w:color w:val="FFFFFF" w:themeColor="background1"/>
                <w:sz w:val="22"/>
                <w:szCs w:val="20"/>
              </w:rPr>
            </w:pPr>
            <w:r w:rsidRPr="00C7139F">
              <w:rPr>
                <w:rFonts w:ascii="Arial" w:hAnsi="Arial" w:cs="Arial"/>
                <w:i w:val="0"/>
                <w:color w:val="FFFFFF" w:themeColor="background1"/>
                <w:sz w:val="22"/>
                <w:szCs w:val="20"/>
              </w:rPr>
              <w:t>KRYCÍ LIST NABÍDKY</w:t>
            </w:r>
            <w:r>
              <w:rPr>
                <w:rFonts w:ascii="Arial" w:hAnsi="Arial" w:cs="Arial"/>
                <w:i w:val="0"/>
                <w:color w:val="FFFFFF" w:themeColor="background1"/>
                <w:sz w:val="22"/>
                <w:szCs w:val="20"/>
              </w:rPr>
              <w:t xml:space="preserve"> (PŘÍLOHA č. 5)</w:t>
            </w:r>
          </w:p>
        </w:tc>
      </w:tr>
      <w:tr w:rsidR="00F4572E" w:rsidRPr="00416F6D" w14:paraId="36FDC560" w14:textId="77777777" w:rsidTr="00026FD3">
        <w:trPr>
          <w:trHeight w:val="396"/>
        </w:trPr>
        <w:tc>
          <w:tcPr>
            <w:tcW w:w="9087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0C0A8F" w14:textId="77777777" w:rsidR="00F4572E" w:rsidRPr="004F06CB" w:rsidRDefault="00F4572E" w:rsidP="00026FD3">
            <w:pPr>
              <w:spacing w:before="60" w:after="60"/>
              <w:ind w:left="142"/>
              <w:jc w:val="center"/>
              <w:rPr>
                <w:highlight w:val="yellow"/>
              </w:rPr>
            </w:pPr>
            <w:r>
              <w:t xml:space="preserve">Nadlimitní </w:t>
            </w:r>
            <w:r w:rsidRPr="004E095A">
              <w:t>veřejn</w:t>
            </w:r>
            <w:r>
              <w:t>á</w:t>
            </w:r>
            <w:r w:rsidRPr="004E095A">
              <w:t xml:space="preserve"> zakázk</w:t>
            </w:r>
            <w:r>
              <w:t>a</w:t>
            </w:r>
            <w:r w:rsidRPr="004E095A">
              <w:t xml:space="preserve"> na </w:t>
            </w:r>
            <w:r>
              <w:t xml:space="preserve">dodávky </w:t>
            </w:r>
            <w:r w:rsidRPr="004E095A">
              <w:t>zadávan</w:t>
            </w:r>
            <w:r>
              <w:t>á</w:t>
            </w:r>
            <w:r w:rsidRPr="004E095A">
              <w:t xml:space="preserve"> postupem podle zákona č. 134/2016 Sb., o</w:t>
            </w:r>
            <w:r>
              <w:t> </w:t>
            </w:r>
            <w:r w:rsidRPr="004E095A">
              <w:t>zadávání veřejných zakázek, v platném znění</w:t>
            </w:r>
          </w:p>
        </w:tc>
      </w:tr>
      <w:tr w:rsidR="00F4572E" w:rsidRPr="00416F6D" w14:paraId="7ED4379C" w14:textId="77777777" w:rsidTr="00026FD3">
        <w:trPr>
          <w:trHeight w:val="350"/>
        </w:trPr>
        <w:tc>
          <w:tcPr>
            <w:tcW w:w="9087" w:type="dxa"/>
            <w:gridSpan w:val="3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4089BAE8" w14:textId="77777777" w:rsidR="00F4572E" w:rsidRPr="00416F6D" w:rsidRDefault="00F4572E" w:rsidP="00026FD3">
            <w:pPr>
              <w:spacing w:before="60" w:after="60"/>
              <w:rPr>
                <w:rFonts w:cs="Arial"/>
                <w:bCs/>
              </w:rPr>
            </w:pPr>
          </w:p>
        </w:tc>
      </w:tr>
      <w:tr w:rsidR="00F4572E" w:rsidRPr="00416F6D" w14:paraId="7D4C7838" w14:textId="77777777" w:rsidTr="00026FD3">
        <w:trPr>
          <w:trHeight w:val="350"/>
        </w:trPr>
        <w:tc>
          <w:tcPr>
            <w:tcW w:w="42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665A01" w14:textId="77777777" w:rsidR="00F4572E" w:rsidRPr="00416F6D" w:rsidRDefault="00F4572E" w:rsidP="00026FD3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Název:</w:t>
            </w:r>
          </w:p>
        </w:tc>
        <w:tc>
          <w:tcPr>
            <w:tcW w:w="4849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7956F" w14:textId="77777777" w:rsidR="00F4572E" w:rsidRPr="004F06CB" w:rsidRDefault="00F4572E" w:rsidP="00026FD3">
            <w:pPr>
              <w:spacing w:before="60" w:after="60"/>
              <w:jc w:val="center"/>
              <w:rPr>
                <w:b/>
              </w:rPr>
            </w:pPr>
            <w:r w:rsidRPr="00F4572E">
              <w:rPr>
                <w:b/>
              </w:rPr>
              <w:t>Zajištění konektivity vybraných středních škol Pardubického kraje</w:t>
            </w:r>
          </w:p>
        </w:tc>
      </w:tr>
      <w:tr w:rsidR="00F4572E" w:rsidRPr="00416F6D" w14:paraId="4B1F8967" w14:textId="77777777" w:rsidTr="00026FD3">
        <w:trPr>
          <w:trHeight w:val="350"/>
        </w:trPr>
        <w:tc>
          <w:tcPr>
            <w:tcW w:w="4238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9AD05AF" w14:textId="77777777" w:rsidR="00F4572E" w:rsidRPr="00416F6D" w:rsidRDefault="00F4572E" w:rsidP="00026FD3">
            <w:pPr>
              <w:spacing w:before="60" w:after="60"/>
              <w:rPr>
                <w:rFonts w:cs="Arial"/>
                <w:b/>
                <w:bCs/>
              </w:rPr>
            </w:pPr>
          </w:p>
        </w:tc>
        <w:tc>
          <w:tcPr>
            <w:tcW w:w="4849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7DC008D3" w14:textId="77777777" w:rsidR="00F4572E" w:rsidRPr="00416F6D" w:rsidRDefault="00F4572E" w:rsidP="00026FD3">
            <w:pPr>
              <w:spacing w:before="60" w:after="60"/>
              <w:rPr>
                <w:rFonts w:cs="Arial"/>
              </w:rPr>
            </w:pPr>
          </w:p>
        </w:tc>
      </w:tr>
      <w:tr w:rsidR="00F4572E" w:rsidRPr="00416F6D" w14:paraId="21E70DFA" w14:textId="77777777" w:rsidTr="00026FD3">
        <w:trPr>
          <w:trHeight w:val="402"/>
        </w:trPr>
        <w:tc>
          <w:tcPr>
            <w:tcW w:w="908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E70CE9" w14:textId="77777777" w:rsidR="00F4572E" w:rsidRPr="00416F6D" w:rsidRDefault="00F4572E" w:rsidP="00026FD3">
            <w:pPr>
              <w:pStyle w:val="Nadpis4"/>
              <w:numPr>
                <w:ilvl w:val="0"/>
                <w:numId w:val="0"/>
              </w:numPr>
              <w:spacing w:before="60" w:after="60"/>
              <w:ind w:left="142"/>
              <w:rPr>
                <w:rFonts w:ascii="Arial" w:hAnsi="Arial" w:cs="Arial"/>
                <w:szCs w:val="20"/>
              </w:rPr>
            </w:pPr>
            <w:r w:rsidRPr="0043520B">
              <w:rPr>
                <w:rFonts w:ascii="Arial" w:hAnsi="Arial" w:cs="Arial"/>
                <w:i w:val="0"/>
                <w:color w:val="auto"/>
                <w:szCs w:val="20"/>
              </w:rPr>
              <w:t>ZÁKLADNÍ IDENTIFIKAČNÍ ÚDAJE</w:t>
            </w:r>
          </w:p>
        </w:tc>
      </w:tr>
      <w:tr w:rsidR="00F4572E" w:rsidRPr="00416F6D" w14:paraId="59DC6F3D" w14:textId="77777777" w:rsidTr="00026FD3">
        <w:trPr>
          <w:trHeight w:val="27"/>
        </w:trPr>
        <w:tc>
          <w:tcPr>
            <w:tcW w:w="908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1006AA" w14:textId="77777777" w:rsidR="00F4572E" w:rsidRPr="00416F6D" w:rsidRDefault="00F4572E" w:rsidP="00026FD3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Zadavatel</w:t>
            </w:r>
          </w:p>
        </w:tc>
      </w:tr>
      <w:tr w:rsidR="00F4572E" w:rsidRPr="00416F6D" w14:paraId="31CD89E9" w14:textId="77777777" w:rsidTr="00026FD3">
        <w:trPr>
          <w:trHeight w:val="232"/>
        </w:trPr>
        <w:tc>
          <w:tcPr>
            <w:tcW w:w="4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A45BF0" w14:textId="77777777" w:rsidR="00F4572E" w:rsidRPr="00416F6D" w:rsidRDefault="00F4572E" w:rsidP="00026FD3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Název:</w:t>
            </w:r>
            <w:r w:rsidRPr="00416F6D">
              <w:rPr>
                <w:rFonts w:cs="Arial"/>
                <w:b/>
                <w:bCs/>
              </w:rPr>
              <w:t xml:space="preserve"> </w:t>
            </w:r>
          </w:p>
        </w:tc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7EBCA" w14:textId="77777777" w:rsidR="00F4572E" w:rsidRPr="00F4572E" w:rsidRDefault="00F4572E" w:rsidP="00026FD3">
            <w:pPr>
              <w:spacing w:before="60" w:after="60"/>
              <w:ind w:left="174"/>
              <w:rPr>
                <w:shd w:val="clear" w:color="auto" w:fill="FFFFFF"/>
              </w:rPr>
            </w:pPr>
            <w:r w:rsidRPr="00F4572E">
              <w:rPr>
                <w:shd w:val="clear" w:color="auto" w:fill="FFFFFF"/>
              </w:rPr>
              <w:t>Pardubický kraj</w:t>
            </w:r>
          </w:p>
        </w:tc>
      </w:tr>
      <w:tr w:rsidR="00F4572E" w:rsidRPr="00416F6D" w14:paraId="11491A59" w14:textId="77777777" w:rsidTr="00026FD3">
        <w:trPr>
          <w:trHeight w:val="127"/>
        </w:trPr>
        <w:tc>
          <w:tcPr>
            <w:tcW w:w="4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308E34" w14:textId="77777777" w:rsidR="00F4572E" w:rsidRPr="00416F6D" w:rsidRDefault="00F4572E" w:rsidP="00026FD3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 xml:space="preserve">Sídlo: </w:t>
            </w:r>
            <w:bookmarkStart w:id="0" w:name="_GoBack"/>
            <w:bookmarkEnd w:id="0"/>
          </w:p>
        </w:tc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CC4393" w14:textId="77777777" w:rsidR="00F4572E" w:rsidRPr="00F4572E" w:rsidRDefault="00F4572E" w:rsidP="00026FD3">
            <w:pPr>
              <w:spacing w:before="60" w:after="60"/>
              <w:ind w:left="174"/>
              <w:rPr>
                <w:shd w:val="clear" w:color="auto" w:fill="FFFFFF"/>
              </w:rPr>
            </w:pPr>
            <w:r w:rsidRPr="00F4572E">
              <w:rPr>
                <w:shd w:val="clear" w:color="auto" w:fill="FFFFFF"/>
              </w:rPr>
              <w:t>Komenského náměstí 125, 532 11 Pardubice</w:t>
            </w:r>
          </w:p>
        </w:tc>
      </w:tr>
      <w:tr w:rsidR="00F4572E" w:rsidRPr="00416F6D" w14:paraId="7FB4C3E7" w14:textId="77777777" w:rsidTr="00026FD3">
        <w:trPr>
          <w:trHeight w:val="57"/>
        </w:trPr>
        <w:tc>
          <w:tcPr>
            <w:tcW w:w="42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8487CC" w14:textId="77777777" w:rsidR="00F4572E" w:rsidRPr="00416F6D" w:rsidRDefault="00F4572E" w:rsidP="00026FD3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IČ</w:t>
            </w:r>
            <w:r>
              <w:rPr>
                <w:rFonts w:cs="Arial"/>
                <w:b/>
                <w:bCs/>
              </w:rPr>
              <w:t>O</w:t>
            </w:r>
            <w:r w:rsidRPr="00416F6D">
              <w:rPr>
                <w:rFonts w:cs="Arial"/>
                <w:b/>
                <w:bCs/>
              </w:rPr>
              <w:t xml:space="preserve">:  </w:t>
            </w:r>
          </w:p>
        </w:tc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5A712E" w14:textId="77777777" w:rsidR="00F4572E" w:rsidRPr="004F06CB" w:rsidRDefault="00F4572E" w:rsidP="00026FD3">
            <w:pPr>
              <w:spacing w:before="60" w:after="60"/>
              <w:ind w:left="174"/>
              <w:rPr>
                <w:rFonts w:cs="Arial"/>
                <w:highlight w:val="yellow"/>
              </w:rPr>
            </w:pPr>
            <w:r w:rsidRPr="003F3E8E">
              <w:t>70892822</w:t>
            </w:r>
          </w:p>
        </w:tc>
      </w:tr>
      <w:tr w:rsidR="00F4572E" w:rsidRPr="00416F6D" w14:paraId="443446BC" w14:textId="77777777" w:rsidTr="00026FD3">
        <w:trPr>
          <w:trHeight w:val="426"/>
        </w:trPr>
        <w:tc>
          <w:tcPr>
            <w:tcW w:w="908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CC7F16" w14:textId="77777777" w:rsidR="00F4572E" w:rsidRPr="00416F6D" w:rsidRDefault="00EB659C" w:rsidP="00026FD3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Dodavatel</w:t>
            </w:r>
          </w:p>
        </w:tc>
      </w:tr>
      <w:tr w:rsidR="00F4572E" w:rsidRPr="00416F6D" w14:paraId="2B4F4A16" w14:textId="77777777" w:rsidTr="00026FD3">
        <w:trPr>
          <w:trHeight w:val="171"/>
        </w:trPr>
        <w:tc>
          <w:tcPr>
            <w:tcW w:w="4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8A68AD" w14:textId="77777777" w:rsidR="00F4572E" w:rsidRPr="00416F6D" w:rsidRDefault="00F4572E" w:rsidP="00026FD3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 xml:space="preserve">Obchodní firma nebo jméno a příjmení: </w:t>
            </w:r>
          </w:p>
        </w:tc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DE682C" w14:textId="77777777" w:rsidR="00F4572E" w:rsidRPr="00416F6D" w:rsidRDefault="00F4572E" w:rsidP="00026FD3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F4572E" w:rsidRPr="00416F6D" w14:paraId="6C7F30B8" w14:textId="77777777" w:rsidTr="00026FD3">
        <w:trPr>
          <w:trHeight w:val="57"/>
        </w:trPr>
        <w:tc>
          <w:tcPr>
            <w:tcW w:w="4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D9E943" w14:textId="77777777" w:rsidR="00F4572E" w:rsidRPr="00416F6D" w:rsidRDefault="00F4572E" w:rsidP="00026FD3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 xml:space="preserve">Sídlo: </w:t>
            </w:r>
          </w:p>
        </w:tc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67CD2" w14:textId="77777777" w:rsidR="00F4572E" w:rsidRPr="00416F6D" w:rsidRDefault="00F4572E" w:rsidP="00026FD3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F4572E" w:rsidRPr="00416F6D" w14:paraId="48C0FF5E" w14:textId="77777777" w:rsidTr="00026FD3">
        <w:trPr>
          <w:trHeight w:val="57"/>
        </w:trPr>
        <w:tc>
          <w:tcPr>
            <w:tcW w:w="4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7CF808" w14:textId="77777777" w:rsidR="00F4572E" w:rsidRPr="00416F6D" w:rsidRDefault="00F4572E" w:rsidP="00026FD3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IČ</w:t>
            </w:r>
            <w:r>
              <w:rPr>
                <w:rFonts w:cs="Arial"/>
                <w:b/>
                <w:bCs/>
              </w:rPr>
              <w:t>O</w:t>
            </w:r>
            <w:r w:rsidRPr="00416F6D">
              <w:rPr>
                <w:rFonts w:cs="Arial"/>
                <w:b/>
                <w:bCs/>
              </w:rPr>
              <w:t xml:space="preserve">:  </w:t>
            </w:r>
          </w:p>
        </w:tc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4280A" w14:textId="77777777" w:rsidR="00F4572E" w:rsidRPr="00416F6D" w:rsidRDefault="00F4572E" w:rsidP="00026FD3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F4572E" w:rsidRPr="00416F6D" w14:paraId="18C42BDF" w14:textId="77777777" w:rsidTr="00026FD3">
        <w:trPr>
          <w:trHeight w:val="315"/>
        </w:trPr>
        <w:tc>
          <w:tcPr>
            <w:tcW w:w="4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19D07" w14:textId="77777777" w:rsidR="00F4572E" w:rsidRPr="00416F6D" w:rsidRDefault="00F4572E" w:rsidP="00026FD3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DIČ:</w:t>
            </w:r>
          </w:p>
        </w:tc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C1F440" w14:textId="77777777" w:rsidR="00F4572E" w:rsidRPr="00416F6D" w:rsidRDefault="00F4572E" w:rsidP="00026FD3">
            <w:pPr>
              <w:spacing w:before="60" w:after="60"/>
              <w:rPr>
                <w:rFonts w:cs="Arial"/>
              </w:rPr>
            </w:pPr>
          </w:p>
        </w:tc>
      </w:tr>
      <w:tr w:rsidR="00F4572E" w:rsidRPr="00416F6D" w14:paraId="630FDAB0" w14:textId="77777777" w:rsidTr="00026FD3">
        <w:trPr>
          <w:trHeight w:val="57"/>
        </w:trPr>
        <w:tc>
          <w:tcPr>
            <w:tcW w:w="4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D3BDB7" w14:textId="77777777" w:rsidR="00F4572E" w:rsidRPr="00416F6D" w:rsidRDefault="00F4572E" w:rsidP="00026FD3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 xml:space="preserve">Osoba oprávněná </w:t>
            </w:r>
            <w:r>
              <w:rPr>
                <w:rFonts w:cs="Arial"/>
                <w:b/>
                <w:bCs/>
              </w:rPr>
              <w:t>zastupovat</w:t>
            </w:r>
            <w:r w:rsidRPr="00416F6D">
              <w:rPr>
                <w:rFonts w:cs="Arial"/>
                <w:b/>
                <w:bCs/>
              </w:rPr>
              <w:t xml:space="preserve"> </w:t>
            </w:r>
            <w:r w:rsidR="00EB659C">
              <w:rPr>
                <w:rFonts w:cs="Arial"/>
                <w:b/>
                <w:bCs/>
              </w:rPr>
              <w:t>dodavatele</w:t>
            </w:r>
            <w:r w:rsidRPr="00416F6D">
              <w:rPr>
                <w:rFonts w:cs="Arial"/>
                <w:b/>
                <w:bCs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1D5B2" w14:textId="77777777" w:rsidR="00F4572E" w:rsidRPr="00416F6D" w:rsidRDefault="00F4572E" w:rsidP="00026FD3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F4572E" w:rsidRPr="00416F6D" w14:paraId="59B2F698" w14:textId="77777777" w:rsidTr="00026FD3">
        <w:trPr>
          <w:trHeight w:val="268"/>
        </w:trPr>
        <w:tc>
          <w:tcPr>
            <w:tcW w:w="4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4587A6" w14:textId="77777777" w:rsidR="00F4572E" w:rsidRPr="00416F6D" w:rsidRDefault="00F4572E" w:rsidP="00026FD3">
            <w:pPr>
              <w:spacing w:before="60" w:after="60"/>
              <w:ind w:left="142" w:right="80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Kontaktní osoba</w:t>
            </w:r>
            <w:r>
              <w:rPr>
                <w:rFonts w:cs="Arial"/>
                <w:b/>
                <w:bCs/>
              </w:rPr>
              <w:t xml:space="preserve"> (vč. kontaktní adresy)</w:t>
            </w:r>
            <w:r w:rsidRPr="00416F6D">
              <w:rPr>
                <w:rFonts w:cs="Arial"/>
                <w:b/>
                <w:bCs/>
              </w:rPr>
              <w:t>:</w:t>
            </w:r>
          </w:p>
        </w:tc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71D2DA" w14:textId="77777777" w:rsidR="00F4572E" w:rsidRPr="00416F6D" w:rsidRDefault="00F4572E" w:rsidP="00026FD3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F4572E" w:rsidRPr="00416F6D" w14:paraId="148123BB" w14:textId="77777777" w:rsidTr="00026FD3">
        <w:trPr>
          <w:trHeight w:val="161"/>
        </w:trPr>
        <w:tc>
          <w:tcPr>
            <w:tcW w:w="4238" w:type="dxa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AB19BC" w14:textId="77777777" w:rsidR="00F4572E" w:rsidRPr="00416F6D" w:rsidRDefault="00F4572E" w:rsidP="00026FD3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E-mail, t</w:t>
            </w:r>
            <w:r w:rsidRPr="00416F6D">
              <w:rPr>
                <w:rFonts w:cs="Arial"/>
                <w:b/>
                <w:bCs/>
              </w:rPr>
              <w:t>el</w:t>
            </w:r>
            <w:r>
              <w:rPr>
                <w:rFonts w:cs="Arial"/>
                <w:b/>
                <w:bCs/>
              </w:rPr>
              <w:t>.:</w:t>
            </w:r>
          </w:p>
        </w:tc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070614" w14:textId="77777777" w:rsidR="00F4572E" w:rsidRPr="00416F6D" w:rsidRDefault="00F4572E" w:rsidP="00026FD3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F4572E" w:rsidRPr="00FC4130" w14:paraId="6B63F7DE" w14:textId="77777777" w:rsidTr="00026FD3">
        <w:trPr>
          <w:trHeight w:val="270"/>
        </w:trPr>
        <w:tc>
          <w:tcPr>
            <w:tcW w:w="908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142F35" w14:textId="77777777" w:rsidR="00F4572E" w:rsidRPr="00FC4130" w:rsidRDefault="00F4572E" w:rsidP="00026FD3">
            <w:pPr>
              <w:pStyle w:val="Nadpis4"/>
              <w:numPr>
                <w:ilvl w:val="0"/>
                <w:numId w:val="0"/>
              </w:numPr>
              <w:spacing w:before="60" w:after="60"/>
              <w:ind w:left="142"/>
              <w:rPr>
                <w:rFonts w:ascii="Arial" w:hAnsi="Arial" w:cs="Arial"/>
                <w:i w:val="0"/>
                <w:color w:val="auto"/>
                <w:szCs w:val="20"/>
              </w:rPr>
            </w:pPr>
            <w:r w:rsidRPr="00FC4130">
              <w:rPr>
                <w:rFonts w:ascii="Arial" w:hAnsi="Arial" w:cs="Arial"/>
                <w:i w:val="0"/>
                <w:color w:val="auto"/>
                <w:szCs w:val="20"/>
              </w:rPr>
              <w:t xml:space="preserve">OSOBA OPRÁVNĚNÁ </w:t>
            </w:r>
            <w:r w:rsidR="00EB659C">
              <w:rPr>
                <w:rFonts w:ascii="Arial" w:hAnsi="Arial" w:cs="Arial"/>
                <w:i w:val="0"/>
                <w:color w:val="auto"/>
                <w:szCs w:val="20"/>
              </w:rPr>
              <w:t xml:space="preserve">DODAVATELE </w:t>
            </w:r>
            <w:r w:rsidRPr="00FC4130">
              <w:rPr>
                <w:rFonts w:ascii="Arial" w:hAnsi="Arial" w:cs="Arial"/>
                <w:i w:val="0"/>
                <w:color w:val="auto"/>
                <w:szCs w:val="20"/>
              </w:rPr>
              <w:t>ZASTUPOVAT</w:t>
            </w:r>
          </w:p>
        </w:tc>
      </w:tr>
      <w:tr w:rsidR="00F4572E" w:rsidRPr="00416F6D" w14:paraId="10FCD7A4" w14:textId="77777777" w:rsidTr="00026FD3">
        <w:trPr>
          <w:trHeight w:val="439"/>
        </w:trPr>
        <w:tc>
          <w:tcPr>
            <w:tcW w:w="4646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28E3E6" w14:textId="77777777" w:rsidR="00F4572E" w:rsidRPr="00416F6D" w:rsidRDefault="00F4572E" w:rsidP="00026FD3">
            <w:pPr>
              <w:spacing w:before="60" w:after="60"/>
              <w:ind w:left="142"/>
            </w:pPr>
            <w:r w:rsidRPr="00416F6D">
              <w:t>Podpis oprávněné osoby</w:t>
            </w:r>
          </w:p>
        </w:tc>
        <w:tc>
          <w:tcPr>
            <w:tcW w:w="44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BBF042" w14:textId="77777777" w:rsidR="00F4572E" w:rsidRPr="00416F6D" w:rsidRDefault="00F4572E" w:rsidP="00026FD3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F4572E" w:rsidRPr="00416F6D" w14:paraId="43EF6CAA" w14:textId="77777777" w:rsidTr="00026FD3">
        <w:trPr>
          <w:trHeight w:val="402"/>
        </w:trPr>
        <w:tc>
          <w:tcPr>
            <w:tcW w:w="464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E962E1" w14:textId="77777777" w:rsidR="00F4572E" w:rsidRPr="00416F6D" w:rsidRDefault="00F4572E" w:rsidP="00026FD3">
            <w:pPr>
              <w:spacing w:before="60" w:after="60"/>
              <w:ind w:left="142"/>
            </w:pPr>
            <w:r w:rsidRPr="00416F6D">
              <w:t xml:space="preserve">Titul, jméno, příjmení </w:t>
            </w:r>
          </w:p>
        </w:tc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832355" w14:textId="77777777" w:rsidR="00F4572E" w:rsidRPr="00416F6D" w:rsidRDefault="00F4572E" w:rsidP="00026FD3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F4572E" w:rsidRPr="00416F6D" w14:paraId="1F56E3F0" w14:textId="77777777" w:rsidTr="00026FD3">
        <w:trPr>
          <w:trHeight w:val="402"/>
        </w:trPr>
        <w:tc>
          <w:tcPr>
            <w:tcW w:w="464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28881A" w14:textId="77777777" w:rsidR="00F4572E" w:rsidRPr="00416F6D" w:rsidRDefault="00F4572E" w:rsidP="00026FD3">
            <w:pPr>
              <w:spacing w:before="60" w:after="60"/>
              <w:ind w:left="142"/>
            </w:pPr>
            <w:r>
              <w:t>Funkce</w:t>
            </w:r>
          </w:p>
        </w:tc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3F2F" w14:textId="77777777" w:rsidR="00F4572E" w:rsidRPr="00416F6D" w:rsidRDefault="00F4572E" w:rsidP="00026FD3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</w:tbl>
    <w:p w14:paraId="63733D4F" w14:textId="77777777" w:rsidR="00BE1D9C" w:rsidRDefault="00026FD3" w:rsidP="005A0FE9"/>
    <w:sectPr w:rsidR="00BE1D9C" w:rsidSect="005A0FE9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344C07" w14:textId="77777777" w:rsidR="004732E0" w:rsidRDefault="004732E0" w:rsidP="00F4572E">
      <w:pPr>
        <w:spacing w:before="0" w:after="0"/>
      </w:pPr>
      <w:r>
        <w:separator/>
      </w:r>
    </w:p>
  </w:endnote>
  <w:endnote w:type="continuationSeparator" w:id="0">
    <w:p w14:paraId="2857F130" w14:textId="77777777" w:rsidR="004732E0" w:rsidRDefault="004732E0" w:rsidP="00F457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084549" w14:textId="77777777" w:rsidR="004732E0" w:rsidRDefault="004732E0" w:rsidP="00F4572E">
      <w:pPr>
        <w:spacing w:before="0" w:after="0"/>
      </w:pPr>
      <w:r>
        <w:separator/>
      </w:r>
    </w:p>
  </w:footnote>
  <w:footnote w:type="continuationSeparator" w:id="0">
    <w:p w14:paraId="380B0E0C" w14:textId="77777777" w:rsidR="004732E0" w:rsidRDefault="004732E0" w:rsidP="00F4572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CF2C6" w14:textId="77777777" w:rsidR="00F4572E" w:rsidRDefault="00F4572E">
    <w:pPr>
      <w:pStyle w:val="Zhlav"/>
    </w:pPr>
    <w:r w:rsidRPr="00F4572E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F5B4EA3" wp14:editId="5CE48586">
          <wp:simplePos x="0" y="0"/>
          <wp:positionH relativeFrom="margin">
            <wp:posOffset>0</wp:posOffset>
          </wp:positionH>
          <wp:positionV relativeFrom="margin">
            <wp:posOffset>-55245</wp:posOffset>
          </wp:positionV>
          <wp:extent cx="4562475" cy="695325"/>
          <wp:effectExtent l="19050" t="0" r="9525" b="0"/>
          <wp:wrapSquare wrapText="bothSides"/>
          <wp:docPr id="7" name="Obrázek 7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572E">
      <w:rPr>
        <w:noProof/>
        <w:lang w:eastAsia="cs-CZ"/>
      </w:rPr>
      <w:drawing>
        <wp:anchor distT="0" distB="0" distL="0" distR="0" simplePos="0" relativeHeight="251660288" behindDoc="1" locked="0" layoutInCell="1" allowOverlap="1" wp14:anchorId="45E35C5E" wp14:editId="3E5B5133">
          <wp:simplePos x="0" y="0"/>
          <wp:positionH relativeFrom="page">
            <wp:posOffset>5883910</wp:posOffset>
          </wp:positionH>
          <wp:positionV relativeFrom="page">
            <wp:posOffset>448945</wp:posOffset>
          </wp:positionV>
          <wp:extent cx="419100" cy="460375"/>
          <wp:effectExtent l="0" t="0" r="0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4572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046DD34" wp14:editId="49A0FF43">
              <wp:simplePos x="0" y="0"/>
              <wp:positionH relativeFrom="margin">
                <wp:posOffset>4526915</wp:posOffset>
              </wp:positionH>
              <wp:positionV relativeFrom="paragraph">
                <wp:posOffset>639445</wp:posOffset>
              </wp:positionV>
              <wp:extent cx="1398270" cy="224790"/>
              <wp:effectExtent l="0" t="0" r="11430" b="3810"/>
              <wp:wrapTight wrapText="bothSides">
                <wp:wrapPolygon edited="0">
                  <wp:start x="0" y="0"/>
                  <wp:lineTo x="0" y="20136"/>
                  <wp:lineTo x="21482" y="20136"/>
                  <wp:lineTo x="21482" y="0"/>
                  <wp:lineTo x="0" y="0"/>
                </wp:wrapPolygon>
              </wp:wrapTight>
              <wp:docPr id="59" name="Textové pol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7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D9258" w14:textId="77777777" w:rsidR="00F4572E" w:rsidRDefault="00F4572E" w:rsidP="00F4572E">
                          <w:pPr>
                            <w:spacing w:line="223" w:lineRule="exact"/>
                            <w:ind w:left="2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PARDUBICKÝ KRAJ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8630B8A" id="_x0000_t202" coordsize="21600,21600" o:spt="202" path="m,l,21600r21600,l21600,xe">
              <v:stroke joinstyle="miter"/>
              <v:path gradientshapeok="t" o:connecttype="rect"/>
            </v:shapetype>
            <v:shape id="Textové pole 59" o:spid="_x0000_s1026" type="#_x0000_t202" style="position:absolute;left:0;text-align:left;margin-left:356.45pt;margin-top:50.35pt;width:110.1pt;height:17.7pt;z-index:-251655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" filled="f" stroked="f">
              <v:textbox inset="0,0,0,0">
                <w:txbxContent>
                  <w:p w:rsidR="00F4572E" w:rsidRDefault="00F4572E" w:rsidP="00F4572E">
                    <w:pPr>
                      <w:spacing w:line="223" w:lineRule="exact"/>
                      <w:ind w:left="2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PARDUBICKÝ KRAJ</w:t>
                    </w:r>
                  </w:p>
                </w:txbxContent>
              </v:textbox>
              <w10:wrap type="tigh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E7EC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72E"/>
    <w:rsid w:val="000062A1"/>
    <w:rsid w:val="00026FD3"/>
    <w:rsid w:val="00157965"/>
    <w:rsid w:val="00416330"/>
    <w:rsid w:val="004732E0"/>
    <w:rsid w:val="00486318"/>
    <w:rsid w:val="00560EDC"/>
    <w:rsid w:val="005A0FE9"/>
    <w:rsid w:val="005F6A08"/>
    <w:rsid w:val="007B6ACA"/>
    <w:rsid w:val="0086791C"/>
    <w:rsid w:val="008D599C"/>
    <w:rsid w:val="00951A40"/>
    <w:rsid w:val="009E7E90"/>
    <w:rsid w:val="009F6AF6"/>
    <w:rsid w:val="00A5279C"/>
    <w:rsid w:val="00AA2B30"/>
    <w:rsid w:val="00C13E1C"/>
    <w:rsid w:val="00C96D6C"/>
    <w:rsid w:val="00CF6325"/>
    <w:rsid w:val="00D74657"/>
    <w:rsid w:val="00DF7587"/>
    <w:rsid w:val="00E671F0"/>
    <w:rsid w:val="00EB659C"/>
    <w:rsid w:val="00F30A5D"/>
    <w:rsid w:val="00F4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087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572E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F4572E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4572E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572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4572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4572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4572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4572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4572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4572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4572E"/>
  </w:style>
  <w:style w:type="paragraph" w:styleId="Zpat">
    <w:name w:val="footer"/>
    <w:basedOn w:val="Normln"/>
    <w:link w:val="Zpat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4572E"/>
  </w:style>
  <w:style w:type="character" w:customStyle="1" w:styleId="Nadpis1Char">
    <w:name w:val="Nadpis 1 Char"/>
    <w:basedOn w:val="Standardnpsmoodstavce"/>
    <w:link w:val="Nadpis1"/>
    <w:rsid w:val="00F4572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F4572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4572E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4572E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457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33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33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A2B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2B30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2B3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2B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2B30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572E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F4572E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4572E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572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4572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4572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4572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4572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4572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4572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4572E"/>
  </w:style>
  <w:style w:type="paragraph" w:styleId="Zpat">
    <w:name w:val="footer"/>
    <w:basedOn w:val="Normln"/>
    <w:link w:val="Zpat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4572E"/>
  </w:style>
  <w:style w:type="character" w:customStyle="1" w:styleId="Nadpis1Char">
    <w:name w:val="Nadpis 1 Char"/>
    <w:basedOn w:val="Standardnpsmoodstavce"/>
    <w:link w:val="Nadpis1"/>
    <w:rsid w:val="00F4572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F4572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4572E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4572E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457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33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33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A2B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2B30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2B3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2B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2B30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Matějíček Vladimír</dc:creator>
  <cp:lastModifiedBy>Pavel Menšl</cp:lastModifiedBy>
  <cp:revision>3</cp:revision>
  <dcterms:created xsi:type="dcterms:W3CDTF">2018-04-26T06:23:00Z</dcterms:created>
  <dcterms:modified xsi:type="dcterms:W3CDTF">2018-04-26T07:36:00Z</dcterms:modified>
</cp:coreProperties>
</file>