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8B8" w:rsidRDefault="009C48B8"/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36854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D8160F" w:rsidRPr="00F36854" w:rsidRDefault="008B1762" w:rsidP="008B1762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</w:tbl>
    <w:tbl>
      <w:tblPr>
        <w:tblW w:w="95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36"/>
      </w:tblGrid>
      <w:tr w:rsidR="006B28DF" w:rsidTr="006B28DF">
        <w:trPr>
          <w:trHeight w:val="518"/>
        </w:trPr>
        <w:tc>
          <w:tcPr>
            <w:tcW w:w="9536" w:type="dxa"/>
            <w:shd w:val="clear" w:color="auto" w:fill="auto"/>
            <w:vAlign w:val="center"/>
          </w:tcPr>
          <w:p w:rsidR="00910E16" w:rsidRDefault="00910E16"/>
          <w:tbl>
            <w:tblPr>
              <w:tblW w:w="9212" w:type="dxa"/>
              <w:tblLayout w:type="fixed"/>
              <w:tblLook w:val="04A0" w:firstRow="1" w:lastRow="0" w:firstColumn="1" w:lastColumn="0" w:noHBand="0" w:noVBand="1"/>
            </w:tblPr>
            <w:tblGrid>
              <w:gridCol w:w="9212"/>
            </w:tblGrid>
            <w:tr w:rsidR="006B28DF" w:rsidTr="00E134ED">
              <w:trPr>
                <w:trHeight w:val="518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:rsidR="00C551BB" w:rsidRPr="00E134ED" w:rsidRDefault="009C48B8" w:rsidP="00E26573">
                  <w:pPr>
                    <w:ind w:left="243" w:hanging="425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E134ED">
                    <w:rPr>
                      <w:rFonts w:ascii="Arial" w:hAnsi="Arial" w:cs="Arial"/>
                      <w:b/>
                      <w:sz w:val="28"/>
                      <w:szCs w:val="28"/>
                    </w:rPr>
                    <w:t>"</w:t>
                  </w:r>
                  <w:r w:rsidR="004B60FA">
                    <w:rPr>
                      <w:rFonts w:ascii="Arial" w:eastAsia="Calibri" w:hAnsi="Arial" w:cs="Arial"/>
                      <w:b/>
                      <w:color w:val="000000"/>
                      <w:sz w:val="32"/>
                      <w:szCs w:val="32"/>
                      <w:lang w:eastAsia="en-US"/>
                    </w:rPr>
                    <w:t>Stavební úpravy RD – Letohrad</w:t>
                  </w:r>
                  <w:r w:rsidR="008F4C3C">
                    <w:rPr>
                      <w:rFonts w:ascii="Arial" w:eastAsia="Calibri" w:hAnsi="Arial" w:cs="Arial"/>
                      <w:b/>
                      <w:color w:val="000000"/>
                      <w:sz w:val="32"/>
                      <w:szCs w:val="32"/>
                      <w:lang w:eastAsia="en-US"/>
                    </w:rPr>
                    <w:t>“</w:t>
                  </w:r>
                </w:p>
                <w:p w:rsidR="00C75C7D" w:rsidRPr="00A25651" w:rsidRDefault="00936273" w:rsidP="00E26573">
                  <w:pPr>
                    <w:spacing w:before="160" w:after="16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936273">
                    <w:rPr>
                      <w:rFonts w:ascii="Arial" w:hAnsi="Arial" w:cs="Arial"/>
                      <w:sz w:val="22"/>
                      <w:szCs w:val="22"/>
                    </w:rPr>
                    <w:t>P25V00000383</w:t>
                  </w:r>
                </w:p>
              </w:tc>
            </w:tr>
          </w:tbl>
          <w:p w:rsidR="006B28DF" w:rsidRPr="00D22C09" w:rsidRDefault="006B28DF" w:rsidP="000A51A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F0677A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p w:rsidR="00E134ED" w:rsidRDefault="00E134ED" w:rsidP="001137C9">
      <w:pPr>
        <w:rPr>
          <w:rFonts w:ascii="Arial" w:hAnsi="Arial" w:cs="Arial"/>
          <w:color w:val="000000"/>
          <w:sz w:val="2"/>
          <w:szCs w:val="20"/>
        </w:rPr>
      </w:pPr>
    </w:p>
    <w:p w:rsidR="00E134ED" w:rsidRPr="00F351E2" w:rsidRDefault="00E134ED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5C6413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5C6413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5C6413" w:rsidRDefault="001137C9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5C6413" w:rsidRDefault="00B22276" w:rsidP="00F87E1F">
            <w:pPr>
              <w:ind w:left="4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Pardubický kraj</w:t>
            </w:r>
          </w:p>
        </w:tc>
      </w:tr>
      <w:tr w:rsidR="00B9440E" w:rsidRPr="005C6413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5C6413" w:rsidRDefault="00B9440E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</w:t>
            </w:r>
            <w:r w:rsidR="0093627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5C6413" w:rsidRDefault="00BC0110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70892</w:t>
            </w:r>
            <w:r w:rsidR="00B2227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822</w:t>
            </w:r>
          </w:p>
        </w:tc>
      </w:tr>
      <w:tr w:rsidR="00B9440E" w:rsidRPr="005C6413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5C6413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5C6413" w:rsidRDefault="00B22276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Komenského náměstí 125, 532 11</w:t>
            </w:r>
            <w:r w:rsidR="00C276E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</w:p>
        </w:tc>
      </w:tr>
    </w:tbl>
    <w:p w:rsidR="004F14F4" w:rsidRPr="00F351E2" w:rsidRDefault="004F14F4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5C6413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3671ED" w:rsidRPr="003671ED" w:rsidRDefault="00B22276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:rsidTr="00F87E1F">
        <w:trPr>
          <w:cantSplit/>
          <w:trHeight w:val="227"/>
        </w:trPr>
        <w:tc>
          <w:tcPr>
            <w:tcW w:w="3686" w:type="dxa"/>
          </w:tcPr>
          <w:p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936273">
              <w:rPr>
                <w:rFonts w:ascii="Arial" w:hAnsi="Arial" w:cs="Arial"/>
                <w:color w:val="73767D"/>
                <w:sz w:val="20"/>
                <w:szCs w:val="20"/>
              </w:rPr>
              <w:t>O</w:t>
            </w:r>
            <w:bookmarkStart w:id="0" w:name="_GoBack"/>
            <w:bookmarkEnd w:id="0"/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 xml:space="preserve"> / 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725EEF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Zápis v OR:</w:t>
            </w:r>
          </w:p>
        </w:tc>
        <w:tc>
          <w:tcPr>
            <w:tcW w:w="5314" w:type="dxa"/>
          </w:tcPr>
          <w:p w:rsidR="001132CC" w:rsidRPr="005C6413" w:rsidRDefault="00725EEF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 w:rsidR="00CB28D8">
              <w:rPr>
                <w:rFonts w:ascii="Arial" w:hAnsi="Arial" w:cs="Arial"/>
                <w:color w:val="FF0000"/>
                <w:sz w:val="20"/>
                <w:szCs w:val="20"/>
              </w:rPr>
              <w:t>; rejstříkový soud, spisová značka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F351E2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351E2">
              <w:rPr>
                <w:rFonts w:ascii="Arial" w:hAnsi="Arial" w:cs="Arial"/>
                <w:color w:val="73767D"/>
                <w:sz w:val="20"/>
                <w:szCs w:val="20"/>
              </w:rPr>
              <w:t>Osoby oprávněné jednat ve věcech technických:</w:t>
            </w:r>
          </w:p>
        </w:tc>
        <w:tc>
          <w:tcPr>
            <w:tcW w:w="5314" w:type="dxa"/>
          </w:tcPr>
          <w:p w:rsidR="001132CC" w:rsidRPr="005C6413" w:rsidRDefault="00B22276" w:rsidP="00F87E1F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3671ED" w:rsidRPr="005C6413" w:rsidTr="00F87E1F">
        <w:trPr>
          <w:cantSplit/>
          <w:trHeight w:val="227"/>
        </w:trPr>
        <w:tc>
          <w:tcPr>
            <w:tcW w:w="3686" w:type="dxa"/>
          </w:tcPr>
          <w:p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provádění zápisů a podepisování stavebního deníku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:rsidTr="00F87E1F">
        <w:trPr>
          <w:cantSplit/>
          <w:trHeight w:val="227"/>
        </w:trPr>
        <w:tc>
          <w:tcPr>
            <w:tcW w:w="3686" w:type="dxa"/>
          </w:tcPr>
          <w:p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předání staveniště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:rsidTr="00F87E1F">
        <w:trPr>
          <w:cantSplit/>
          <w:trHeight w:val="227"/>
        </w:trPr>
        <w:tc>
          <w:tcPr>
            <w:tcW w:w="3686" w:type="dxa"/>
          </w:tcPr>
          <w:p w:rsidR="003671ED" w:rsidRPr="003671ED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podpisu protokolu o předání a převzetí stavby:</w:t>
            </w:r>
          </w:p>
        </w:tc>
        <w:tc>
          <w:tcPr>
            <w:tcW w:w="5314" w:type="dxa"/>
          </w:tcPr>
          <w:p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:rsidTr="00CB28D8">
        <w:trPr>
          <w:cantSplit/>
          <w:trHeight w:val="284"/>
        </w:trPr>
        <w:tc>
          <w:tcPr>
            <w:tcW w:w="3686" w:type="dxa"/>
          </w:tcPr>
          <w:p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6B28DF" w:rsidRPr="005C6413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6B28DF" w:rsidRDefault="006B28DF" w:rsidP="006B28D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:rsidR="006B28DF" w:rsidRDefault="006B28DF" w:rsidP="00F825AB"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(doplní </w:t>
            </w:r>
            <w:r w:rsidR="00F825AB"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dodavatel</w:t>
            </w:r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;</w:t>
            </w:r>
            <w:r w:rsidRPr="00B66EEC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je-li </w:t>
            </w:r>
            <w:r w:rsidR="00F825AB">
              <w:rPr>
                <w:rFonts w:ascii="Arial" w:hAnsi="Arial" w:cs="Arial"/>
                <w:bCs/>
                <w:color w:val="FF0000"/>
                <w:sz w:val="16"/>
                <w:szCs w:val="16"/>
              </w:rPr>
              <w:t>dodavatel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plátcem DPH, doplní číslo účtu, který je správcem daně zveřejněn způsobem umožňujícím dálkový přístup dle §109 odst. 2 písm. c) zákona č. 235/2004 Sb., o DPH</w:t>
            </w:r>
            <w:r w:rsidRPr="00F7613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</w:tr>
    </w:tbl>
    <w:p w:rsidR="00CD0A6E" w:rsidRDefault="00CD0A6E" w:rsidP="001137C9">
      <w:pPr>
        <w:rPr>
          <w:rFonts w:ascii="Arial" w:hAnsi="Arial" w:cs="Arial"/>
          <w:sz w:val="20"/>
          <w:szCs w:val="20"/>
        </w:rPr>
      </w:pPr>
    </w:p>
    <w:p w:rsidR="00E134ED" w:rsidRPr="005C6413" w:rsidRDefault="00E134ED" w:rsidP="001137C9">
      <w:pPr>
        <w:rPr>
          <w:rFonts w:ascii="Arial" w:hAnsi="Arial" w:cs="Arial"/>
          <w:sz w:val="20"/>
          <w:szCs w:val="20"/>
        </w:rPr>
      </w:pPr>
    </w:p>
    <w:p w:rsidR="003F083A" w:rsidRDefault="00585DA7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Pro účely </w:t>
      </w:r>
      <w:r w:rsidR="00F87E1F" w:rsidRPr="00987E90">
        <w:rPr>
          <w:rFonts w:ascii="Arial" w:hAnsi="Arial" w:cs="Arial"/>
          <w:color w:val="000000" w:themeColor="text1"/>
          <w:sz w:val="20"/>
          <w:szCs w:val="20"/>
        </w:rPr>
        <w:t xml:space="preserve">nadepsaného </w:t>
      </w: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zadávacího řízení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>prohlašuj</w:t>
      </w:r>
      <w:r w:rsidR="001137C9" w:rsidRPr="00987E90">
        <w:rPr>
          <w:rFonts w:ascii="Arial" w:hAnsi="Arial" w:cs="Arial"/>
          <w:color w:val="000000" w:themeColor="text1"/>
          <w:sz w:val="20"/>
          <w:szCs w:val="20"/>
        </w:rPr>
        <w:t>i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, že </w:t>
      </w:r>
      <w:r w:rsidR="00B22276" w:rsidRPr="00987E90">
        <w:rPr>
          <w:rFonts w:ascii="Arial" w:hAnsi="Arial" w:cs="Arial"/>
          <w:color w:val="000000" w:themeColor="text1"/>
          <w:sz w:val="20"/>
          <w:szCs w:val="20"/>
        </w:rPr>
        <w:t xml:space="preserve">shora uvedený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dodavatel </w:t>
      </w:r>
      <w:r w:rsidR="00A80032" w:rsidRPr="00987E90">
        <w:rPr>
          <w:rFonts w:ascii="Arial" w:hAnsi="Arial" w:cs="Arial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 xml:space="preserve">o dílo </w:t>
      </w:r>
      <w:r w:rsidR="00950DF7" w:rsidRPr="0033070F">
        <w:rPr>
          <w:rFonts w:ascii="Arial" w:hAnsi="Arial" w:cs="Arial"/>
          <w:color w:val="000000" w:themeColor="text1"/>
          <w:sz w:val="20"/>
          <w:szCs w:val="20"/>
        </w:rPr>
        <w:t>p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>ří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 xml:space="preserve">lohou </w:t>
      </w:r>
      <w:r w:rsidR="00E84C12">
        <w:rPr>
          <w:rFonts w:ascii="Arial" w:hAnsi="Arial" w:cs="Arial"/>
          <w:color w:val="000000" w:themeColor="text1"/>
          <w:sz w:val="20"/>
          <w:szCs w:val="20"/>
        </w:rPr>
        <w:t>Výzvy k podání nabídek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a že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bude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-li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 xml:space="preserve"> vybrá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>k plnění zakázky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>, uzavře smlouv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u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v souladu s takto stanovenými podmínkami.</w:t>
      </w:r>
    </w:p>
    <w:p w:rsidR="006C10DE" w:rsidRDefault="006C10D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25651" w:rsidRDefault="00A25651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87E1F" w:rsidRPr="005C6413" w:rsidRDefault="00F87E1F" w:rsidP="008355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Nabídková cena za plnění, které je předmětem zakázky, </w:t>
      </w:r>
      <w:r w:rsidR="005C6413" w:rsidRPr="005C6413">
        <w:rPr>
          <w:rFonts w:ascii="Arial" w:hAnsi="Arial" w:cs="Arial"/>
          <w:sz w:val="20"/>
          <w:szCs w:val="20"/>
        </w:rPr>
        <w:t>činí</w:t>
      </w:r>
      <w:r w:rsidR="00987E90">
        <w:rPr>
          <w:rFonts w:ascii="Arial" w:hAnsi="Arial" w:cs="Arial"/>
          <w:sz w:val="20"/>
          <w:szCs w:val="20"/>
        </w:rPr>
        <w:t xml:space="preserve"> celkem</w:t>
      </w:r>
      <w:r w:rsidR="005C6413" w:rsidRPr="005C6413">
        <w:rPr>
          <w:rFonts w:ascii="Arial" w:hAnsi="Arial" w:cs="Arial"/>
          <w:sz w:val="20"/>
          <w:szCs w:val="20"/>
        </w:rPr>
        <w:t>:</w:t>
      </w:r>
    </w:p>
    <w:p w:rsidR="005C6413" w:rsidRPr="00F825AB" w:rsidRDefault="005C6413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- </w:t>
      </w:r>
      <w:r w:rsidR="007647B9">
        <w:rPr>
          <w:rFonts w:ascii="Arial" w:hAnsi="Arial" w:cs="Arial"/>
          <w:sz w:val="20"/>
          <w:szCs w:val="20"/>
        </w:rPr>
        <w:t xml:space="preserve">cena </w:t>
      </w:r>
      <w:r w:rsidRPr="005C6413">
        <w:rPr>
          <w:rFonts w:ascii="Arial" w:hAnsi="Arial" w:cs="Arial"/>
          <w:sz w:val="20"/>
          <w:szCs w:val="20"/>
        </w:rPr>
        <w:t xml:space="preserve">bez DPH 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F825AB">
        <w:rPr>
          <w:rFonts w:ascii="Arial" w:hAnsi="Arial" w:cs="Arial"/>
          <w:b/>
          <w:color w:val="FF0000"/>
          <w:sz w:val="20"/>
          <w:szCs w:val="20"/>
        </w:rPr>
        <w:t xml:space="preserve">(doplní dodavatel) </w:t>
      </w:r>
      <w:r w:rsidR="00987E90" w:rsidRPr="00F825AB">
        <w:rPr>
          <w:rFonts w:ascii="Arial" w:hAnsi="Arial" w:cs="Arial"/>
          <w:b/>
          <w:sz w:val="20"/>
          <w:szCs w:val="20"/>
        </w:rPr>
        <w:t>Kč</w:t>
      </w:r>
    </w:p>
    <w:p w:rsidR="00987E90" w:rsidRPr="00F825AB" w:rsidRDefault="007647B9" w:rsidP="00740FB7">
      <w:pPr>
        <w:tabs>
          <w:tab w:val="left" w:pos="1560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DPH</w:t>
      </w:r>
      <w:r w:rsidR="003671ED">
        <w:rPr>
          <w:rFonts w:ascii="Arial" w:hAnsi="Arial" w:cs="Arial"/>
          <w:sz w:val="20"/>
          <w:szCs w:val="20"/>
        </w:rPr>
        <w:t xml:space="preserve"> při sazbě</w:t>
      </w:r>
      <w:r w:rsidR="00F825AB">
        <w:rPr>
          <w:rFonts w:ascii="Arial" w:hAnsi="Arial" w:cs="Arial"/>
          <w:sz w:val="20"/>
          <w:szCs w:val="20"/>
        </w:rPr>
        <w:tab/>
      </w:r>
      <w:r w:rsidR="00987E90" w:rsidRPr="005C6413">
        <w:rPr>
          <w:rFonts w:ascii="Arial" w:hAnsi="Arial" w:cs="Arial"/>
          <w:color w:val="FF0000"/>
          <w:sz w:val="20"/>
          <w:szCs w:val="20"/>
        </w:rPr>
        <w:t>(doplní dodavatel)</w:t>
      </w:r>
      <w:r w:rsidR="003671ED">
        <w:rPr>
          <w:rFonts w:ascii="Arial" w:hAnsi="Arial" w:cs="Arial"/>
          <w:color w:val="FF0000"/>
          <w:sz w:val="20"/>
          <w:szCs w:val="20"/>
        </w:rPr>
        <w:t>%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F825AB">
        <w:rPr>
          <w:rFonts w:ascii="Arial" w:hAnsi="Arial" w:cs="Arial"/>
          <w:color w:val="FF0000"/>
          <w:sz w:val="20"/>
          <w:szCs w:val="20"/>
        </w:rPr>
        <w:t xml:space="preserve"> </w:t>
      </w:r>
      <w:r w:rsidR="003671ED" w:rsidRPr="003671ED">
        <w:rPr>
          <w:rFonts w:ascii="Arial" w:hAnsi="Arial" w:cs="Arial"/>
          <w:sz w:val="20"/>
          <w:szCs w:val="20"/>
        </w:rPr>
        <w:t xml:space="preserve">činí 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="003671ED" w:rsidRPr="00F825AB">
        <w:rPr>
          <w:rFonts w:ascii="Arial" w:hAnsi="Arial" w:cs="Arial"/>
          <w:b/>
          <w:sz w:val="20"/>
          <w:szCs w:val="20"/>
        </w:rPr>
        <w:t xml:space="preserve"> Kč</w:t>
      </w:r>
    </w:p>
    <w:p w:rsidR="003671ED" w:rsidRPr="00F825AB" w:rsidRDefault="003671ED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včetně DPH</w:t>
      </w:r>
      <w:r>
        <w:rPr>
          <w:rFonts w:ascii="Arial" w:hAnsi="Arial" w:cs="Arial"/>
          <w:sz w:val="20"/>
          <w:szCs w:val="20"/>
        </w:rPr>
        <w:tab/>
      </w:r>
      <w:r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Pr="00F825AB">
        <w:rPr>
          <w:rFonts w:ascii="Arial" w:hAnsi="Arial" w:cs="Arial"/>
          <w:b/>
          <w:sz w:val="20"/>
          <w:szCs w:val="20"/>
        </w:rPr>
        <w:t xml:space="preserve"> Kč</w:t>
      </w:r>
    </w:p>
    <w:p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:rsidR="00DD44AB" w:rsidRPr="005C6413" w:rsidRDefault="00DD44AB" w:rsidP="00C76D83">
      <w:pPr>
        <w:rPr>
          <w:rFonts w:ascii="Arial" w:hAnsi="Arial" w:cs="Arial"/>
          <w:sz w:val="20"/>
          <w:szCs w:val="20"/>
        </w:rPr>
        <w:sectPr w:rsidR="00DD44AB" w:rsidRPr="005C6413" w:rsidSect="00275746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94" w:right="1418" w:bottom="851" w:left="1418" w:header="539" w:footer="471" w:gutter="0"/>
          <w:cols w:space="708"/>
          <w:titlePg/>
          <w:docGrid w:linePitch="360"/>
        </w:sectPr>
      </w:pPr>
    </w:p>
    <w:p w:rsidR="00740FB7" w:rsidRDefault="00740FB7" w:rsidP="00C76D83">
      <w:pPr>
        <w:rPr>
          <w:rFonts w:ascii="Arial" w:hAnsi="Arial" w:cs="Arial"/>
          <w:sz w:val="20"/>
          <w:szCs w:val="20"/>
        </w:rPr>
      </w:pPr>
    </w:p>
    <w:p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:rsidR="006F0C12" w:rsidRDefault="006F0C12" w:rsidP="00C76D83">
      <w:pPr>
        <w:rPr>
          <w:rFonts w:ascii="Arial" w:hAnsi="Arial" w:cs="Arial"/>
          <w:sz w:val="20"/>
          <w:szCs w:val="20"/>
        </w:rPr>
      </w:pPr>
    </w:p>
    <w:p w:rsidR="00E134ED" w:rsidRDefault="00E134ED" w:rsidP="00C76D83">
      <w:pPr>
        <w:rPr>
          <w:rFonts w:ascii="Arial" w:hAnsi="Arial" w:cs="Arial"/>
          <w:sz w:val="20"/>
          <w:szCs w:val="20"/>
        </w:rPr>
      </w:pPr>
    </w:p>
    <w:p w:rsidR="00F351E2" w:rsidRDefault="00F351E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E134ED">
      <w:type w:val="continuous"/>
      <w:pgSz w:w="11906" w:h="16838" w:code="9"/>
      <w:pgMar w:top="1276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79F" w:rsidRDefault="004C779F">
      <w:r>
        <w:separator/>
      </w:r>
    </w:p>
  </w:endnote>
  <w:endnote w:type="continuationSeparator" w:id="0">
    <w:p w:rsidR="004C779F" w:rsidRDefault="004C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79F" w:rsidRDefault="004C779F">
      <w:r>
        <w:separator/>
      </w:r>
    </w:p>
  </w:footnote>
  <w:footnote w:type="continuationSeparator" w:id="0">
    <w:p w:rsidR="004C779F" w:rsidRDefault="004C7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651" w:rsidRDefault="00A25651" w:rsidP="00CD0A6E">
    <w:pPr>
      <w:pStyle w:val="Zhlav"/>
      <w:jc w:val="both"/>
      <w:rPr>
        <w:rFonts w:ascii="Arial" w:hAnsi="Arial" w:cs="Arial"/>
        <w:sz w:val="20"/>
        <w:szCs w:val="20"/>
      </w:rPr>
    </w:pPr>
  </w:p>
  <w:p w:rsidR="00C601A2" w:rsidRPr="009C48B8" w:rsidRDefault="00A25651" w:rsidP="00C807EF">
    <w:pPr>
      <w:pStyle w:val="Zhlav"/>
      <w:jc w:val="right"/>
      <w:rPr>
        <w:rFonts w:ascii="Arial" w:hAnsi="Arial" w:cs="Arial"/>
      </w:rPr>
    </w:pPr>
    <w:r w:rsidRPr="009C48B8">
      <w:rPr>
        <w:rFonts w:ascii="Arial" w:hAnsi="Arial" w:cs="Arial"/>
      </w:rPr>
      <w:t>Příloha č. 4</w:t>
    </w:r>
  </w:p>
  <w:p w:rsidR="008B1762" w:rsidRDefault="008B1762" w:rsidP="00B22276">
    <w:pPr>
      <w:pStyle w:val="Zhlav"/>
      <w:jc w:val="center"/>
      <w:rPr>
        <w:rFonts w:ascii="Arial" w:hAnsi="Arial" w:cs="Arial"/>
        <w:b/>
      </w:rPr>
    </w:pPr>
  </w:p>
  <w:p w:rsidR="00B22276" w:rsidRPr="00C807EF" w:rsidRDefault="008B1762" w:rsidP="00B22276">
    <w:pPr>
      <w:pStyle w:val="Zhlav"/>
      <w:jc w:val="center"/>
      <w:rPr>
        <w:rFonts w:ascii="Arial" w:hAnsi="Arial" w:cs="Arial"/>
        <w:b/>
        <w:sz w:val="28"/>
        <w:szCs w:val="28"/>
      </w:rPr>
    </w:pPr>
    <w:r w:rsidRPr="00C807EF">
      <w:rPr>
        <w:rFonts w:ascii="Arial" w:hAnsi="Arial" w:cs="Arial"/>
        <w:b/>
        <w:sz w:val="28"/>
        <w:szCs w:val="28"/>
      </w:rPr>
      <w:t>P</w:t>
    </w:r>
    <w:r w:rsidR="00B22276" w:rsidRPr="00C807EF">
      <w:rPr>
        <w:rFonts w:ascii="Arial" w:hAnsi="Arial" w:cs="Arial"/>
        <w:b/>
        <w:sz w:val="28"/>
        <w:szCs w:val="28"/>
      </w:rPr>
      <w:t xml:space="preserve">rohlášení </w:t>
    </w:r>
    <w:r w:rsidRPr="00C807EF">
      <w:rPr>
        <w:rFonts w:ascii="Arial" w:hAnsi="Arial" w:cs="Arial"/>
        <w:b/>
        <w:sz w:val="28"/>
        <w:szCs w:val="28"/>
      </w:rPr>
      <w:t>dodava</w:t>
    </w:r>
    <w:r w:rsidR="00BE5C60" w:rsidRPr="00C807EF">
      <w:rPr>
        <w:rFonts w:ascii="Arial" w:hAnsi="Arial" w:cs="Arial"/>
        <w:b/>
        <w:sz w:val="28"/>
        <w:szCs w:val="28"/>
      </w:rPr>
      <w:t>tele</w:t>
    </w:r>
    <w:r w:rsidRPr="00C807EF">
      <w:rPr>
        <w:rFonts w:ascii="Arial" w:hAnsi="Arial" w:cs="Arial"/>
        <w:b/>
        <w:sz w:val="28"/>
        <w:szCs w:val="28"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43"/>
  </w:num>
  <w:num w:numId="5">
    <w:abstractNumId w:val="27"/>
  </w:num>
  <w:num w:numId="6">
    <w:abstractNumId w:val="35"/>
  </w:num>
  <w:num w:numId="7">
    <w:abstractNumId w:val="16"/>
  </w:num>
  <w:num w:numId="8">
    <w:abstractNumId w:val="1"/>
  </w:num>
  <w:num w:numId="9">
    <w:abstractNumId w:val="17"/>
  </w:num>
  <w:num w:numId="10">
    <w:abstractNumId w:val="21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0"/>
  </w:num>
  <w:num w:numId="14">
    <w:abstractNumId w:val="31"/>
  </w:num>
  <w:num w:numId="15">
    <w:abstractNumId w:val="38"/>
  </w:num>
  <w:num w:numId="16">
    <w:abstractNumId w:val="18"/>
  </w:num>
  <w:num w:numId="17">
    <w:abstractNumId w:val="25"/>
  </w:num>
  <w:num w:numId="18">
    <w:abstractNumId w:val="41"/>
  </w:num>
  <w:num w:numId="19">
    <w:abstractNumId w:val="36"/>
  </w:num>
  <w:num w:numId="20">
    <w:abstractNumId w:val="20"/>
  </w:num>
  <w:num w:numId="21">
    <w:abstractNumId w:val="10"/>
  </w:num>
  <w:num w:numId="22">
    <w:abstractNumId w:val="19"/>
  </w:num>
  <w:num w:numId="23">
    <w:abstractNumId w:val="26"/>
  </w:num>
  <w:num w:numId="24">
    <w:abstractNumId w:val="28"/>
  </w:num>
  <w:num w:numId="25">
    <w:abstractNumId w:val="4"/>
  </w:num>
  <w:num w:numId="26">
    <w:abstractNumId w:val="37"/>
  </w:num>
  <w:num w:numId="27">
    <w:abstractNumId w:val="14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3"/>
  </w:num>
  <w:num w:numId="33">
    <w:abstractNumId w:val="34"/>
  </w:num>
  <w:num w:numId="34">
    <w:abstractNumId w:val="15"/>
  </w:num>
  <w:num w:numId="35">
    <w:abstractNumId w:val="5"/>
  </w:num>
  <w:num w:numId="36">
    <w:abstractNumId w:val="32"/>
  </w:num>
  <w:num w:numId="37">
    <w:abstractNumId w:val="24"/>
  </w:num>
  <w:num w:numId="38">
    <w:abstractNumId w:val="2"/>
  </w:num>
  <w:num w:numId="39">
    <w:abstractNumId w:val="29"/>
  </w:num>
  <w:num w:numId="40">
    <w:abstractNumId w:val="23"/>
  </w:num>
  <w:num w:numId="41">
    <w:abstractNumId w:val="30"/>
  </w:num>
  <w:num w:numId="42">
    <w:abstractNumId w:val="39"/>
  </w:num>
  <w:num w:numId="43">
    <w:abstractNumId w:val="11"/>
  </w:num>
  <w:num w:numId="44">
    <w:abstractNumId w:val="13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3A9"/>
    <w:rsid w:val="00023B9D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30004"/>
    <w:rsid w:val="0013209E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33FB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E06A1"/>
    <w:rsid w:val="001E63F7"/>
    <w:rsid w:val="001F0611"/>
    <w:rsid w:val="001F1385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3970"/>
    <w:rsid w:val="00226BAB"/>
    <w:rsid w:val="00234DA9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957"/>
    <w:rsid w:val="002F0431"/>
    <w:rsid w:val="002F1F7A"/>
    <w:rsid w:val="002F52FC"/>
    <w:rsid w:val="00305024"/>
    <w:rsid w:val="003063F9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15AE"/>
    <w:rsid w:val="003546C5"/>
    <w:rsid w:val="00363F7B"/>
    <w:rsid w:val="003671ED"/>
    <w:rsid w:val="0037697D"/>
    <w:rsid w:val="003816AD"/>
    <w:rsid w:val="003826C8"/>
    <w:rsid w:val="003846A1"/>
    <w:rsid w:val="00387B3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B72D4"/>
    <w:rsid w:val="003C36D1"/>
    <w:rsid w:val="003C5E2C"/>
    <w:rsid w:val="003D5020"/>
    <w:rsid w:val="003D73B1"/>
    <w:rsid w:val="003F083A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171"/>
    <w:rsid w:val="00433715"/>
    <w:rsid w:val="0043538C"/>
    <w:rsid w:val="00441213"/>
    <w:rsid w:val="004454C6"/>
    <w:rsid w:val="00447DDF"/>
    <w:rsid w:val="00454DFB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7862"/>
    <w:rsid w:val="004B5E0E"/>
    <w:rsid w:val="004B60FA"/>
    <w:rsid w:val="004C140B"/>
    <w:rsid w:val="004C68E6"/>
    <w:rsid w:val="004C779F"/>
    <w:rsid w:val="004C7ABA"/>
    <w:rsid w:val="004D1528"/>
    <w:rsid w:val="004D4E22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4D2F"/>
    <w:rsid w:val="005749FE"/>
    <w:rsid w:val="00576CB8"/>
    <w:rsid w:val="0058172C"/>
    <w:rsid w:val="005824F6"/>
    <w:rsid w:val="00585D21"/>
    <w:rsid w:val="00585DA7"/>
    <w:rsid w:val="005907C7"/>
    <w:rsid w:val="00595135"/>
    <w:rsid w:val="005A0763"/>
    <w:rsid w:val="005A5FD6"/>
    <w:rsid w:val="005B0DB6"/>
    <w:rsid w:val="005B5B4F"/>
    <w:rsid w:val="005B64E5"/>
    <w:rsid w:val="005B7155"/>
    <w:rsid w:val="005B7DB3"/>
    <w:rsid w:val="005C0779"/>
    <w:rsid w:val="005C269D"/>
    <w:rsid w:val="005C3E46"/>
    <w:rsid w:val="005C4890"/>
    <w:rsid w:val="005C6413"/>
    <w:rsid w:val="005C7724"/>
    <w:rsid w:val="005D4BD0"/>
    <w:rsid w:val="005D5D99"/>
    <w:rsid w:val="005D739A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680B"/>
    <w:rsid w:val="00652059"/>
    <w:rsid w:val="00667077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B28DF"/>
    <w:rsid w:val="006C0DCA"/>
    <w:rsid w:val="006C10DE"/>
    <w:rsid w:val="006C59AD"/>
    <w:rsid w:val="006D03BC"/>
    <w:rsid w:val="006D5035"/>
    <w:rsid w:val="006E132D"/>
    <w:rsid w:val="006F0C12"/>
    <w:rsid w:val="006F5081"/>
    <w:rsid w:val="006F613A"/>
    <w:rsid w:val="00700673"/>
    <w:rsid w:val="00705E7E"/>
    <w:rsid w:val="007061AA"/>
    <w:rsid w:val="00710FC6"/>
    <w:rsid w:val="00715F81"/>
    <w:rsid w:val="00725EEF"/>
    <w:rsid w:val="007308F7"/>
    <w:rsid w:val="007355C1"/>
    <w:rsid w:val="00735A77"/>
    <w:rsid w:val="0073709F"/>
    <w:rsid w:val="00740FB7"/>
    <w:rsid w:val="007427E5"/>
    <w:rsid w:val="00743B79"/>
    <w:rsid w:val="007640C7"/>
    <w:rsid w:val="007647B9"/>
    <w:rsid w:val="007718D4"/>
    <w:rsid w:val="00784312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E4D"/>
    <w:rsid w:val="007C3BAF"/>
    <w:rsid w:val="007C471E"/>
    <w:rsid w:val="007C668A"/>
    <w:rsid w:val="007D000D"/>
    <w:rsid w:val="007D1FD3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7701"/>
    <w:rsid w:val="00830FD7"/>
    <w:rsid w:val="00835570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4C3C"/>
    <w:rsid w:val="008F775F"/>
    <w:rsid w:val="009017E2"/>
    <w:rsid w:val="00910E16"/>
    <w:rsid w:val="009158AE"/>
    <w:rsid w:val="00916F56"/>
    <w:rsid w:val="00920207"/>
    <w:rsid w:val="00925F56"/>
    <w:rsid w:val="00927006"/>
    <w:rsid w:val="00930D34"/>
    <w:rsid w:val="00934384"/>
    <w:rsid w:val="009353D8"/>
    <w:rsid w:val="00936273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252C"/>
    <w:rsid w:val="009726E8"/>
    <w:rsid w:val="00981142"/>
    <w:rsid w:val="009829F0"/>
    <w:rsid w:val="00983009"/>
    <w:rsid w:val="009857C0"/>
    <w:rsid w:val="00987E90"/>
    <w:rsid w:val="009909C1"/>
    <w:rsid w:val="009941C6"/>
    <w:rsid w:val="009A02F3"/>
    <w:rsid w:val="009A53D7"/>
    <w:rsid w:val="009A63AE"/>
    <w:rsid w:val="009B5AD4"/>
    <w:rsid w:val="009C4165"/>
    <w:rsid w:val="009C48B8"/>
    <w:rsid w:val="009C6457"/>
    <w:rsid w:val="009D2063"/>
    <w:rsid w:val="009D415B"/>
    <w:rsid w:val="009D4DD9"/>
    <w:rsid w:val="009D6678"/>
    <w:rsid w:val="009E1078"/>
    <w:rsid w:val="009E4A72"/>
    <w:rsid w:val="009F0972"/>
    <w:rsid w:val="009F2683"/>
    <w:rsid w:val="009F563A"/>
    <w:rsid w:val="00A0147A"/>
    <w:rsid w:val="00A043F2"/>
    <w:rsid w:val="00A07CBB"/>
    <w:rsid w:val="00A1325F"/>
    <w:rsid w:val="00A1484A"/>
    <w:rsid w:val="00A163E2"/>
    <w:rsid w:val="00A17F39"/>
    <w:rsid w:val="00A23DE4"/>
    <w:rsid w:val="00A25651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80032"/>
    <w:rsid w:val="00A9101D"/>
    <w:rsid w:val="00AA2D87"/>
    <w:rsid w:val="00AA339E"/>
    <w:rsid w:val="00AA7620"/>
    <w:rsid w:val="00AB378E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055B"/>
    <w:rsid w:val="00AE4ADC"/>
    <w:rsid w:val="00AE53E9"/>
    <w:rsid w:val="00AE6C0C"/>
    <w:rsid w:val="00AE7EA0"/>
    <w:rsid w:val="00AF0187"/>
    <w:rsid w:val="00B02447"/>
    <w:rsid w:val="00B04A75"/>
    <w:rsid w:val="00B04D4D"/>
    <w:rsid w:val="00B12C00"/>
    <w:rsid w:val="00B22276"/>
    <w:rsid w:val="00B2661D"/>
    <w:rsid w:val="00B32372"/>
    <w:rsid w:val="00B37D84"/>
    <w:rsid w:val="00B4044F"/>
    <w:rsid w:val="00B41668"/>
    <w:rsid w:val="00B51A81"/>
    <w:rsid w:val="00B55194"/>
    <w:rsid w:val="00B5603A"/>
    <w:rsid w:val="00B610AE"/>
    <w:rsid w:val="00B65D2A"/>
    <w:rsid w:val="00B70789"/>
    <w:rsid w:val="00B75078"/>
    <w:rsid w:val="00B765AA"/>
    <w:rsid w:val="00B80FA9"/>
    <w:rsid w:val="00B86F1C"/>
    <w:rsid w:val="00B90711"/>
    <w:rsid w:val="00B91D8E"/>
    <w:rsid w:val="00B91E35"/>
    <w:rsid w:val="00B9266C"/>
    <w:rsid w:val="00B9440E"/>
    <w:rsid w:val="00B95A63"/>
    <w:rsid w:val="00BA0CB3"/>
    <w:rsid w:val="00BA5E3E"/>
    <w:rsid w:val="00BA75DB"/>
    <w:rsid w:val="00BA7F01"/>
    <w:rsid w:val="00BB140F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2006"/>
    <w:rsid w:val="00C06178"/>
    <w:rsid w:val="00C106F7"/>
    <w:rsid w:val="00C16A23"/>
    <w:rsid w:val="00C17CCE"/>
    <w:rsid w:val="00C276E6"/>
    <w:rsid w:val="00C31699"/>
    <w:rsid w:val="00C34235"/>
    <w:rsid w:val="00C42BE3"/>
    <w:rsid w:val="00C51A92"/>
    <w:rsid w:val="00C544BB"/>
    <w:rsid w:val="00C551BB"/>
    <w:rsid w:val="00C601A2"/>
    <w:rsid w:val="00C623DD"/>
    <w:rsid w:val="00C65C4A"/>
    <w:rsid w:val="00C66218"/>
    <w:rsid w:val="00C7301A"/>
    <w:rsid w:val="00C7432B"/>
    <w:rsid w:val="00C75C7D"/>
    <w:rsid w:val="00C76D83"/>
    <w:rsid w:val="00C7755E"/>
    <w:rsid w:val="00C807EF"/>
    <w:rsid w:val="00C8156C"/>
    <w:rsid w:val="00C816E5"/>
    <w:rsid w:val="00C967CA"/>
    <w:rsid w:val="00CA041B"/>
    <w:rsid w:val="00CA1D83"/>
    <w:rsid w:val="00CA33EE"/>
    <w:rsid w:val="00CA3E92"/>
    <w:rsid w:val="00CA3F1D"/>
    <w:rsid w:val="00CA3F81"/>
    <w:rsid w:val="00CB28D8"/>
    <w:rsid w:val="00CB3194"/>
    <w:rsid w:val="00CB4B7E"/>
    <w:rsid w:val="00CC0DA6"/>
    <w:rsid w:val="00CC2312"/>
    <w:rsid w:val="00CC3B54"/>
    <w:rsid w:val="00CC45CF"/>
    <w:rsid w:val="00CD0A6E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758D2"/>
    <w:rsid w:val="00D80188"/>
    <w:rsid w:val="00D8160F"/>
    <w:rsid w:val="00D873FD"/>
    <w:rsid w:val="00D92FEA"/>
    <w:rsid w:val="00DA4A72"/>
    <w:rsid w:val="00DA50CF"/>
    <w:rsid w:val="00DB246F"/>
    <w:rsid w:val="00DB4B43"/>
    <w:rsid w:val="00DB6A42"/>
    <w:rsid w:val="00DC4367"/>
    <w:rsid w:val="00DD2725"/>
    <w:rsid w:val="00DD44AB"/>
    <w:rsid w:val="00DE0719"/>
    <w:rsid w:val="00DF0D96"/>
    <w:rsid w:val="00DF5A22"/>
    <w:rsid w:val="00DF643A"/>
    <w:rsid w:val="00DF6C29"/>
    <w:rsid w:val="00E03596"/>
    <w:rsid w:val="00E049E4"/>
    <w:rsid w:val="00E05CDC"/>
    <w:rsid w:val="00E05F46"/>
    <w:rsid w:val="00E07D2D"/>
    <w:rsid w:val="00E07DAB"/>
    <w:rsid w:val="00E134ED"/>
    <w:rsid w:val="00E21E02"/>
    <w:rsid w:val="00E24643"/>
    <w:rsid w:val="00E25B8B"/>
    <w:rsid w:val="00E26573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61A95"/>
    <w:rsid w:val="00E62E02"/>
    <w:rsid w:val="00E67C3C"/>
    <w:rsid w:val="00E70EF6"/>
    <w:rsid w:val="00E77687"/>
    <w:rsid w:val="00E80661"/>
    <w:rsid w:val="00E83878"/>
    <w:rsid w:val="00E8405D"/>
    <w:rsid w:val="00E84C12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4D39"/>
    <w:rsid w:val="00EC4F7C"/>
    <w:rsid w:val="00ED4C9B"/>
    <w:rsid w:val="00ED603E"/>
    <w:rsid w:val="00ED7F86"/>
    <w:rsid w:val="00EE3DA9"/>
    <w:rsid w:val="00EE470B"/>
    <w:rsid w:val="00EE6D21"/>
    <w:rsid w:val="00EF423A"/>
    <w:rsid w:val="00F00CCB"/>
    <w:rsid w:val="00F0197D"/>
    <w:rsid w:val="00F027FE"/>
    <w:rsid w:val="00F0677A"/>
    <w:rsid w:val="00F1248F"/>
    <w:rsid w:val="00F14BB5"/>
    <w:rsid w:val="00F15E24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2D7D"/>
    <w:rsid w:val="00F531DC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5AB"/>
    <w:rsid w:val="00F8277B"/>
    <w:rsid w:val="00F83442"/>
    <w:rsid w:val="00F873F7"/>
    <w:rsid w:val="00F87E1F"/>
    <w:rsid w:val="00F9149D"/>
    <w:rsid w:val="00F95940"/>
    <w:rsid w:val="00FA5397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448FDB5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E33F4-94E1-4320-B51E-8FB459215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0</TotalTime>
  <Pages>1</Pages>
  <Words>225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Čeperová Marie Mgr. Bc.</cp:lastModifiedBy>
  <cp:revision>7</cp:revision>
  <cp:lastPrinted>2008-06-11T14:40:00Z</cp:lastPrinted>
  <dcterms:created xsi:type="dcterms:W3CDTF">2025-02-11T10:52:00Z</dcterms:created>
  <dcterms:modified xsi:type="dcterms:W3CDTF">2025-06-09T14:57:00Z</dcterms:modified>
</cp:coreProperties>
</file>