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66C78177" w:rsidR="000002FA" w:rsidRDefault="00C71671" w:rsidP="00C71671">
      <w:pPr>
        <w:pStyle w:val="Podnadpis"/>
        <w:tabs>
          <w:tab w:val="center" w:pos="4536"/>
          <w:tab w:val="left" w:pos="7742"/>
        </w:tabs>
        <w:spacing w:before="240"/>
        <w:jc w:val="left"/>
      </w:pPr>
      <w:r>
        <w:tab/>
      </w:r>
      <w:r>
        <w:tab/>
      </w:r>
    </w:p>
    <w:p w14:paraId="0A7D8826" w14:textId="0A8CCA85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5B9CD5B0" w:rsidR="000002FA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172064" w:rsidRPr="00172064">
        <w:rPr>
          <w:rFonts w:ascii="Arial" w:eastAsia="Arial" w:hAnsi="Arial" w:cs="Arial"/>
          <w:sz w:val="20"/>
          <w:szCs w:val="20"/>
        </w:rPr>
        <w:t>Vyhřívaná lůžka a fototerapie</w:t>
      </w:r>
      <w:r w:rsidR="00172064">
        <w:rPr>
          <w:rFonts w:ascii="Arial" w:eastAsia="Arial" w:hAnsi="Arial" w:cs="Arial"/>
          <w:sz w:val="20"/>
          <w:szCs w:val="20"/>
        </w:rPr>
        <w:t xml:space="preserve">, část </w:t>
      </w:r>
      <w:r w:rsidR="00172064" w:rsidRPr="00172064">
        <w:rPr>
          <w:rFonts w:ascii="Arial" w:eastAsia="Arial" w:hAnsi="Arial" w:cs="Arial"/>
          <w:sz w:val="20"/>
          <w:szCs w:val="20"/>
          <w:highlight w:val="yellow"/>
        </w:rPr>
        <w:t>………</w:t>
      </w:r>
    </w:p>
    <w:p w14:paraId="6CC8FB86" w14:textId="5E2A0D8A" w:rsidR="00172064" w:rsidRPr="00334AAD" w:rsidRDefault="00172064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Název části veřejné zakázky: </w:t>
      </w:r>
      <w:r w:rsidRPr="00172064">
        <w:rPr>
          <w:rFonts w:ascii="Arial" w:eastAsia="Arial" w:hAnsi="Arial" w:cs="Arial"/>
          <w:sz w:val="20"/>
          <w:szCs w:val="20"/>
          <w:highlight w:val="yellow"/>
        </w:rPr>
        <w:t>…………………………………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F03F89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F03F89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F03F89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F03F89" w:rsidRDefault="00F03F8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F03F89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F03F89" w:rsidRDefault="00F03F89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F03F89" w:rsidRDefault="00F03F89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12FC2"/>
    <w:rsid w:val="00172064"/>
    <w:rsid w:val="00237BCA"/>
    <w:rsid w:val="00243024"/>
    <w:rsid w:val="0037354C"/>
    <w:rsid w:val="00461741"/>
    <w:rsid w:val="00503D5A"/>
    <w:rsid w:val="00533623"/>
    <w:rsid w:val="00C5674B"/>
    <w:rsid w:val="00C56F82"/>
    <w:rsid w:val="00C71671"/>
    <w:rsid w:val="00F03F89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290</Words>
  <Characters>1715</Characters>
  <Application>Microsoft Office Word</Application>
  <DocSecurity>0</DocSecurity>
  <Lines>14</Lines>
  <Paragraphs>4</Paragraphs>
  <ScaleCrop>false</ScaleCrop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7</cp:revision>
  <dcterms:created xsi:type="dcterms:W3CDTF">2023-01-22T12:59:00Z</dcterms:created>
  <dcterms:modified xsi:type="dcterms:W3CDTF">2025-05-27T06:38:00Z</dcterms:modified>
</cp:coreProperties>
</file>