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5167CDD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</w:t>
      </w:r>
      <w:r w:rsidR="009E0C86">
        <w:rPr>
          <w:rFonts w:cs="Calibri"/>
          <w:b/>
          <w:sz w:val="28"/>
          <w:szCs w:val="28"/>
        </w:rPr>
        <w:t>výzvy</w:t>
      </w:r>
      <w:r w:rsidRPr="000075BA">
        <w:rPr>
          <w:rFonts w:cs="Calibri"/>
          <w:b/>
          <w:sz w:val="28"/>
          <w:szCs w:val="28"/>
        </w:rPr>
        <w:t xml:space="preserve">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049B8734" w:rsidR="00CE6888" w:rsidRPr="000075BA" w:rsidRDefault="00565133" w:rsidP="000075BA">
            <w:pPr>
              <w:spacing w:after="0"/>
              <w:rPr>
                <w:b/>
                <w:sz w:val="24"/>
                <w:szCs w:val="24"/>
              </w:rPr>
            </w:pPr>
            <w:r w:rsidRPr="00565133">
              <w:rPr>
                <w:rFonts w:cs="Calibri"/>
                <w:b/>
                <w:bCs/>
              </w:rPr>
              <w:t>NPK, a.s.; Pardubická nemocnice – Budova č. 5, oční oddělení – Rekonstrukce výtahu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14C44EDF" w:rsidR="00BF60BC" w:rsidRPr="00BF60BC" w:rsidRDefault="00C96908">
            <w:pPr>
              <w:pStyle w:val="Default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Z</w:t>
            </w:r>
            <w:r w:rsidR="009E0C86">
              <w:rPr>
                <w:rFonts w:cs="Arial"/>
                <w:color w:val="auto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54E8C6F" w:rsidR="00CE6888" w:rsidRDefault="009E0C86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276328D5" w:rsidR="00CE6888" w:rsidRPr="000075BA" w:rsidRDefault="00C96908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Stavební práce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A1574"/>
    <w:rsid w:val="00207798"/>
    <w:rsid w:val="00262B06"/>
    <w:rsid w:val="00287C48"/>
    <w:rsid w:val="002A6CB2"/>
    <w:rsid w:val="002D386D"/>
    <w:rsid w:val="003312B7"/>
    <w:rsid w:val="00352DFD"/>
    <w:rsid w:val="003747D8"/>
    <w:rsid w:val="00376673"/>
    <w:rsid w:val="00385116"/>
    <w:rsid w:val="003C56E2"/>
    <w:rsid w:val="004248AF"/>
    <w:rsid w:val="00552A81"/>
    <w:rsid w:val="00565133"/>
    <w:rsid w:val="005C3B23"/>
    <w:rsid w:val="00655338"/>
    <w:rsid w:val="00660CD5"/>
    <w:rsid w:val="006A7361"/>
    <w:rsid w:val="0071694D"/>
    <w:rsid w:val="00811BA6"/>
    <w:rsid w:val="008F28C3"/>
    <w:rsid w:val="009E0C86"/>
    <w:rsid w:val="009E60FB"/>
    <w:rsid w:val="00A04982"/>
    <w:rsid w:val="00A23DA5"/>
    <w:rsid w:val="00A55317"/>
    <w:rsid w:val="00A776E3"/>
    <w:rsid w:val="00AA0B58"/>
    <w:rsid w:val="00BD048A"/>
    <w:rsid w:val="00BE6DBD"/>
    <w:rsid w:val="00BF60BC"/>
    <w:rsid w:val="00C149C3"/>
    <w:rsid w:val="00C96908"/>
    <w:rsid w:val="00CA3514"/>
    <w:rsid w:val="00CB6F97"/>
    <w:rsid w:val="00CE0316"/>
    <w:rsid w:val="00CE6888"/>
    <w:rsid w:val="00D0122B"/>
    <w:rsid w:val="00D404F6"/>
    <w:rsid w:val="00E63DC4"/>
    <w:rsid w:val="00EE1726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989</Characters>
  <Application>Microsoft Office Word</Application>
  <DocSecurity>0</DocSecurity>
  <Lines>8</Lines>
  <Paragraphs>2</Paragraphs>
  <ScaleCrop>false</ScaleCrop>
  <Company>NPÚ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11</cp:revision>
  <cp:lastPrinted>2018-10-15T06:15:00Z</cp:lastPrinted>
  <dcterms:created xsi:type="dcterms:W3CDTF">2024-09-23T18:37:00Z</dcterms:created>
  <dcterms:modified xsi:type="dcterms:W3CDTF">2025-03-31T13:07:00Z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