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B8" w:rsidRPr="003D56B8" w:rsidRDefault="003D56B8" w:rsidP="003D56B8">
      <w:pPr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 xml:space="preserve">Příloha č. </w:t>
      </w:r>
      <w:r w:rsidR="003C607F">
        <w:rPr>
          <w:rFonts w:ascii="Arial" w:hAnsi="Arial" w:cs="Arial"/>
          <w:b/>
        </w:rPr>
        <w:t>7</w:t>
      </w:r>
    </w:p>
    <w:p w:rsidR="003D56B8" w:rsidRDefault="00687F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</w:t>
      </w:r>
    </w:p>
    <w:p w:rsidR="00687FCF" w:rsidRPr="003D56B8" w:rsidRDefault="00687F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uchazeče </w:t>
      </w:r>
      <w:r w:rsidRPr="00687FCF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o akceptaci zadávacích podmínek</w:t>
      </w:r>
    </w:p>
    <w:p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1649EB">
        <w:rPr>
          <w:rFonts w:ascii="Arial" w:hAnsi="Arial" w:cs="Arial"/>
          <w:b/>
          <w:sz w:val="28"/>
          <w:szCs w:val="28"/>
        </w:rPr>
        <w:t xml:space="preserve">ZZS Pardubického kraje – </w:t>
      </w:r>
      <w:r w:rsidR="000E0721">
        <w:rPr>
          <w:rFonts w:ascii="Arial" w:hAnsi="Arial" w:cs="Arial"/>
          <w:b/>
          <w:sz w:val="28"/>
          <w:szCs w:val="28"/>
        </w:rPr>
        <w:t>Speciální sanitní vozidlo</w:t>
      </w:r>
      <w:r w:rsidR="006B6D4F">
        <w:rPr>
          <w:rFonts w:ascii="Arial" w:hAnsi="Arial" w:cs="Arial"/>
          <w:b/>
          <w:sz w:val="28"/>
          <w:szCs w:val="28"/>
        </w:rPr>
        <w:t xml:space="preserve"> typ C</w:t>
      </w:r>
      <w:r w:rsidR="001649EB">
        <w:rPr>
          <w:rFonts w:ascii="Arial" w:hAnsi="Arial" w:cs="Arial"/>
          <w:b/>
          <w:sz w:val="28"/>
          <w:szCs w:val="28"/>
        </w:rPr>
        <w:t xml:space="preserve"> 202</w:t>
      </w:r>
      <w:r w:rsidR="000E0721">
        <w:rPr>
          <w:rFonts w:ascii="Arial" w:hAnsi="Arial" w:cs="Arial"/>
          <w:b/>
          <w:sz w:val="28"/>
          <w:szCs w:val="28"/>
        </w:rPr>
        <w:t>5</w:t>
      </w:r>
      <w:bookmarkStart w:id="1" w:name="_GoBack"/>
      <w:bookmarkEnd w:id="1"/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0C6C6D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>zn. Pr 715</w:t>
      </w:r>
      <w:r w:rsidRPr="00D83BBA">
        <w:rPr>
          <w:rFonts w:ascii="Arial" w:hAnsi="Arial" w:cs="Arial"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Paar,</w:t>
      </w:r>
      <w:r w:rsidR="003B176A">
        <w:rPr>
          <w:rFonts w:ascii="Arial" w:hAnsi="Arial" w:cs="Arial"/>
        </w:rPr>
        <w:t xml:space="preserve"> LL. M.,</w:t>
      </w:r>
      <w:r w:rsidRPr="00D83BBA">
        <w:rPr>
          <w:rFonts w:ascii="Arial" w:hAnsi="Arial" w:cs="Arial"/>
        </w:rPr>
        <w:t xml:space="preserve"> </w:t>
      </w:r>
      <w:r w:rsidR="00F515BF">
        <w:rPr>
          <w:rFonts w:ascii="Arial" w:hAnsi="Arial" w:cs="Arial"/>
        </w:rPr>
        <w:t xml:space="preserve">MBA, </w:t>
      </w:r>
      <w:r w:rsidRPr="00D83BBA">
        <w:rPr>
          <w:rFonts w:ascii="Arial" w:hAnsi="Arial" w:cs="Arial"/>
        </w:rPr>
        <w:t>ředitel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D33165" w:rsidRDefault="00687FCF" w:rsidP="00687FCF">
      <w:pPr>
        <w:ind w:right="232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 xml:space="preserve">Prohlašuji místopřísežně, že:  </w:t>
      </w:r>
    </w:p>
    <w:p w:rsidR="00687FCF" w:rsidRPr="00D33165" w:rsidRDefault="00687FCF" w:rsidP="00687FCF">
      <w:pPr>
        <w:ind w:right="232" w:firstLine="708"/>
        <w:jc w:val="both"/>
        <w:rPr>
          <w:rFonts w:ascii="Arial" w:hAnsi="Arial" w:cs="Arial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veškeré údaje a informace, které jsem ve své nabídce uvedl jako uchazeč o předmětnou veřejnou zakázku, jsou pravdivé a odpovídají skutečnosti;</w:t>
      </w:r>
    </w:p>
    <w:p w:rsidR="00687FCF" w:rsidRPr="00D33165" w:rsidRDefault="00687FCF" w:rsidP="00687FCF">
      <w:pPr>
        <w:ind w:left="567" w:right="232" w:hanging="283"/>
        <w:jc w:val="both"/>
        <w:rPr>
          <w:rFonts w:ascii="Arial" w:hAnsi="Arial" w:cs="Arial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veškeré doklady a dokumenty, kterými jako uchazeč o předmětnou veřejnou zakázku prokazuji svoji kvalifikaci, jsou věrohodné, pravdivé a odpovídají skutečnosti.</w:t>
      </w:r>
    </w:p>
    <w:p w:rsidR="00687FCF" w:rsidRPr="00D33165" w:rsidRDefault="00687FCF" w:rsidP="00687FCF">
      <w:pPr>
        <w:pStyle w:val="Odstavecseseznamem"/>
        <w:ind w:left="567" w:hanging="283"/>
        <w:rPr>
          <w:rFonts w:ascii="Arial" w:hAnsi="Arial" w:cs="Arial"/>
          <w:sz w:val="22"/>
          <w:szCs w:val="22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jsem si vědom skutečnosti, že uvedením nepravdivých údajů, nebo předložením falešných dokladů, či dokumentů v nabídce bych se mohl dopustit správního</w:t>
      </w:r>
      <w:r w:rsidR="00643F0C">
        <w:rPr>
          <w:rFonts w:ascii="Arial" w:hAnsi="Arial" w:cs="Arial"/>
        </w:rPr>
        <w:t xml:space="preserve"> deliktu</w:t>
      </w:r>
    </w:p>
    <w:p w:rsidR="00687FCF" w:rsidRPr="00D33165" w:rsidRDefault="00687FCF" w:rsidP="00687FCF">
      <w:pPr>
        <w:pStyle w:val="Textpsmene"/>
        <w:numPr>
          <w:ilvl w:val="0"/>
          <w:numId w:val="0"/>
        </w:numPr>
        <w:ind w:right="232"/>
        <w:jc w:val="center"/>
        <w:rPr>
          <w:rFonts w:ascii="Arial" w:hAnsi="Arial" w:cs="Arial"/>
          <w:sz w:val="22"/>
          <w:szCs w:val="22"/>
        </w:rPr>
      </w:pPr>
    </w:p>
    <w:p w:rsidR="00687FCF" w:rsidRPr="00D33165" w:rsidRDefault="00687FCF" w:rsidP="00687FCF">
      <w:pPr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</w:t>
      </w:r>
    </w:p>
    <w:p w:rsidR="00692D6B" w:rsidRPr="003D56B8" w:rsidRDefault="00692D6B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AF7B3F">
      <w:headerReference w:type="default" r:id="rId7"/>
      <w:pgSz w:w="11906" w:h="16838"/>
      <w:pgMar w:top="1417" w:right="1417" w:bottom="851" w:left="1417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29" w:rsidRDefault="00182929" w:rsidP="00692D6B">
      <w:pPr>
        <w:spacing w:after="0" w:line="240" w:lineRule="auto"/>
      </w:pPr>
      <w:r>
        <w:separator/>
      </w:r>
    </w:p>
  </w:endnote>
  <w:endnote w:type="continuationSeparator" w:id="0">
    <w:p w:rsidR="00182929" w:rsidRDefault="00182929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29" w:rsidRDefault="00182929" w:rsidP="00692D6B">
      <w:pPr>
        <w:spacing w:after="0" w:line="240" w:lineRule="auto"/>
      </w:pPr>
      <w:r>
        <w:separator/>
      </w:r>
    </w:p>
  </w:footnote>
  <w:footnote w:type="continuationSeparator" w:id="0">
    <w:p w:rsidR="00182929" w:rsidRDefault="00182929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B8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504597067"/>
    <w:bookmarkStart w:id="4" w:name="_Hlk504597068"/>
    <w:bookmarkStart w:id="5" w:name="_Hlk479285776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228600</wp:posOffset>
          </wp:positionV>
          <wp:extent cx="1800225" cy="847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56B8" w:rsidRPr="008B36E9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V</w:t>
    </w:r>
    <w:r w:rsidRPr="008B36E9">
      <w:rPr>
        <w:rFonts w:ascii="Arial" w:hAnsi="Arial" w:cs="Arial"/>
        <w:i/>
        <w:sz w:val="20"/>
        <w:szCs w:val="20"/>
      </w:rPr>
      <w:t xml:space="preserve">eřejná zakázka </w:t>
    </w:r>
  </w:p>
  <w:bookmarkEnd w:id="3"/>
  <w:bookmarkEnd w:id="4"/>
  <w:p w:rsidR="0034333B" w:rsidRPr="006D5CAF" w:rsidRDefault="0034333B" w:rsidP="0034333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Cs/>
        <w:i/>
        <w:iCs/>
        <w:sz w:val="20"/>
        <w:szCs w:val="20"/>
      </w:rPr>
    </w:pPr>
    <w:r w:rsidRPr="006D5CAF">
      <w:rPr>
        <w:rFonts w:ascii="Arial" w:hAnsi="Arial" w:cs="Arial"/>
        <w:bCs/>
        <w:i/>
        <w:iCs/>
        <w:sz w:val="20"/>
        <w:szCs w:val="20"/>
      </w:rPr>
      <w:t>„</w:t>
    </w:r>
    <w:r w:rsidR="001649EB">
      <w:rPr>
        <w:rFonts w:ascii="Arial" w:hAnsi="Arial" w:cs="Arial"/>
        <w:i/>
        <w:sz w:val="20"/>
        <w:szCs w:val="20"/>
      </w:rPr>
      <w:t xml:space="preserve">ZZS Pardubického kraje – </w:t>
    </w:r>
    <w:r w:rsidR="000E0721">
      <w:rPr>
        <w:rFonts w:ascii="Arial" w:hAnsi="Arial" w:cs="Arial"/>
        <w:i/>
        <w:sz w:val="20"/>
        <w:szCs w:val="20"/>
      </w:rPr>
      <w:t xml:space="preserve">Speciální sanitní vozidlo typ </w:t>
    </w:r>
    <w:r w:rsidR="006B6D4F">
      <w:rPr>
        <w:rFonts w:ascii="Arial" w:hAnsi="Arial" w:cs="Arial"/>
        <w:i/>
        <w:sz w:val="20"/>
        <w:szCs w:val="20"/>
      </w:rPr>
      <w:t xml:space="preserve">C </w:t>
    </w:r>
    <w:r w:rsidR="001649EB">
      <w:rPr>
        <w:rFonts w:ascii="Arial" w:hAnsi="Arial" w:cs="Arial"/>
        <w:i/>
        <w:sz w:val="20"/>
        <w:szCs w:val="20"/>
      </w:rPr>
      <w:t>202</w:t>
    </w:r>
    <w:r w:rsidR="000E0721">
      <w:rPr>
        <w:rFonts w:ascii="Arial" w:hAnsi="Arial" w:cs="Arial"/>
        <w:i/>
        <w:sz w:val="20"/>
        <w:szCs w:val="20"/>
      </w:rPr>
      <w:t>5</w:t>
    </w:r>
    <w:r w:rsidRPr="006D5CAF">
      <w:rPr>
        <w:rFonts w:ascii="Arial" w:hAnsi="Arial" w:cs="Arial"/>
        <w:bCs/>
        <w:i/>
        <w:iCs/>
        <w:sz w:val="20"/>
        <w:szCs w:val="20"/>
      </w:rPr>
      <w:t>“</w:t>
    </w:r>
  </w:p>
  <w:p w:rsidR="003D56B8" w:rsidRPr="007A561A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5170F"/>
    <w:rsid w:val="000956CB"/>
    <w:rsid w:val="000C6C6D"/>
    <w:rsid w:val="000E0721"/>
    <w:rsid w:val="0012192F"/>
    <w:rsid w:val="001649EB"/>
    <w:rsid w:val="00182929"/>
    <w:rsid w:val="001907DE"/>
    <w:rsid w:val="001E04DC"/>
    <w:rsid w:val="001F0D82"/>
    <w:rsid w:val="00204A52"/>
    <w:rsid w:val="00231049"/>
    <w:rsid w:val="002873FD"/>
    <w:rsid w:val="0034333B"/>
    <w:rsid w:val="003548C1"/>
    <w:rsid w:val="00392EA4"/>
    <w:rsid w:val="003979D7"/>
    <w:rsid w:val="003A17D1"/>
    <w:rsid w:val="003A3917"/>
    <w:rsid w:val="003B176A"/>
    <w:rsid w:val="003B6191"/>
    <w:rsid w:val="003C607F"/>
    <w:rsid w:val="003D56B8"/>
    <w:rsid w:val="003F5CE5"/>
    <w:rsid w:val="00414743"/>
    <w:rsid w:val="00492683"/>
    <w:rsid w:val="004D2D2F"/>
    <w:rsid w:val="004E6555"/>
    <w:rsid w:val="0052651F"/>
    <w:rsid w:val="00565CA8"/>
    <w:rsid w:val="00595B56"/>
    <w:rsid w:val="00596987"/>
    <w:rsid w:val="005A3892"/>
    <w:rsid w:val="005B34F5"/>
    <w:rsid w:val="005C6A9B"/>
    <w:rsid w:val="005E37D0"/>
    <w:rsid w:val="005F586C"/>
    <w:rsid w:val="00624FD5"/>
    <w:rsid w:val="0062661D"/>
    <w:rsid w:val="00643F0C"/>
    <w:rsid w:val="00687FCF"/>
    <w:rsid w:val="00692D6B"/>
    <w:rsid w:val="006B0D46"/>
    <w:rsid w:val="006B6D4F"/>
    <w:rsid w:val="006E3928"/>
    <w:rsid w:val="006E4DCC"/>
    <w:rsid w:val="006F0326"/>
    <w:rsid w:val="00720703"/>
    <w:rsid w:val="0078526A"/>
    <w:rsid w:val="00786FB8"/>
    <w:rsid w:val="00796BC6"/>
    <w:rsid w:val="0085325F"/>
    <w:rsid w:val="00886644"/>
    <w:rsid w:val="008C25AE"/>
    <w:rsid w:val="008E0841"/>
    <w:rsid w:val="008E578F"/>
    <w:rsid w:val="009111F5"/>
    <w:rsid w:val="009518FE"/>
    <w:rsid w:val="0099409E"/>
    <w:rsid w:val="009C1FDC"/>
    <w:rsid w:val="009D7AA8"/>
    <w:rsid w:val="009F7A6D"/>
    <w:rsid w:val="00A73557"/>
    <w:rsid w:val="00A928B3"/>
    <w:rsid w:val="00AA0797"/>
    <w:rsid w:val="00AA37D1"/>
    <w:rsid w:val="00AF7B3F"/>
    <w:rsid w:val="00B175A3"/>
    <w:rsid w:val="00B3562F"/>
    <w:rsid w:val="00B4059C"/>
    <w:rsid w:val="00B412E6"/>
    <w:rsid w:val="00B749CD"/>
    <w:rsid w:val="00BA2572"/>
    <w:rsid w:val="00BB0BA2"/>
    <w:rsid w:val="00BD4DBB"/>
    <w:rsid w:val="00CA641B"/>
    <w:rsid w:val="00CB6F4B"/>
    <w:rsid w:val="00CF178F"/>
    <w:rsid w:val="00D161FF"/>
    <w:rsid w:val="00D33165"/>
    <w:rsid w:val="00DC3EB6"/>
    <w:rsid w:val="00E43D9A"/>
    <w:rsid w:val="00E716B0"/>
    <w:rsid w:val="00EC7421"/>
    <w:rsid w:val="00ED7AF9"/>
    <w:rsid w:val="00F515BF"/>
    <w:rsid w:val="00F92E5D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15</cp:revision>
  <cp:lastPrinted>2021-09-29T08:22:00Z</cp:lastPrinted>
  <dcterms:created xsi:type="dcterms:W3CDTF">2019-11-18T13:28:00Z</dcterms:created>
  <dcterms:modified xsi:type="dcterms:W3CDTF">2025-03-28T09:48:00Z</dcterms:modified>
</cp:coreProperties>
</file>