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C438689" w14:textId="04BFF9A3" w:rsidR="004D384E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395B4D" w:rsidRPr="00395B4D">
        <w:rPr>
          <w:rFonts w:ascii="Calibri" w:hAnsi="Calibri" w:cs="Calibri"/>
          <w:b/>
          <w:bCs/>
          <w:sz w:val="22"/>
          <w:szCs w:val="22"/>
        </w:rPr>
        <w:t>Léčivý přípravek s účinnou látkou SEVOFLURAN</w:t>
      </w:r>
    </w:p>
    <w:p w14:paraId="1EF31E29" w14:textId="7486A3B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05CC"/>
    <w:rsid w:val="000E3DB8"/>
    <w:rsid w:val="000F197F"/>
    <w:rsid w:val="001A1DF9"/>
    <w:rsid w:val="00237BCA"/>
    <w:rsid w:val="00243024"/>
    <w:rsid w:val="002834FB"/>
    <w:rsid w:val="0037354C"/>
    <w:rsid w:val="003747D8"/>
    <w:rsid w:val="00395B4D"/>
    <w:rsid w:val="004248AF"/>
    <w:rsid w:val="00461741"/>
    <w:rsid w:val="004D384E"/>
    <w:rsid w:val="00530F19"/>
    <w:rsid w:val="00533623"/>
    <w:rsid w:val="00655338"/>
    <w:rsid w:val="006F4CB9"/>
    <w:rsid w:val="007B7444"/>
    <w:rsid w:val="00861B5A"/>
    <w:rsid w:val="00A35788"/>
    <w:rsid w:val="00AF0C32"/>
    <w:rsid w:val="00C149C3"/>
    <w:rsid w:val="00C5674B"/>
    <w:rsid w:val="00C56F82"/>
    <w:rsid w:val="00CC562F"/>
    <w:rsid w:val="00DC4EBF"/>
    <w:rsid w:val="00DE6019"/>
    <w:rsid w:val="00EC6A11"/>
    <w:rsid w:val="00F4296D"/>
    <w:rsid w:val="00FE3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284</Words>
  <Characters>1681</Characters>
  <Application>Microsoft Office Word</Application>
  <DocSecurity>0</DocSecurity>
  <Lines>14</Lines>
  <Paragraphs>3</Paragraphs>
  <ScaleCrop>false</ScaleCrop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Buchtová Martina (PKN-ZAK)</cp:lastModifiedBy>
  <cp:revision>8</cp:revision>
  <dcterms:created xsi:type="dcterms:W3CDTF">2024-09-23T18:38:00Z</dcterms:created>
  <dcterms:modified xsi:type="dcterms:W3CDTF">2025-01-16T08:23:00Z</dcterms:modified>
</cp:coreProperties>
</file>