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C4C7BD" w14:textId="35E4FE5E" w:rsidR="00FC5374" w:rsidRPr="004617FC" w:rsidRDefault="003B339F" w:rsidP="00FD4231">
      <w:pPr>
        <w:rPr>
          <w:rFonts w:ascii="Calibri" w:hAnsi="Calibri" w:cs="Calibri"/>
          <w:b/>
          <w:sz w:val="28"/>
          <w:szCs w:val="28"/>
        </w:rPr>
      </w:pPr>
      <w:r w:rsidRPr="004617FC">
        <w:rPr>
          <w:rFonts w:ascii="Calibri" w:hAnsi="Calibri" w:cs="Calibri"/>
          <w:b/>
          <w:sz w:val="28"/>
          <w:szCs w:val="28"/>
        </w:rPr>
        <w:t xml:space="preserve">Příloha č. 2 </w:t>
      </w:r>
      <w:r w:rsidR="0009299F">
        <w:rPr>
          <w:rFonts w:ascii="Calibri" w:hAnsi="Calibri" w:cs="Calibri"/>
          <w:b/>
          <w:sz w:val="28"/>
          <w:szCs w:val="28"/>
        </w:rPr>
        <w:t>výzvy</w:t>
      </w:r>
      <w:r w:rsidRPr="004617FC">
        <w:rPr>
          <w:rFonts w:ascii="Calibri" w:hAnsi="Calibri" w:cs="Calibri"/>
          <w:b/>
          <w:sz w:val="28"/>
          <w:szCs w:val="28"/>
        </w:rPr>
        <w:t xml:space="preserv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2EC59592" w:rsidR="00096DC0" w:rsidRPr="005E552F" w:rsidRDefault="00A13F31" w:rsidP="005E552F">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011A458"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CD7D6B">
        <w:rPr>
          <w:rFonts w:ascii="Calibri" w:hAnsi="Calibri" w:cs="Calibri"/>
          <w:sz w:val="28"/>
          <w:szCs w:val="28"/>
          <w:highlight w:val="yellow"/>
        </w:rPr>
        <w:t xml:space="preserve"> </w:t>
      </w:r>
      <w:r w:rsidR="00CD7D6B" w:rsidRPr="00CD7D6B">
        <w:rPr>
          <w:rFonts w:ascii="Calibri" w:hAnsi="Calibri" w:cs="Calibri"/>
          <w:i/>
          <w:iCs/>
          <w:sz w:val="24"/>
          <w:highlight w:val="yellow"/>
        </w:rPr>
        <w:t>(do</w:t>
      </w:r>
      <w:r w:rsidR="00493E06">
        <w:rPr>
          <w:rFonts w:ascii="Calibri" w:hAnsi="Calibri" w:cs="Calibri"/>
          <w:i/>
          <w:iCs/>
          <w:sz w:val="24"/>
          <w:highlight w:val="yellow"/>
        </w:rPr>
        <w:t>p</w:t>
      </w:r>
      <w:r w:rsidR="00CD7D6B" w:rsidRPr="00CD7D6B">
        <w:rPr>
          <w:rFonts w:ascii="Calibri" w:hAnsi="Calibri" w:cs="Calibri"/>
          <w:i/>
          <w:iCs/>
          <w:sz w:val="24"/>
          <w:highlight w:val="yellow"/>
        </w:rPr>
        <w:t>lní dodavatel)</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18AF67D4"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5E552F">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389E0640" w:rsidR="0024457F" w:rsidRPr="004617FC" w:rsidRDefault="006C1A7A" w:rsidP="0099788B">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066AA642" w14:textId="77777777" w:rsidR="005E552F" w:rsidRDefault="005E552F" w:rsidP="00074CC0">
      <w:pPr>
        <w:autoSpaceDE w:val="0"/>
        <w:autoSpaceDN w:val="0"/>
        <w:adjustRightInd w:val="0"/>
        <w:jc w:val="both"/>
        <w:rPr>
          <w:rFonts w:ascii="Calibri" w:hAnsi="Calibri" w:cs="Calibri"/>
          <w:sz w:val="22"/>
          <w:szCs w:val="22"/>
        </w:rPr>
      </w:pPr>
    </w:p>
    <w:p w14:paraId="18ABEDE1" w14:textId="3B4F7D63"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e zjednodušeném podlimitním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797407" w:rsidRPr="00797407">
        <w:rPr>
          <w:rFonts w:ascii="Calibri" w:hAnsi="Calibri" w:cs="Calibri"/>
          <w:b/>
          <w:bCs/>
          <w:sz w:val="22"/>
          <w:szCs w:val="22"/>
        </w:rPr>
        <w:t>Kancelářsk</w:t>
      </w:r>
      <w:r w:rsidR="00054A58">
        <w:rPr>
          <w:rFonts w:ascii="Calibri" w:hAnsi="Calibri" w:cs="Calibri"/>
          <w:b/>
          <w:bCs/>
          <w:sz w:val="22"/>
          <w:szCs w:val="22"/>
        </w:rPr>
        <w:t>ý</w:t>
      </w:r>
      <w:r w:rsidR="00797407" w:rsidRPr="00797407">
        <w:rPr>
          <w:rFonts w:ascii="Calibri" w:hAnsi="Calibri" w:cs="Calibri"/>
          <w:b/>
          <w:bCs/>
          <w:sz w:val="22"/>
          <w:szCs w:val="22"/>
        </w:rPr>
        <w:t xml:space="preserve"> papír</w:t>
      </w:r>
      <w:r w:rsidR="005978A2" w:rsidRPr="004617FC">
        <w:rPr>
          <w:rFonts w:ascii="Calibri" w:hAnsi="Calibri" w:cs="Calibr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A4B2C">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A4B2C">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314A41C6"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w:t>
      </w:r>
      <w:r w:rsidR="00E37F4D" w:rsidRPr="007848DE">
        <w:rPr>
          <w:rFonts w:ascii="Calibri" w:hAnsi="Calibri" w:cs="Calibri"/>
          <w:sz w:val="22"/>
          <w:szCs w:val="22"/>
        </w:rPr>
        <w:t xml:space="preserve">je </w:t>
      </w:r>
      <w:r w:rsidR="00797407" w:rsidRPr="00797407">
        <w:rPr>
          <w:rFonts w:ascii="Calibri" w:hAnsi="Calibri" w:cs="Calibri"/>
          <w:sz w:val="22"/>
          <w:szCs w:val="22"/>
        </w:rPr>
        <w:t xml:space="preserve">dodávka </w:t>
      </w:r>
      <w:r w:rsidR="00797407" w:rsidRPr="004132A6">
        <w:rPr>
          <w:rFonts w:ascii="Calibri" w:hAnsi="Calibri" w:cs="Calibri"/>
          <w:b/>
          <w:bCs/>
          <w:sz w:val="22"/>
          <w:szCs w:val="22"/>
        </w:rPr>
        <w:t>kancelářského papíru</w:t>
      </w:r>
      <w:r w:rsidR="00797407" w:rsidRPr="00797407">
        <w:rPr>
          <w:rFonts w:ascii="Calibri" w:hAnsi="Calibri" w:cs="Calibri"/>
          <w:sz w:val="22"/>
          <w:szCs w:val="22"/>
        </w:rPr>
        <w:t xml:space="preserve"> (dále také „zboží“), je</w:t>
      </w:r>
      <w:r w:rsidR="004132A6">
        <w:rPr>
          <w:rFonts w:ascii="Calibri" w:hAnsi="Calibri" w:cs="Calibri"/>
          <w:sz w:val="22"/>
          <w:szCs w:val="22"/>
        </w:rPr>
        <w:t>hož</w:t>
      </w:r>
      <w:r w:rsidR="00797407" w:rsidRPr="00797407">
        <w:rPr>
          <w:rFonts w:ascii="Calibri" w:hAnsi="Calibri" w:cs="Calibri"/>
          <w:sz w:val="22"/>
          <w:szCs w:val="22"/>
        </w:rPr>
        <w:t xml:space="preserve"> seznam a specifikace jsou uvedeny v příloze č. 1 – „Dílčí specifikace ceny“, která je nedílnou součástí této smlouvy. Předmětem této smlouvy je zabezpečení průběžných dodávek předmětu koupě na základě aktuálních provozních potřeb kupujícího po dobu dvou let od nabytí účinnosti této smlouvy do míst plnění uvedených v článku II. odst. 1. této smlouvy. Dodávky kancelářského papíru budou realizovány na základě objednávek jednotlivých pracovišť kupujícího</w:t>
      </w:r>
      <w:r w:rsidR="00B50C12" w:rsidRPr="004617FC">
        <w:rPr>
          <w:rFonts w:ascii="Calibri" w:hAnsi="Calibri" w:cs="Calibri"/>
          <w:sz w:val="22"/>
          <w:szCs w:val="22"/>
        </w:rPr>
        <w:t xml:space="preserve">. </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0F5F1AF5"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009F57F7" w:rsidRPr="00797407">
        <w:rPr>
          <w:rFonts w:ascii="Calibri" w:hAnsi="Calibri" w:cs="Calibri"/>
          <w:sz w:val="22"/>
          <w:szCs w:val="22"/>
        </w:rPr>
        <w:t>Kupující je oprávněn neodebrat předpokládané množství zboží stanovené v příloze č. 1 smlouvy Dílčí specifikace ceny a vyhrazuje si právo určovat jeho konkrétní množství podle svých okamžitých potřeb</w:t>
      </w:r>
      <w:r w:rsidR="009F57F7" w:rsidRPr="004617FC">
        <w:rPr>
          <w:rFonts w:ascii="Calibri" w:hAnsi="Calibri" w:cs="Calibri"/>
          <w:sz w:val="22"/>
          <w:szCs w:val="22"/>
        </w:rPr>
        <w:t>.</w:t>
      </w:r>
    </w:p>
    <w:p w14:paraId="30696BA0" w14:textId="77777777" w:rsidR="009F57F7" w:rsidRPr="004617FC" w:rsidRDefault="00B50C12" w:rsidP="009F57F7">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009F57F7" w:rsidRPr="004617FC">
        <w:rPr>
          <w:rFonts w:ascii="Calibri" w:hAnsi="Calibri" w:cs="Calibri"/>
          <w:sz w:val="22"/>
          <w:szCs w:val="22"/>
        </w:rPr>
        <w:t xml:space="preserve">Účelem této smlouvy je zabezpečení průběžných dodávek </w:t>
      </w:r>
      <w:r w:rsidR="009F57F7">
        <w:rPr>
          <w:rFonts w:ascii="Calibri" w:hAnsi="Calibri" w:cs="Calibri"/>
          <w:sz w:val="22"/>
          <w:szCs w:val="22"/>
        </w:rPr>
        <w:t>kancelářského papíru</w:t>
      </w:r>
      <w:r w:rsidR="009F57F7" w:rsidRPr="004617FC">
        <w:rPr>
          <w:rFonts w:ascii="Calibri" w:hAnsi="Calibri" w:cs="Calibri"/>
          <w:sz w:val="22"/>
          <w:szCs w:val="22"/>
        </w:rPr>
        <w:t xml:space="preserve"> k zajištění řádného provozu kupujícího, pro nějž jsou tyto dodávky nezbytné pro zajištění poskytování zdravotních služeb</w:t>
      </w:r>
      <w:r w:rsidR="009F57F7">
        <w:rPr>
          <w:rFonts w:ascii="Calibri" w:hAnsi="Calibri" w:cs="Calibri"/>
          <w:sz w:val="22"/>
          <w:szCs w:val="22"/>
        </w:rPr>
        <w:t>.</w:t>
      </w:r>
    </w:p>
    <w:p w14:paraId="405267C2" w14:textId="77777777" w:rsidR="00BA12C2" w:rsidRPr="004617FC" w:rsidRDefault="00BA12C2" w:rsidP="003A4B2C">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030E7B76" w:rsidR="00A6648D" w:rsidRPr="003A4B2C" w:rsidRDefault="00A6648D" w:rsidP="003A4B2C">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483C2286"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w:t>
      </w:r>
      <w:r w:rsidR="00797407">
        <w:rPr>
          <w:rFonts w:ascii="Calibri" w:hAnsi="Calibri" w:cs="Calibri"/>
          <w:sz w:val="22"/>
          <w:szCs w:val="22"/>
        </w:rPr>
        <w:t>pracoviště</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79695BE5"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450683">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3F7D2C8"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r w:rsidR="00CF4183" w:rsidRPr="005E552F">
        <w:rPr>
          <w:rFonts w:ascii="Calibri" w:hAnsi="Calibri" w:cs="Calibri"/>
          <w:sz w:val="22"/>
          <w:szCs w:val="22"/>
        </w:rPr>
        <w:t xml:space="preserve">na základě dílčích objednávek vystavených kupujícím,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sidRPr="00CC0532">
        <w:rPr>
          <w:rFonts w:ascii="Calibri" w:hAnsi="Calibri" w:cs="Calibri"/>
          <w:sz w:val="22"/>
          <w:szCs w:val="22"/>
        </w:rPr>
        <w:t xml:space="preserve">dvou let </w:t>
      </w:r>
      <w:r w:rsidR="004B22CD" w:rsidRPr="00CC0532">
        <w:rPr>
          <w:rFonts w:ascii="Calibri" w:hAnsi="Calibri" w:cs="Calibri"/>
          <w:sz w:val="22"/>
          <w:szCs w:val="22"/>
        </w:rPr>
        <w:t>od</w:t>
      </w:r>
      <w:r w:rsidR="004B22CD" w:rsidRPr="004617FC">
        <w:rPr>
          <w:rFonts w:ascii="Calibri" w:hAnsi="Calibri" w:cs="Calibri"/>
          <w:sz w:val="22"/>
          <w:szCs w:val="22"/>
        </w:rPr>
        <w:t xml:space="preserv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379682BA"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CF4183" w:rsidRPr="005E552F">
        <w:rPr>
          <w:rFonts w:ascii="Calibri" w:hAnsi="Calibri" w:cs="Calibri"/>
          <w:b/>
          <w:bCs/>
          <w:sz w:val="22"/>
          <w:szCs w:val="22"/>
        </w:rPr>
        <w:t xml:space="preserve">Objednané zboží se prodávající zavazuje dodat kupujícímu v nejkratším možném termínu, </w:t>
      </w:r>
      <w:r w:rsidR="00CF4183" w:rsidRPr="00185FD9">
        <w:rPr>
          <w:rFonts w:ascii="Calibri" w:hAnsi="Calibri" w:cs="Calibri"/>
          <w:b/>
          <w:bCs/>
          <w:sz w:val="22"/>
          <w:szCs w:val="22"/>
        </w:rPr>
        <w:t>nejpozději však do 3 pracovních dnů</w:t>
      </w:r>
      <w:r w:rsidR="00CF4183" w:rsidRPr="005E552F">
        <w:rPr>
          <w:rFonts w:ascii="Calibri" w:hAnsi="Calibri" w:cs="Calibri"/>
          <w:b/>
          <w:bCs/>
          <w:sz w:val="22"/>
          <w:szCs w:val="22"/>
        </w:rPr>
        <w:t xml:space="preserve"> od doručení dílčí objednávky prodávajícímu.</w:t>
      </w:r>
    </w:p>
    <w:p w14:paraId="026CEC68" w14:textId="14071FB8" w:rsidR="00A6648D" w:rsidRPr="003A4B2C" w:rsidRDefault="002137F3" w:rsidP="003A4B2C">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4E64243D" w14:textId="77777777" w:rsidR="005E552F" w:rsidRPr="004617FC" w:rsidRDefault="005E552F"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48F5982" w14:textId="705880A0" w:rsidR="00CD171D" w:rsidRPr="003A4B2C" w:rsidRDefault="00CD171D" w:rsidP="003A4B2C">
      <w:pPr>
        <w:spacing w:after="120"/>
        <w:jc w:val="center"/>
        <w:rPr>
          <w:rFonts w:ascii="Calibri" w:hAnsi="Calibri" w:cs="Calibri"/>
          <w:b/>
          <w:bCs/>
          <w:sz w:val="22"/>
          <w:szCs w:val="22"/>
        </w:rPr>
      </w:pPr>
      <w:r w:rsidRPr="004617FC">
        <w:rPr>
          <w:rFonts w:ascii="Calibri" w:hAnsi="Calibri" w:cs="Calibri"/>
          <w:b/>
          <w:bCs/>
          <w:sz w:val="22"/>
          <w:szCs w:val="22"/>
        </w:rPr>
        <w:t>Dodací podmínky</w:t>
      </w:r>
    </w:p>
    <w:p w14:paraId="0BAC708D" w14:textId="5733E064" w:rsidR="007460F2"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 xml:space="preserve">převzetí </w:t>
      </w:r>
      <w:r w:rsidR="009F57F7">
        <w:rPr>
          <w:rFonts w:ascii="Calibri" w:hAnsi="Calibri" w:cs="Calibri"/>
          <w:sz w:val="22"/>
          <w:szCs w:val="22"/>
        </w:rPr>
        <w:t xml:space="preserve">a předání </w:t>
      </w:r>
      <w:r w:rsidR="007460F2" w:rsidRPr="004617FC">
        <w:rPr>
          <w:rFonts w:ascii="Calibri" w:hAnsi="Calibri" w:cs="Calibri"/>
          <w:sz w:val="22"/>
          <w:szCs w:val="22"/>
        </w:rPr>
        <w:t>zboží:</w:t>
      </w:r>
    </w:p>
    <w:p w14:paraId="4BB25DAF" w14:textId="77777777" w:rsidR="00D3664D" w:rsidRDefault="00D3664D" w:rsidP="00D3664D">
      <w:pPr>
        <w:ind w:left="709" w:hanging="709"/>
        <w:jc w:val="both"/>
        <w:rPr>
          <w:rFonts w:ascii="Calibri" w:hAnsi="Calibri" w:cs="Calibri"/>
          <w:bCs/>
          <w:i/>
          <w:iCs/>
          <w:szCs w:val="22"/>
        </w:rPr>
      </w:pPr>
      <w:r>
        <w:rPr>
          <w:rFonts w:ascii="Calibri" w:hAnsi="Calibri" w:cs="Calibri"/>
          <w:b/>
          <w:sz w:val="22"/>
          <w:szCs w:val="22"/>
        </w:rPr>
        <w:tab/>
      </w:r>
      <w:r w:rsidRPr="00234ACC">
        <w:rPr>
          <w:rFonts w:ascii="Calibri" w:hAnsi="Calibri" w:cs="Calibri"/>
          <w:b/>
          <w:bCs/>
          <w:sz w:val="22"/>
          <w:szCs w:val="22"/>
        </w:rPr>
        <w:t>3.1.1</w:t>
      </w:r>
      <w:r>
        <w:rPr>
          <w:rFonts w:ascii="Calibri" w:hAnsi="Calibri" w:cs="Calibri"/>
          <w:sz w:val="22"/>
          <w:szCs w:val="22"/>
        </w:rPr>
        <w:t xml:space="preserve"> Kontaktní a odpovědné osoby</w:t>
      </w:r>
      <w:r w:rsidRPr="004617FC">
        <w:rPr>
          <w:rFonts w:ascii="Calibri" w:hAnsi="Calibri" w:cs="Calibri"/>
          <w:sz w:val="22"/>
          <w:szCs w:val="22"/>
        </w:rPr>
        <w:t xml:space="preserve"> </w:t>
      </w:r>
      <w:r>
        <w:rPr>
          <w:rFonts w:ascii="Calibri" w:hAnsi="Calibri" w:cs="Calibri"/>
          <w:sz w:val="22"/>
          <w:szCs w:val="22"/>
        </w:rPr>
        <w:t>kupuj</w:t>
      </w:r>
      <w:r w:rsidRPr="004617FC">
        <w:rPr>
          <w:rFonts w:ascii="Calibri" w:hAnsi="Calibri" w:cs="Calibri"/>
          <w:sz w:val="22"/>
          <w:szCs w:val="22"/>
        </w:rPr>
        <w:t>ícího</w:t>
      </w:r>
      <w:r>
        <w:rPr>
          <w:rFonts w:ascii="Calibri" w:hAnsi="Calibri" w:cs="Calibri"/>
          <w:sz w:val="22"/>
          <w:szCs w:val="22"/>
        </w:rPr>
        <w:t xml:space="preserve"> pro </w:t>
      </w:r>
      <w:r w:rsidRPr="00D3664D">
        <w:rPr>
          <w:rFonts w:ascii="Calibri" w:hAnsi="Calibri" w:cs="Calibri"/>
          <w:sz w:val="22"/>
          <w:szCs w:val="22"/>
        </w:rPr>
        <w:t>objednávky jednotlivých pracovišť kupujícího</w:t>
      </w:r>
      <w:r>
        <w:rPr>
          <w:rFonts w:ascii="Calibri" w:hAnsi="Calibri" w:cs="Calibri"/>
          <w:sz w:val="22"/>
          <w:szCs w:val="22"/>
        </w:rPr>
        <w:t xml:space="preserve">: </w:t>
      </w:r>
      <w:r w:rsidRPr="005E552F">
        <w:rPr>
          <w:rFonts w:ascii="Calibri" w:hAnsi="Calibri" w:cs="Calibri"/>
          <w:bCs/>
          <w:i/>
          <w:iCs/>
          <w:szCs w:val="22"/>
          <w:highlight w:val="lightGray"/>
        </w:rPr>
        <w:t>(bude doplněno před podpisem smlouvy)</w:t>
      </w:r>
    </w:p>
    <w:p w14:paraId="66375E38" w14:textId="77777777" w:rsidR="00D3664D" w:rsidRDefault="00D3664D" w:rsidP="00D3664D">
      <w:pPr>
        <w:ind w:left="709" w:hanging="709"/>
        <w:jc w:val="both"/>
        <w:rPr>
          <w:rFonts w:ascii="Calibri" w:hAnsi="Calibri" w:cs="Calibri"/>
          <w:bCs/>
          <w:i/>
          <w:iCs/>
          <w:szCs w:val="22"/>
        </w:rPr>
      </w:pPr>
    </w:p>
    <w:p w14:paraId="09F301E2" w14:textId="1BC05C25" w:rsidR="00D3664D" w:rsidRPr="00D3664D" w:rsidRDefault="00D3664D" w:rsidP="00D3664D">
      <w:pPr>
        <w:pStyle w:val="Odstavecseseznamem"/>
        <w:numPr>
          <w:ilvl w:val="0"/>
          <w:numId w:val="14"/>
        </w:numPr>
        <w:rPr>
          <w:rFonts w:ascii="Calibri" w:hAnsi="Calibri" w:cs="Calibri"/>
          <w:b/>
          <w:szCs w:val="22"/>
        </w:rPr>
      </w:pPr>
      <w:r w:rsidRPr="00D3664D">
        <w:rPr>
          <w:rFonts w:ascii="Calibri" w:hAnsi="Calibri" w:cs="Calibri"/>
          <w:b/>
          <w:szCs w:val="22"/>
        </w:rPr>
        <w:lastRenderedPageBreak/>
        <w:t>Kontaktní údaj pro Nemocnic</w:t>
      </w:r>
      <w:r w:rsidR="00A0627B">
        <w:rPr>
          <w:rFonts w:ascii="Calibri" w:hAnsi="Calibri" w:cs="Calibri"/>
          <w:b/>
          <w:szCs w:val="22"/>
        </w:rPr>
        <w:t>i</w:t>
      </w:r>
      <w:r w:rsidRPr="00D3664D">
        <w:rPr>
          <w:rFonts w:ascii="Calibri" w:hAnsi="Calibri" w:cs="Calibri"/>
          <w:b/>
          <w:szCs w:val="22"/>
        </w:rPr>
        <w:t xml:space="preserve"> Pardubického kraje, a.s.</w:t>
      </w:r>
    </w:p>
    <w:p w14:paraId="14C91F7F" w14:textId="77777777" w:rsidR="00D3664D" w:rsidRPr="004617FC" w:rsidRDefault="00D3664D" w:rsidP="00D3664D">
      <w:pPr>
        <w:pStyle w:val="Odstavecseseznamem"/>
        <w:ind w:left="1145"/>
        <w:rPr>
          <w:rFonts w:ascii="Calibri" w:hAnsi="Calibri" w:cs="Calibri"/>
          <w:szCs w:val="22"/>
        </w:rPr>
      </w:pPr>
      <w:r>
        <w:rPr>
          <w:rFonts w:ascii="Calibri" w:hAnsi="Calibri" w:cs="Calibri"/>
          <w:szCs w:val="22"/>
        </w:rPr>
        <w:t>Jméno, příjmení: ………</w:t>
      </w:r>
      <w:proofErr w:type="gramStart"/>
      <w:r>
        <w:rPr>
          <w:rFonts w:ascii="Calibri" w:hAnsi="Calibri" w:cs="Calibri"/>
          <w:szCs w:val="22"/>
        </w:rPr>
        <w:t>…….</w:t>
      </w:r>
      <w:proofErr w:type="gramEnd"/>
      <w:r>
        <w:rPr>
          <w:rFonts w:ascii="Calibri" w:hAnsi="Calibri" w:cs="Calibri"/>
          <w:szCs w:val="22"/>
        </w:rPr>
        <w:t>.</w:t>
      </w:r>
    </w:p>
    <w:p w14:paraId="02CA0296" w14:textId="77777777" w:rsidR="00D3664D" w:rsidRPr="004617FC" w:rsidRDefault="00D3664D" w:rsidP="00D3664D">
      <w:pPr>
        <w:pStyle w:val="Odstavecseseznamem"/>
        <w:ind w:left="1145"/>
        <w:rPr>
          <w:rFonts w:ascii="Calibri" w:hAnsi="Calibri" w:cs="Calibri"/>
          <w:szCs w:val="22"/>
        </w:rPr>
      </w:pPr>
      <w:r w:rsidRPr="004617FC">
        <w:rPr>
          <w:rFonts w:ascii="Calibri" w:hAnsi="Calibri" w:cs="Calibri"/>
          <w:szCs w:val="22"/>
        </w:rPr>
        <w:t xml:space="preserve">e-mail: </w:t>
      </w:r>
      <w:r>
        <w:rPr>
          <w:rFonts w:ascii="Calibri" w:hAnsi="Calibri" w:cs="Calibri"/>
          <w:szCs w:val="22"/>
        </w:rPr>
        <w:t>…………………</w:t>
      </w:r>
    </w:p>
    <w:p w14:paraId="1AD1F7DB" w14:textId="77777777" w:rsidR="00D3664D" w:rsidRPr="004617FC" w:rsidRDefault="00D3664D" w:rsidP="00D3664D">
      <w:pPr>
        <w:pStyle w:val="Odstavecseseznamem"/>
        <w:ind w:left="1145"/>
        <w:rPr>
          <w:rFonts w:ascii="Calibri" w:hAnsi="Calibri" w:cs="Calibri"/>
          <w:szCs w:val="22"/>
        </w:rPr>
      </w:pPr>
      <w:r w:rsidRPr="004617FC">
        <w:rPr>
          <w:rFonts w:ascii="Calibri" w:hAnsi="Calibri" w:cs="Calibri"/>
          <w:szCs w:val="22"/>
        </w:rPr>
        <w:t xml:space="preserve">tel: </w:t>
      </w:r>
      <w:r>
        <w:rPr>
          <w:rFonts w:ascii="Calibri" w:hAnsi="Calibri" w:cs="Calibri"/>
          <w:szCs w:val="22"/>
        </w:rPr>
        <w:t>……………………</w:t>
      </w:r>
    </w:p>
    <w:p w14:paraId="42414E2B" w14:textId="79FBEFF0" w:rsidR="00D3664D" w:rsidRPr="00D3664D" w:rsidRDefault="00D3664D" w:rsidP="00D3664D">
      <w:pPr>
        <w:pStyle w:val="Odstavecseseznamem"/>
        <w:ind w:left="1145"/>
        <w:rPr>
          <w:rFonts w:ascii="Calibri" w:eastAsia="Times New Roman" w:hAnsi="Calibri" w:cs="Calibri"/>
          <w:bCs/>
          <w:i/>
          <w:iCs/>
          <w:szCs w:val="22"/>
        </w:rPr>
      </w:pPr>
      <w:r w:rsidRPr="00D3664D">
        <w:rPr>
          <w:rFonts w:ascii="Calibri" w:eastAsia="Times New Roman" w:hAnsi="Calibri" w:cs="Calibri"/>
          <w:bCs/>
          <w:i/>
          <w:iCs/>
          <w:szCs w:val="22"/>
        </w:rPr>
        <w:t xml:space="preserve">                   </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4478E5D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B112EB9"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w:t>
      </w:r>
      <w:r w:rsidR="004132A6">
        <w:rPr>
          <w:rFonts w:ascii="Calibri" w:hAnsi="Calibri" w:cs="Times New Roman"/>
          <w:szCs w:val="22"/>
        </w:rPr>
        <w:t>,</w:t>
      </w:r>
      <w:r>
        <w:rPr>
          <w:rFonts w:ascii="Calibri" w:hAnsi="Calibri" w:cs="Times New Roman"/>
          <w:szCs w:val="22"/>
        </w:rPr>
        <w:t xml:space="preserve">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42AA993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450683">
        <w:rPr>
          <w:rFonts w:ascii="Calibri" w:hAnsi="Calibri" w:cs="Times New Roman"/>
          <w:szCs w:val="22"/>
        </w:rPr>
        <w:t>2070/22</w:t>
      </w:r>
      <w:r w:rsidRPr="004617FC">
        <w:rPr>
          <w:rFonts w:ascii="Calibri" w:hAnsi="Calibri" w:cs="Times New Roman"/>
          <w:szCs w:val="22"/>
        </w:rPr>
        <w:t>, 568 25 Svitavy</w:t>
      </w:r>
    </w:p>
    <w:p w14:paraId="356E0C08" w14:textId="578B3B2E"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w:t>
      </w:r>
      <w:r w:rsidR="004132A6">
        <w:rPr>
          <w:rFonts w:ascii="Calibri" w:hAnsi="Calibri" w:cs="Times New Roman"/>
          <w:szCs w:val="22"/>
        </w:rPr>
        <w:t>,</w:t>
      </w:r>
      <w:r>
        <w:rPr>
          <w:rFonts w:ascii="Calibri" w:hAnsi="Calibri" w:cs="Times New Roman"/>
          <w:szCs w:val="22"/>
        </w:rPr>
        <w:t xml:space="preserve">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554A7F1F"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0627B" w:rsidRPr="00234ACC">
        <w:rPr>
          <w:rFonts w:ascii="Calibri" w:hAnsi="Calibri" w:cs="Calibri"/>
          <w:b/>
          <w:bCs/>
          <w:sz w:val="22"/>
          <w:szCs w:val="22"/>
        </w:rPr>
        <w:t>3.1.2</w:t>
      </w:r>
      <w:r w:rsidR="00A0627B">
        <w:rPr>
          <w:rFonts w:ascii="Calibri" w:hAnsi="Calibri" w:cs="Calibri"/>
          <w:sz w:val="22"/>
          <w:szCs w:val="22"/>
        </w:rPr>
        <w:t xml:space="preserve"> </w:t>
      </w:r>
      <w:r w:rsidR="00C46DE5">
        <w:rPr>
          <w:rFonts w:ascii="Calibri" w:hAnsi="Calibri" w:cs="Calibri"/>
          <w:sz w:val="22"/>
          <w:szCs w:val="22"/>
        </w:rPr>
        <w:t>Kontaktní osoba</w:t>
      </w:r>
      <w:r w:rsidR="00A96A4F" w:rsidRPr="004617FC">
        <w:rPr>
          <w:rFonts w:ascii="Calibri" w:hAnsi="Calibri" w:cs="Calibri"/>
          <w:sz w:val="22"/>
          <w:szCs w:val="22"/>
        </w:rPr>
        <w:t xml:space="preserv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7354233"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 xml:space="preserve">Dodávky budou realizovány na základě dílčích objednávek </w:t>
      </w:r>
      <w:r w:rsidR="0030167B" w:rsidRPr="0030167B">
        <w:rPr>
          <w:rFonts w:ascii="Calibri" w:hAnsi="Calibri" w:cs="Calibri"/>
          <w:sz w:val="22"/>
          <w:szCs w:val="22"/>
        </w:rPr>
        <w:t xml:space="preserve">jednotlivých pracovišť kupujícího </w:t>
      </w:r>
      <w:r w:rsidRPr="004617FC">
        <w:rPr>
          <w:rFonts w:ascii="Calibri" w:hAnsi="Calibri" w:cs="Calibri"/>
          <w:sz w:val="22"/>
          <w:szCs w:val="22"/>
        </w:rPr>
        <w:t>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185FD9" w:rsidRPr="00185FD9">
        <w:rPr>
          <w:rFonts w:ascii="Calibri" w:hAnsi="Calibri" w:cs="Calibri"/>
          <w:sz w:val="22"/>
          <w:szCs w:val="22"/>
        </w:rPr>
        <w:t>na adresu zástupce prodávajícího pro příjem objednávek uvedenou v čl. 3.1</w:t>
      </w:r>
      <w:r w:rsidR="00FE2BFC">
        <w:rPr>
          <w:rFonts w:ascii="Calibri" w:hAnsi="Calibri" w:cs="Calibri"/>
          <w:sz w:val="22"/>
          <w:szCs w:val="22"/>
        </w:rPr>
        <w:t>.1</w:t>
      </w:r>
      <w:r w:rsidR="00185FD9" w:rsidRPr="00185FD9">
        <w:rPr>
          <w:rFonts w:ascii="Calibri" w:hAnsi="Calibri" w:cs="Calibri"/>
          <w:sz w:val="22"/>
          <w:szCs w:val="22"/>
        </w:rPr>
        <w:t xml:space="preserve"> či výjimečně telefonicky, bude-li telefonická komunikace předem dohodnuta mezi kupujícím a prodávajícím.</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06478E66" w14:textId="764675C5"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234ACC">
        <w:rPr>
          <w:rFonts w:ascii="Calibri" w:hAnsi="Calibri" w:cs="Calibri"/>
          <w:b/>
          <w:sz w:val="22"/>
          <w:szCs w:val="22"/>
        </w:rPr>
        <w:t>4</w:t>
      </w:r>
      <w:r w:rsidRPr="004617FC">
        <w:rPr>
          <w:rFonts w:ascii="Calibri" w:hAnsi="Calibri" w:cs="Calibri"/>
          <w:sz w:val="22"/>
          <w:szCs w:val="22"/>
        </w:rPr>
        <w:tab/>
        <w:t>Kupující je oprávněn provést před samotným převzetím zboží jeho kontrolu, zda splňuje veškeré požadované vlastnosti</w:t>
      </w:r>
      <w:r w:rsidR="00234ACC">
        <w:rPr>
          <w:rFonts w:ascii="Calibri" w:hAnsi="Calibri" w:cs="Calibri"/>
          <w:sz w:val="22"/>
          <w:szCs w:val="22"/>
        </w:rPr>
        <w:t xml:space="preserve"> a technické požadavky a parametry</w:t>
      </w:r>
      <w:r w:rsidRPr="004617FC">
        <w:rPr>
          <w:rFonts w:ascii="Calibri" w:hAnsi="Calibri" w:cs="Calibri"/>
          <w:sz w:val="22"/>
          <w:szCs w:val="22"/>
        </w:rPr>
        <w:t xml:space="preserve"> dle kupní smlouvy</w:t>
      </w:r>
      <w:r w:rsidR="00933E9F">
        <w:rPr>
          <w:rFonts w:ascii="Calibri" w:hAnsi="Calibri" w:cs="Calibri"/>
          <w:sz w:val="22"/>
          <w:szCs w:val="22"/>
        </w:rPr>
        <w:t xml:space="preserve"> a</w:t>
      </w:r>
      <w:r w:rsidRPr="004617FC">
        <w:rPr>
          <w:rFonts w:ascii="Calibri" w:hAnsi="Calibri" w:cs="Calibri"/>
          <w:sz w:val="22"/>
          <w:szCs w:val="22"/>
        </w:rPr>
        <w:t xml:space="preserve"> dílčí objednávky</w:t>
      </w:r>
      <w:r w:rsidR="00234ACC">
        <w:rPr>
          <w:rFonts w:ascii="Calibri" w:hAnsi="Calibri" w:cs="Calibri"/>
          <w:sz w:val="22"/>
          <w:szCs w:val="22"/>
        </w:rPr>
        <w:t>.</w:t>
      </w:r>
    </w:p>
    <w:p w14:paraId="33C466D4" w14:textId="61E7CC56" w:rsidR="002F386F" w:rsidRDefault="007460F2" w:rsidP="002F386F">
      <w:pPr>
        <w:ind w:left="709" w:hanging="709"/>
        <w:jc w:val="both"/>
        <w:rPr>
          <w:rFonts w:ascii="Calibri" w:hAnsi="Calibri" w:cs="Calibri"/>
          <w:sz w:val="22"/>
          <w:szCs w:val="22"/>
        </w:rPr>
      </w:pPr>
      <w:r w:rsidRPr="004617FC">
        <w:rPr>
          <w:rFonts w:ascii="Calibri" w:hAnsi="Calibri" w:cs="Calibri"/>
          <w:b/>
          <w:sz w:val="22"/>
          <w:szCs w:val="22"/>
        </w:rPr>
        <w:t>3.</w:t>
      </w:r>
      <w:r w:rsidR="00234ACC">
        <w:rPr>
          <w:rFonts w:ascii="Calibri" w:hAnsi="Calibri" w:cs="Calibri"/>
          <w:b/>
          <w:sz w:val="22"/>
          <w:szCs w:val="22"/>
        </w:rPr>
        <w:t>5</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2F386F">
        <w:rPr>
          <w:rFonts w:ascii="Calibri" w:hAnsi="Calibri" w:cs="Calibri"/>
          <w:sz w:val="22"/>
          <w:szCs w:val="22"/>
        </w:rPr>
        <w:t xml:space="preserve"> </w:t>
      </w:r>
      <w:r w:rsidR="002F386F" w:rsidRPr="002F386F">
        <w:rPr>
          <w:rFonts w:ascii="Calibri" w:hAnsi="Calibri" w:cs="Calibri"/>
          <w:sz w:val="22"/>
          <w:szCs w:val="22"/>
        </w:rPr>
        <w:t>včetně nezbytné průvodní dokumentace</w:t>
      </w:r>
      <w:r w:rsidRPr="004617FC">
        <w:rPr>
          <w:rFonts w:ascii="Calibri" w:hAnsi="Calibri" w:cs="Calibri"/>
          <w:sz w:val="22"/>
          <w:szCs w:val="22"/>
        </w:rPr>
        <w:t>.</w:t>
      </w:r>
    </w:p>
    <w:p w14:paraId="2B5B8925" w14:textId="2E5C662F" w:rsidR="00D53A54" w:rsidRPr="002F386F" w:rsidRDefault="00D53A54" w:rsidP="002F386F">
      <w:pPr>
        <w:ind w:left="709" w:hanging="709"/>
        <w:jc w:val="both"/>
        <w:rPr>
          <w:rFonts w:ascii="Calibri" w:hAnsi="Calibri" w:cs="Calibri"/>
          <w:iCs/>
          <w:sz w:val="22"/>
          <w:szCs w:val="22"/>
        </w:rPr>
      </w:pPr>
      <w:r>
        <w:rPr>
          <w:rFonts w:ascii="Calibri" w:hAnsi="Calibri" w:cs="Calibri"/>
          <w:b/>
          <w:sz w:val="22"/>
          <w:szCs w:val="22"/>
        </w:rPr>
        <w:t>3.6</w:t>
      </w:r>
      <w:r>
        <w:rPr>
          <w:rFonts w:ascii="Calibri" w:hAnsi="Calibri" w:cs="Calibri"/>
          <w:b/>
          <w:sz w:val="22"/>
          <w:szCs w:val="22"/>
        </w:rPr>
        <w:tab/>
      </w:r>
      <w:r w:rsidRPr="00D53A54">
        <w:rPr>
          <w:rFonts w:ascii="Calibri" w:hAnsi="Calibri" w:cs="Calibri"/>
          <w:b/>
          <w:iCs/>
          <w:sz w:val="22"/>
          <w:szCs w:val="22"/>
        </w:rPr>
        <w:t>Prodávající se zavazuje při dodávce do centrálního skladu Pardubické nemocnice /Kyjevská 44, 532 03 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2E4779CE" w14:textId="7C5D31EA"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234ACC">
        <w:rPr>
          <w:rFonts w:ascii="Calibri" w:hAnsi="Calibri" w:cs="Calibri"/>
          <w:b/>
          <w:sz w:val="22"/>
          <w:szCs w:val="22"/>
        </w:rPr>
        <w:t>6</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5DDFE7BC" w:rsidR="007460F2" w:rsidRPr="005E552F" w:rsidRDefault="00D07CAD" w:rsidP="005E552F">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2FDF6754"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5E552F">
        <w:rPr>
          <w:rFonts w:ascii="Calibri" w:hAnsi="Calibri" w:cs="Calibri"/>
          <w:sz w:val="22"/>
          <w:szCs w:val="22"/>
        </w:rPr>
        <w:t xml:space="preserve"> zboží</w:t>
      </w:r>
      <w:r w:rsidRPr="004617FC">
        <w:rPr>
          <w:rFonts w:ascii="Calibri" w:hAnsi="Calibri" w:cs="Calibri"/>
          <w:sz w:val="22"/>
          <w:szCs w:val="22"/>
        </w:rPr>
        <w:t>.</w:t>
      </w:r>
    </w:p>
    <w:p w14:paraId="5433B36B" w14:textId="7EC1ED1E"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2F386F">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08DAFD64" w:rsidR="001F780C" w:rsidRPr="004617FC" w:rsidRDefault="00296D0F" w:rsidP="003A4B2C">
      <w:pPr>
        <w:spacing w:after="120"/>
        <w:jc w:val="center"/>
        <w:rPr>
          <w:rFonts w:ascii="Calibri" w:hAnsi="Calibri" w:cs="Calibri"/>
          <w:b/>
          <w:bCs/>
          <w:sz w:val="22"/>
          <w:szCs w:val="22"/>
        </w:rPr>
      </w:pPr>
      <w:r w:rsidRPr="004617FC">
        <w:rPr>
          <w:rFonts w:ascii="Calibri" w:hAnsi="Calibri" w:cs="Calibri"/>
          <w:b/>
          <w:bCs/>
          <w:sz w:val="22"/>
          <w:szCs w:val="22"/>
        </w:rPr>
        <w:t>Kupní cena</w:t>
      </w:r>
    </w:p>
    <w:p w14:paraId="002DC57F" w14:textId="5DCADC75" w:rsidR="00C21D94" w:rsidRDefault="001D2DB5" w:rsidP="00772E8D">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AC1CA0">
        <w:rPr>
          <w:rFonts w:ascii="Calibri" w:hAnsi="Calibri" w:cs="Calibri"/>
          <w:b/>
          <w:bCs/>
          <w:sz w:val="22"/>
          <w:szCs w:val="22"/>
        </w:rPr>
        <w:t xml:space="preserve">za období </w:t>
      </w:r>
      <w:r w:rsidR="00690D0E" w:rsidRPr="00CC0532">
        <w:rPr>
          <w:rFonts w:ascii="Calibri" w:hAnsi="Calibri" w:cs="Calibri"/>
          <w:b/>
          <w:bCs/>
          <w:sz w:val="22"/>
          <w:szCs w:val="22"/>
        </w:rPr>
        <w:t>2 let (24</w:t>
      </w:r>
      <w:r w:rsidR="00D51DFE" w:rsidRPr="00CC0532">
        <w:rPr>
          <w:rFonts w:ascii="Calibri" w:hAnsi="Calibri" w:cs="Calibri"/>
          <w:b/>
          <w:bCs/>
          <w:sz w:val="22"/>
          <w:szCs w:val="22"/>
        </w:rPr>
        <w:t xml:space="preserve"> měsíců)</w:t>
      </w:r>
      <w:r w:rsidR="009306B9" w:rsidRPr="00CC0532">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7A1D08">
        <w:rPr>
          <w:rFonts w:ascii="Calibri" w:hAnsi="Calibri" w:cs="Calibri"/>
          <w:sz w:val="22"/>
          <w:szCs w:val="22"/>
        </w:rPr>
        <w:t xml:space="preserve"> </w:t>
      </w:r>
      <w:r w:rsidR="007A1D08" w:rsidRPr="007A1D08">
        <w:rPr>
          <w:rFonts w:ascii="Calibri" w:hAnsi="Calibri" w:cs="Calibri"/>
          <w:i/>
          <w:iCs/>
          <w:sz w:val="22"/>
          <w:szCs w:val="22"/>
          <w:highlight w:val="lightGray"/>
        </w:rPr>
        <w:t>(bude doplněno před podpisem smlouvy)</w:t>
      </w:r>
    </w:p>
    <w:p w14:paraId="332F0655" w14:textId="77777777" w:rsidR="00772E8D" w:rsidRDefault="00772E8D" w:rsidP="00772E8D">
      <w:pPr>
        <w:pStyle w:val="Zkladntextodsazen3"/>
        <w:spacing w:after="0"/>
        <w:ind w:left="709" w:hanging="709"/>
        <w:jc w:val="both"/>
        <w:rPr>
          <w:rFonts w:ascii="Calibri" w:hAnsi="Calibri" w:cs="Calibri"/>
          <w:sz w:val="22"/>
          <w:szCs w:val="22"/>
        </w:rPr>
      </w:pPr>
    </w:p>
    <w:p w14:paraId="7CF275EB" w14:textId="16D7DB58"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09B50F66" w14:textId="72068AB8"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1599A0FB" w14:textId="0004A730"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Pr>
          <w:rFonts w:ascii="Calibri" w:eastAsia="SimSun" w:hAnsi="Calibri" w:cs="Calibri"/>
          <w:i/>
          <w:kern w:val="1"/>
          <w:sz w:val="22"/>
          <w:szCs w:val="22"/>
          <w:highlight w:val="yellow"/>
          <w:lang w:eastAsia="hi-IN" w:bidi="hi-IN"/>
        </w:rPr>
        <w:t xml:space="preserve"> </w:t>
      </w:r>
    </w:p>
    <w:p w14:paraId="281027D0" w14:textId="4D8E971B"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4FC8B2B" w14:textId="42AC6934" w:rsidR="00B62186" w:rsidRDefault="002137F3" w:rsidP="005E552F">
      <w:pPr>
        <w:ind w:left="709" w:hanging="709"/>
        <w:jc w:val="both"/>
        <w:rPr>
          <w:rFonts w:ascii="Calibri" w:hAnsi="Calibri" w:cs="Calibri"/>
          <w:b/>
          <w:sz w:val="22"/>
          <w:szCs w:val="22"/>
        </w:rPr>
      </w:pPr>
      <w:r w:rsidRPr="004617FC">
        <w:rPr>
          <w:rFonts w:ascii="Calibri" w:hAnsi="Calibri" w:cs="Calibri"/>
          <w:b/>
          <w:sz w:val="22"/>
          <w:szCs w:val="22"/>
        </w:rPr>
        <w:t>4.5</w:t>
      </w:r>
      <w:r w:rsidRPr="004617FC">
        <w:rPr>
          <w:rFonts w:ascii="Calibri" w:hAnsi="Calibri" w:cs="Calibri"/>
          <w:b/>
          <w:sz w:val="22"/>
          <w:szCs w:val="22"/>
        </w:rPr>
        <w:tab/>
      </w:r>
      <w:r w:rsidR="00B62186" w:rsidRPr="00B62186">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4657A970" w:rsidR="00A6648D" w:rsidRPr="003A4B2C" w:rsidRDefault="00A6648D" w:rsidP="003A4B2C">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21C459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39B2C125"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262BAF" w:rsidRPr="006539AF">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262BAF">
        <w:rPr>
          <w:rFonts w:ascii="Calibri" w:hAnsi="Calibri" w:cs="Calibri"/>
          <w:sz w:val="22"/>
          <w:szCs w:val="22"/>
        </w:rPr>
        <w:t xml:space="preserve"> Adresa slouží výhradně pro potřeby fakturace.</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w:t>
      </w:r>
      <w:r w:rsidRPr="004617FC">
        <w:rPr>
          <w:rFonts w:ascii="Calibri" w:hAnsi="Calibri" w:cs="Calibri"/>
          <w:sz w:val="22"/>
          <w:szCs w:val="22"/>
        </w:rPr>
        <w:lastRenderedPageBreak/>
        <w:t>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747D43C8" w14:textId="44FDABE5" w:rsidR="0024457F" w:rsidRPr="003A4B2C" w:rsidRDefault="00031EBF" w:rsidP="003A4B2C">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52B848E8" w:rsidR="0024457F" w:rsidRPr="004617FC" w:rsidRDefault="00526338" w:rsidP="003A4B2C">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64D5AF2E" w:rsidR="0024457F" w:rsidRPr="00CD7D6B" w:rsidRDefault="008637B6" w:rsidP="00CD7D6B">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10B6805" w14:textId="37194E9C" w:rsidR="00400AC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CD7D6B">
        <w:rPr>
          <w:rFonts w:ascii="Calibri" w:hAnsi="Calibri" w:cs="Calibri"/>
          <w:b/>
          <w:sz w:val="22"/>
          <w:szCs w:val="22"/>
        </w:rPr>
        <w:t>4</w:t>
      </w:r>
      <w:r w:rsidR="0024457F" w:rsidRPr="004617FC">
        <w:rPr>
          <w:rFonts w:ascii="Calibri" w:hAnsi="Calibri" w:cs="Calibri"/>
          <w:sz w:val="22"/>
          <w:szCs w:val="22"/>
        </w:rPr>
        <w:tab/>
      </w:r>
      <w:r w:rsidR="00400ACB" w:rsidRPr="00400AC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0BA26CDA" w:rsidR="0024457F" w:rsidRPr="004617FC" w:rsidRDefault="00400ACB" w:rsidP="00345638">
      <w:pPr>
        <w:tabs>
          <w:tab w:val="left" w:pos="0"/>
        </w:tabs>
        <w:ind w:left="709" w:hanging="709"/>
        <w:jc w:val="both"/>
        <w:rPr>
          <w:rFonts w:ascii="Calibri" w:hAnsi="Calibri" w:cs="Calibri"/>
          <w:sz w:val="22"/>
          <w:szCs w:val="22"/>
        </w:rPr>
      </w:pPr>
      <w:r w:rsidRPr="00400AC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282D474E" w14:textId="0B0CE7A7" w:rsidR="001F780C" w:rsidRPr="003A4B2C" w:rsidRDefault="008637B6" w:rsidP="003A4B2C">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400AC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6FC5C3FB" w:rsidR="0024457F" w:rsidRPr="004617FC" w:rsidRDefault="00BC054F" w:rsidP="003A4B2C">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3AF2118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způsobilé pro použití k ujednaným, případně jinak obvyklým účelům a zachová si ujednané, případně jinak obvyklé vlastnosti.</w:t>
      </w:r>
    </w:p>
    <w:p w14:paraId="23C50C77" w14:textId="40F85EEB"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7F0488" w:rsidRPr="007F0488">
        <w:rPr>
          <w:rFonts w:ascii="Calibri" w:hAnsi="Calibri" w:cs="Calibri"/>
          <w:sz w:val="22"/>
          <w:szCs w:val="22"/>
        </w:rPr>
        <w:t xml:space="preserve">Záruční doba zboží je smluvními stranami sjednána na dobu </w:t>
      </w:r>
      <w:r w:rsidR="00FE2BFC">
        <w:rPr>
          <w:rFonts w:ascii="Calibri" w:hAnsi="Calibri" w:cs="Calibri"/>
          <w:sz w:val="22"/>
          <w:szCs w:val="22"/>
        </w:rPr>
        <w:t>24 měsíců.</w:t>
      </w:r>
      <w:r w:rsidR="007F0488" w:rsidRPr="007F0488">
        <w:rPr>
          <w:rFonts w:ascii="Calibri" w:hAnsi="Calibri" w:cs="Calibri"/>
          <w:sz w:val="22"/>
          <w:szCs w:val="22"/>
        </w:rPr>
        <w:t xml:space="preserve"> Záruční doba počíná běžet dnem předání zboží dle dílčí objednávky bez vad kupujícímu dle této smlouvy. Záruční doba neběží po dobu, po kterou kupující nemůže užívat zboží pro jeho vady, za které odpovídá prodávající</w:t>
      </w:r>
      <w:r w:rsidR="000A2A80" w:rsidRPr="00690D0E">
        <w:rPr>
          <w:rFonts w:ascii="Calibri" w:hAnsi="Calibri" w:cs="Arial"/>
          <w:sz w:val="22"/>
          <w:szCs w:val="22"/>
        </w:rPr>
        <w:t>.</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3B2893A1" w:rsidR="00826BA0" w:rsidRPr="008A2C82" w:rsidRDefault="00826BA0" w:rsidP="008A2C82">
      <w:pPr>
        <w:ind w:left="705" w:hanging="705"/>
        <w:jc w:val="both"/>
        <w:rPr>
          <w:rFonts w:asciiTheme="minorHAnsi" w:hAnsiTheme="minorHAnsi" w:cstheme="minorHAnsi"/>
          <w:b/>
          <w:bCs/>
          <w:sz w:val="22"/>
          <w:szCs w:val="22"/>
          <w:u w:val="single"/>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bookmarkStart w:id="0" w:name="_Hlk136161976"/>
      <w:r w:rsidR="00971A8A" w:rsidRPr="00971A8A">
        <w:rPr>
          <w:rFonts w:asciiTheme="minorHAnsi" w:hAnsiTheme="minorHAnsi" w:cstheme="minorHAns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lhůtě v pracovních dnech do </w:t>
      </w:r>
      <w:r w:rsidR="008A2C82">
        <w:rPr>
          <w:rFonts w:asciiTheme="minorHAnsi" w:hAnsiTheme="minorHAnsi" w:cstheme="minorHAnsi"/>
          <w:sz w:val="22"/>
          <w:szCs w:val="22"/>
        </w:rPr>
        <w:t>48</w:t>
      </w:r>
      <w:r w:rsidR="00971A8A" w:rsidRPr="00971A8A">
        <w:rPr>
          <w:rFonts w:asciiTheme="minorHAnsi" w:hAnsiTheme="minorHAnsi" w:cstheme="minorHAnsi"/>
          <w:sz w:val="22"/>
          <w:szCs w:val="22"/>
        </w:rPr>
        <w:t xml:space="preserve"> hodin od nahlášení vad zboží kupujícím prodávajícímu písemně nebo telefonicky.</w:t>
      </w:r>
    </w:p>
    <w:bookmarkEnd w:id="0"/>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5B12D6A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091FB316" w:rsidR="0024457F" w:rsidRPr="004617FC" w:rsidRDefault="00826BA0" w:rsidP="003A4B2C">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39108AE8" w14:textId="77777777" w:rsidR="00D0484B" w:rsidRDefault="00D0484B" w:rsidP="00B07760">
      <w:pPr>
        <w:jc w:val="center"/>
        <w:rPr>
          <w:rFonts w:ascii="Calibri" w:hAnsi="Calibri" w:cs="Calibri"/>
          <w:b/>
          <w:bCs/>
          <w:sz w:val="22"/>
          <w:szCs w:val="22"/>
        </w:rPr>
      </w:pPr>
    </w:p>
    <w:p w14:paraId="16EF7646" w14:textId="1600D5A3"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75510B1D" w:rsidR="001F780C" w:rsidRPr="004617FC" w:rsidRDefault="007B41BD" w:rsidP="003A4B2C">
      <w:pPr>
        <w:spacing w:after="120"/>
        <w:jc w:val="center"/>
        <w:rPr>
          <w:rFonts w:ascii="Calibri" w:hAnsi="Calibri" w:cs="Calibri"/>
          <w:b/>
          <w:sz w:val="22"/>
          <w:szCs w:val="22"/>
        </w:rPr>
      </w:pPr>
      <w:r w:rsidRPr="004617FC">
        <w:rPr>
          <w:rFonts w:ascii="Calibri" w:hAnsi="Calibri" w:cs="Calibri"/>
          <w:b/>
          <w:sz w:val="22"/>
          <w:szCs w:val="22"/>
        </w:rPr>
        <w:lastRenderedPageBreak/>
        <w:t>Přechod vlastnictví a nebezpečí škody</w:t>
      </w:r>
    </w:p>
    <w:p w14:paraId="6FF39FA6" w14:textId="6A168707"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D16C77">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500DF30A" w14:textId="20260190" w:rsidR="00A559C8" w:rsidRPr="004617FC" w:rsidRDefault="00B27F6E" w:rsidP="003A4B2C">
      <w:pPr>
        <w:spacing w:after="240"/>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26A107A6" w:rsidR="0024457F" w:rsidRPr="004617FC" w:rsidRDefault="0024457F" w:rsidP="003A4B2C">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41C204A5"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D874F9">
        <w:rPr>
          <w:rFonts w:ascii="Calibri" w:hAnsi="Calibri" w:cs="Calibri"/>
          <w:sz w:val="22"/>
          <w:szCs w:val="22"/>
        </w:rPr>
        <w:t xml:space="preserve">nebo </w:t>
      </w:r>
      <w:r w:rsidR="00401C9C">
        <w:rPr>
          <w:rFonts w:ascii="Calibri" w:hAnsi="Calibri" w:cs="Calibri"/>
          <w:sz w:val="22"/>
          <w:szCs w:val="22"/>
        </w:rPr>
        <w:t>objednaného zboží</w:t>
      </w:r>
      <w:r w:rsidR="00D874F9">
        <w:rPr>
          <w:rFonts w:ascii="Calibri" w:hAnsi="Calibri" w:cs="Calibri"/>
          <w:sz w:val="22"/>
          <w:szCs w:val="22"/>
        </w:rPr>
        <w:t xml:space="preserve">, </w:t>
      </w:r>
      <w:r w:rsidR="00D874F9" w:rsidRPr="00D874F9">
        <w:rPr>
          <w:rFonts w:ascii="Calibri" w:hAnsi="Calibri" w:cs="Calibri"/>
          <w:sz w:val="22"/>
          <w:szCs w:val="22"/>
        </w:rPr>
        <w:t>s jehož dodáním je prodávající v</w:t>
      </w:r>
      <w:r w:rsidR="00D874F9">
        <w:rPr>
          <w:rFonts w:ascii="Calibri" w:hAnsi="Calibri" w:cs="Calibri"/>
          <w:sz w:val="22"/>
          <w:szCs w:val="22"/>
        </w:rPr>
        <w:t> </w:t>
      </w:r>
      <w:r w:rsidR="00D874F9" w:rsidRPr="00D874F9">
        <w:rPr>
          <w:rFonts w:ascii="Calibri" w:hAnsi="Calibri" w:cs="Calibri"/>
          <w:sz w:val="22"/>
          <w:szCs w:val="22"/>
        </w:rPr>
        <w:t>prodlení</w:t>
      </w:r>
      <w:r w:rsidR="00D874F9">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13B305D8" w:rsidR="006C7D53" w:rsidRPr="004617FC" w:rsidRDefault="00B27F6E" w:rsidP="00CD7D6B">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6B52F6FD" w14:textId="07054A5E" w:rsidR="00971A8A" w:rsidRPr="00971A8A" w:rsidRDefault="00B27F6E" w:rsidP="0088299C">
      <w:pPr>
        <w:ind w:left="705" w:hanging="705"/>
        <w:jc w:val="both"/>
        <w:rPr>
          <w:rFonts w:asciiTheme="minorHAnsi" w:hAnsiTheme="minorHAnsi" w:cstheme="minorHAns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4</w:t>
      </w:r>
      <w:r w:rsidR="006C7D53" w:rsidRPr="004617FC">
        <w:rPr>
          <w:rFonts w:ascii="Calibri" w:hAnsi="Calibri" w:cs="Calibri"/>
          <w:b/>
          <w:sz w:val="22"/>
          <w:szCs w:val="22"/>
        </w:rPr>
        <w:tab/>
      </w:r>
      <w:r w:rsidR="00971A8A" w:rsidRPr="00971A8A">
        <w:rPr>
          <w:rFonts w:asciiTheme="minorHAnsi" w:hAnsiTheme="minorHAnsi" w:cstheme="minorHAnsi"/>
          <w:sz w:val="22"/>
          <w:szCs w:val="22"/>
        </w:rPr>
        <w:t>V případě prodlení prodávajícího s nástupem k řešení reklamace vadného zboží ve lhůtě dle čl. 7.4 je kupující oprávněn vymáhat od prodávajícího smluvní pokutu ve výši 0,05 % z kupní ceny bez DPH vadného zboží a započatý den prodlení až do</w:t>
      </w:r>
      <w:r w:rsidR="00D874F9">
        <w:rPr>
          <w:rFonts w:asciiTheme="minorHAnsi" w:hAnsiTheme="minorHAnsi" w:cstheme="minorHAnsi"/>
          <w:sz w:val="22"/>
          <w:szCs w:val="22"/>
        </w:rPr>
        <w:t xml:space="preserve"> </w:t>
      </w:r>
      <w:r w:rsidR="00D874F9" w:rsidRPr="00D874F9">
        <w:rPr>
          <w:rFonts w:asciiTheme="minorHAnsi" w:hAnsiTheme="minorHAnsi" w:cstheme="minorHAnsi"/>
          <w:sz w:val="22"/>
          <w:szCs w:val="22"/>
        </w:rPr>
        <w:t>nástupu prodávajícího k řešení reklamace vadného zboží</w:t>
      </w:r>
      <w:r w:rsidR="00971A8A">
        <w:rPr>
          <w:rFonts w:asciiTheme="minorHAnsi" w:hAnsiTheme="minorHAnsi" w:cstheme="minorHAnsi"/>
          <w:sz w:val="22"/>
          <w:szCs w:val="22"/>
        </w:rPr>
        <w:t>.</w:t>
      </w:r>
    </w:p>
    <w:p w14:paraId="4E97D5E6" w14:textId="68DA377A"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1112808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64F3E9B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1D0B55ED" w:rsidR="0024457F" w:rsidRPr="004617FC" w:rsidRDefault="0024457F" w:rsidP="003A4B2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lastRenderedPageBreak/>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9E82DE6" w14:textId="77777777" w:rsidR="00971A8A" w:rsidRPr="00CD5999" w:rsidRDefault="00971A8A" w:rsidP="00D874F9">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1E343E6A"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E2BFC">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6D16B3BC" w:rsidR="0024457F" w:rsidRPr="003A4B2C" w:rsidRDefault="00047C2D" w:rsidP="003A4B2C">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6B2F2E47" w:rsidR="0024457F" w:rsidRPr="004617FC" w:rsidRDefault="0024457F" w:rsidP="003A4B2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0FECA3B2"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C0532">
        <w:rPr>
          <w:rFonts w:ascii="Calibri" w:hAnsi="Calibri" w:cs="Calibri"/>
          <w:b/>
          <w:iCs/>
          <w:sz w:val="22"/>
          <w:szCs w:val="22"/>
        </w:rPr>
        <w:t xml:space="preserve">uzavírá na dobu </w:t>
      </w:r>
      <w:r w:rsidR="00F77E40" w:rsidRPr="00CC0532">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lastRenderedPageBreak/>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241AC023" w14:textId="2E12AF11" w:rsidR="0024457F" w:rsidRPr="004617FC" w:rsidRDefault="00A559C8" w:rsidP="005E552F">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6270CBB9" w14:textId="77777777" w:rsidR="00CD717E" w:rsidRDefault="00CD717E" w:rsidP="007B4D89">
      <w:pPr>
        <w:shd w:val="clear" w:color="auto" w:fill="FFFFFF" w:themeFill="background1"/>
        <w:tabs>
          <w:tab w:val="left" w:pos="4962"/>
        </w:tabs>
        <w:rPr>
          <w:rFonts w:ascii="Calibri" w:hAnsi="Calibri" w:cs="Calibri"/>
          <w:sz w:val="22"/>
          <w:szCs w:val="22"/>
        </w:rPr>
      </w:pPr>
    </w:p>
    <w:p w14:paraId="0E725A2B" w14:textId="2EB14A01"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5EAFCA76" w:rsidR="0024457F" w:rsidRDefault="0024457F" w:rsidP="0024457F">
      <w:pPr>
        <w:rPr>
          <w:rFonts w:ascii="Calibri" w:hAnsi="Calibri"/>
          <w:sz w:val="22"/>
          <w:szCs w:val="22"/>
          <w:shd w:val="clear" w:color="auto" w:fill="FFFFFF" w:themeFill="background1"/>
        </w:rPr>
      </w:pPr>
    </w:p>
    <w:p w14:paraId="3914E9CA" w14:textId="04508B61" w:rsidR="0024457F" w:rsidRDefault="0024457F" w:rsidP="0024457F">
      <w:pPr>
        <w:rPr>
          <w:rFonts w:ascii="Calibri" w:hAnsi="Calibri"/>
          <w:sz w:val="22"/>
          <w:szCs w:val="22"/>
          <w:shd w:val="clear" w:color="auto" w:fill="FFFFFF" w:themeFill="background1"/>
        </w:rPr>
      </w:pPr>
    </w:p>
    <w:p w14:paraId="20FFC60E" w14:textId="0F5DDB4F" w:rsidR="00AB7EB2" w:rsidRDefault="00AB7EB2" w:rsidP="0024457F">
      <w:pPr>
        <w:rPr>
          <w:rFonts w:ascii="Calibri" w:hAnsi="Calibri"/>
          <w:sz w:val="22"/>
          <w:szCs w:val="22"/>
          <w:shd w:val="clear" w:color="auto" w:fill="FFFFFF" w:themeFill="background1"/>
        </w:rPr>
      </w:pPr>
    </w:p>
    <w:p w14:paraId="1EB31F79" w14:textId="77777777" w:rsidR="00AB7EB2" w:rsidRPr="004617FC" w:rsidRDefault="00AB7EB2"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4F3DA05B" w14:textId="58CB1A28" w:rsidR="0022356A" w:rsidRDefault="0022356A" w:rsidP="0024457F">
      <w:pPr>
        <w:rPr>
          <w:rFonts w:ascii="Calibri" w:hAnsi="Calibri"/>
          <w:bCs/>
          <w:sz w:val="22"/>
          <w:szCs w:val="22"/>
        </w:rPr>
      </w:pPr>
    </w:p>
    <w:p w14:paraId="417136B2" w14:textId="77777777" w:rsidR="00FE2BFC" w:rsidRDefault="00FE2BFC" w:rsidP="0024457F">
      <w:pPr>
        <w:rPr>
          <w:rFonts w:ascii="Calibri" w:hAnsi="Calibri"/>
          <w:bCs/>
          <w:sz w:val="22"/>
          <w:szCs w:val="22"/>
        </w:rPr>
      </w:pPr>
    </w:p>
    <w:p w14:paraId="02B74907" w14:textId="4C793283" w:rsidR="00AB7EB2" w:rsidRDefault="00AB7EB2" w:rsidP="0024457F">
      <w:pPr>
        <w:rPr>
          <w:rFonts w:ascii="Calibri" w:hAnsi="Calibri"/>
          <w:bCs/>
          <w:sz w:val="22"/>
          <w:szCs w:val="22"/>
        </w:rPr>
      </w:pPr>
    </w:p>
    <w:p w14:paraId="6093A26F" w14:textId="77777777" w:rsidR="00AB7EB2" w:rsidRPr="004617FC" w:rsidRDefault="00AB7EB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5E552F">
      <w:headerReference w:type="default" r:id="rId9"/>
      <w:footerReference w:type="default" r:id="rId10"/>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1"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2"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1811634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42818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7153141">
    <w:abstractNumId w:val="18"/>
  </w:num>
  <w:num w:numId="4" w16cid:durableId="1185634545">
    <w:abstractNumId w:val="19"/>
  </w:num>
  <w:num w:numId="5" w16cid:durableId="98257013">
    <w:abstractNumId w:val="4"/>
  </w:num>
  <w:num w:numId="6" w16cid:durableId="52506994">
    <w:abstractNumId w:val="8"/>
  </w:num>
  <w:num w:numId="7" w16cid:durableId="1785417884">
    <w:abstractNumId w:val="14"/>
  </w:num>
  <w:num w:numId="8" w16cid:durableId="1832020209">
    <w:abstractNumId w:val="9"/>
  </w:num>
  <w:num w:numId="9" w16cid:durableId="636647228">
    <w:abstractNumId w:val="2"/>
  </w:num>
  <w:num w:numId="10" w16cid:durableId="183250939">
    <w:abstractNumId w:val="16"/>
  </w:num>
  <w:num w:numId="11" w16cid:durableId="1608929555">
    <w:abstractNumId w:val="12"/>
  </w:num>
  <w:num w:numId="12" w16cid:durableId="945161270">
    <w:abstractNumId w:val="15"/>
  </w:num>
  <w:num w:numId="13" w16cid:durableId="526874327">
    <w:abstractNumId w:val="5"/>
  </w:num>
  <w:num w:numId="14" w16cid:durableId="734160642">
    <w:abstractNumId w:val="6"/>
  </w:num>
  <w:num w:numId="15" w16cid:durableId="365957341">
    <w:abstractNumId w:val="1"/>
  </w:num>
  <w:num w:numId="16" w16cid:durableId="862400731">
    <w:abstractNumId w:val="17"/>
  </w:num>
  <w:num w:numId="17" w16cid:durableId="1865249764">
    <w:abstractNumId w:val="0"/>
  </w:num>
  <w:num w:numId="18" w16cid:durableId="420831890">
    <w:abstractNumId w:val="7"/>
  </w:num>
  <w:num w:numId="19" w16cid:durableId="531264965">
    <w:abstractNumId w:val="3"/>
  </w:num>
  <w:num w:numId="20" w16cid:durableId="1031540662">
    <w:abstractNumId w:val="10"/>
  </w:num>
  <w:num w:numId="21" w16cid:durableId="2003311768">
    <w:abstractNumId w:val="13"/>
  </w:num>
  <w:num w:numId="22" w16cid:durableId="1172179124">
    <w:abstractNumId w:val="6"/>
  </w:num>
  <w:num w:numId="23" w16cid:durableId="1877237516">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ocumentProtection w:edit="readOnly" w:formatting="1" w:enforcement="0"/>
  <w:defaultTabStop w:val="708"/>
  <w:hyphenationZone w:val="425"/>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3"/>
    <w:rsid w:val="00035495"/>
    <w:rsid w:val="00047C2D"/>
    <w:rsid w:val="00054A58"/>
    <w:rsid w:val="00057690"/>
    <w:rsid w:val="00074CC0"/>
    <w:rsid w:val="00091376"/>
    <w:rsid w:val="0009299F"/>
    <w:rsid w:val="00096DC0"/>
    <w:rsid w:val="000A2A80"/>
    <w:rsid w:val="000B54D9"/>
    <w:rsid w:val="000D64BA"/>
    <w:rsid w:val="000E1A8F"/>
    <w:rsid w:val="000E1D2F"/>
    <w:rsid w:val="000F100C"/>
    <w:rsid w:val="00126C75"/>
    <w:rsid w:val="00134DF0"/>
    <w:rsid w:val="00135413"/>
    <w:rsid w:val="001508E3"/>
    <w:rsid w:val="00167D6F"/>
    <w:rsid w:val="0017384E"/>
    <w:rsid w:val="00185FD9"/>
    <w:rsid w:val="00186540"/>
    <w:rsid w:val="001923EA"/>
    <w:rsid w:val="00193B38"/>
    <w:rsid w:val="001A4B49"/>
    <w:rsid w:val="001B2D5F"/>
    <w:rsid w:val="001C0CE0"/>
    <w:rsid w:val="001C4C0A"/>
    <w:rsid w:val="001D2DB5"/>
    <w:rsid w:val="001D3017"/>
    <w:rsid w:val="001E206E"/>
    <w:rsid w:val="001F780C"/>
    <w:rsid w:val="00202FC7"/>
    <w:rsid w:val="0020399D"/>
    <w:rsid w:val="00211171"/>
    <w:rsid w:val="002137F3"/>
    <w:rsid w:val="0022356A"/>
    <w:rsid w:val="00227EEC"/>
    <w:rsid w:val="002300A8"/>
    <w:rsid w:val="00231183"/>
    <w:rsid w:val="00232B58"/>
    <w:rsid w:val="00234ACC"/>
    <w:rsid w:val="0024457F"/>
    <w:rsid w:val="00246329"/>
    <w:rsid w:val="00253009"/>
    <w:rsid w:val="002610E5"/>
    <w:rsid w:val="00262BAF"/>
    <w:rsid w:val="00280BF4"/>
    <w:rsid w:val="0029689E"/>
    <w:rsid w:val="00296D0F"/>
    <w:rsid w:val="002A13E7"/>
    <w:rsid w:val="002B0BFC"/>
    <w:rsid w:val="002B1D08"/>
    <w:rsid w:val="002B6872"/>
    <w:rsid w:val="002C7B5A"/>
    <w:rsid w:val="002E016F"/>
    <w:rsid w:val="002E6403"/>
    <w:rsid w:val="002F386F"/>
    <w:rsid w:val="0030167B"/>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A4B2C"/>
    <w:rsid w:val="003B339F"/>
    <w:rsid w:val="003C68DD"/>
    <w:rsid w:val="003D776B"/>
    <w:rsid w:val="003E5778"/>
    <w:rsid w:val="003E5CB3"/>
    <w:rsid w:val="003E774D"/>
    <w:rsid w:val="00400ACB"/>
    <w:rsid w:val="00401C9C"/>
    <w:rsid w:val="0040474A"/>
    <w:rsid w:val="004132A6"/>
    <w:rsid w:val="0041467B"/>
    <w:rsid w:val="0041752E"/>
    <w:rsid w:val="00433124"/>
    <w:rsid w:val="00435229"/>
    <w:rsid w:val="004430EC"/>
    <w:rsid w:val="00450683"/>
    <w:rsid w:val="00451D4D"/>
    <w:rsid w:val="00452385"/>
    <w:rsid w:val="004617FC"/>
    <w:rsid w:val="00467B34"/>
    <w:rsid w:val="00473560"/>
    <w:rsid w:val="00476FD3"/>
    <w:rsid w:val="004913A1"/>
    <w:rsid w:val="00493E06"/>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75E72"/>
    <w:rsid w:val="0058153E"/>
    <w:rsid w:val="005920BC"/>
    <w:rsid w:val="005939C0"/>
    <w:rsid w:val="005978A2"/>
    <w:rsid w:val="005A4EDB"/>
    <w:rsid w:val="005B26ED"/>
    <w:rsid w:val="005C7A2C"/>
    <w:rsid w:val="005D02F6"/>
    <w:rsid w:val="005D4964"/>
    <w:rsid w:val="005E0F36"/>
    <w:rsid w:val="005E552F"/>
    <w:rsid w:val="005F38F7"/>
    <w:rsid w:val="00611F02"/>
    <w:rsid w:val="006220DA"/>
    <w:rsid w:val="00632931"/>
    <w:rsid w:val="00642CA5"/>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62523"/>
    <w:rsid w:val="0076530E"/>
    <w:rsid w:val="00766540"/>
    <w:rsid w:val="00772E8D"/>
    <w:rsid w:val="0078437A"/>
    <w:rsid w:val="00784765"/>
    <w:rsid w:val="007848DE"/>
    <w:rsid w:val="00787886"/>
    <w:rsid w:val="00797407"/>
    <w:rsid w:val="007A1D08"/>
    <w:rsid w:val="007B3091"/>
    <w:rsid w:val="007B41BD"/>
    <w:rsid w:val="007B4D89"/>
    <w:rsid w:val="007B7F5F"/>
    <w:rsid w:val="007D44FA"/>
    <w:rsid w:val="007F0488"/>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637B6"/>
    <w:rsid w:val="008675E1"/>
    <w:rsid w:val="008755AE"/>
    <w:rsid w:val="0088299C"/>
    <w:rsid w:val="008868B0"/>
    <w:rsid w:val="00891F4B"/>
    <w:rsid w:val="008A2C82"/>
    <w:rsid w:val="008B2EB1"/>
    <w:rsid w:val="008B7448"/>
    <w:rsid w:val="008D30AB"/>
    <w:rsid w:val="008F43DF"/>
    <w:rsid w:val="00906FEC"/>
    <w:rsid w:val="0090742B"/>
    <w:rsid w:val="00910E99"/>
    <w:rsid w:val="00916435"/>
    <w:rsid w:val="009306B9"/>
    <w:rsid w:val="00930D3E"/>
    <w:rsid w:val="00933E9F"/>
    <w:rsid w:val="00937B35"/>
    <w:rsid w:val="00945F2F"/>
    <w:rsid w:val="00946ACD"/>
    <w:rsid w:val="00953E66"/>
    <w:rsid w:val="0095436A"/>
    <w:rsid w:val="00960ABB"/>
    <w:rsid w:val="00964F33"/>
    <w:rsid w:val="009655B1"/>
    <w:rsid w:val="00970218"/>
    <w:rsid w:val="00970697"/>
    <w:rsid w:val="00971A8A"/>
    <w:rsid w:val="00975A2B"/>
    <w:rsid w:val="00984311"/>
    <w:rsid w:val="0098574C"/>
    <w:rsid w:val="00991E2E"/>
    <w:rsid w:val="009940AA"/>
    <w:rsid w:val="0099587F"/>
    <w:rsid w:val="0099788B"/>
    <w:rsid w:val="00997989"/>
    <w:rsid w:val="009B7599"/>
    <w:rsid w:val="009D46DF"/>
    <w:rsid w:val="009F34A6"/>
    <w:rsid w:val="009F4906"/>
    <w:rsid w:val="009F5531"/>
    <w:rsid w:val="009F57F7"/>
    <w:rsid w:val="00A04773"/>
    <w:rsid w:val="00A0627B"/>
    <w:rsid w:val="00A07B7B"/>
    <w:rsid w:val="00A13F31"/>
    <w:rsid w:val="00A15F9D"/>
    <w:rsid w:val="00A20BFC"/>
    <w:rsid w:val="00A31487"/>
    <w:rsid w:val="00A35057"/>
    <w:rsid w:val="00A47F7F"/>
    <w:rsid w:val="00A50F24"/>
    <w:rsid w:val="00A51CD8"/>
    <w:rsid w:val="00A53319"/>
    <w:rsid w:val="00A53956"/>
    <w:rsid w:val="00A559C8"/>
    <w:rsid w:val="00A6648D"/>
    <w:rsid w:val="00A710B6"/>
    <w:rsid w:val="00A96A4F"/>
    <w:rsid w:val="00AA5D7B"/>
    <w:rsid w:val="00AA7707"/>
    <w:rsid w:val="00AB7EB2"/>
    <w:rsid w:val="00AC1CA0"/>
    <w:rsid w:val="00AD38CB"/>
    <w:rsid w:val="00AE4FC2"/>
    <w:rsid w:val="00B07760"/>
    <w:rsid w:val="00B24992"/>
    <w:rsid w:val="00B27F6E"/>
    <w:rsid w:val="00B33D87"/>
    <w:rsid w:val="00B50C12"/>
    <w:rsid w:val="00B52085"/>
    <w:rsid w:val="00B52E0B"/>
    <w:rsid w:val="00B536B2"/>
    <w:rsid w:val="00B62186"/>
    <w:rsid w:val="00B7377A"/>
    <w:rsid w:val="00B8223A"/>
    <w:rsid w:val="00BA12C2"/>
    <w:rsid w:val="00BA57EC"/>
    <w:rsid w:val="00BB3965"/>
    <w:rsid w:val="00BB6BA8"/>
    <w:rsid w:val="00BC054F"/>
    <w:rsid w:val="00BD15CD"/>
    <w:rsid w:val="00BE4A74"/>
    <w:rsid w:val="00BE64AC"/>
    <w:rsid w:val="00C12BA1"/>
    <w:rsid w:val="00C161A7"/>
    <w:rsid w:val="00C21D94"/>
    <w:rsid w:val="00C33878"/>
    <w:rsid w:val="00C46220"/>
    <w:rsid w:val="00C466D1"/>
    <w:rsid w:val="00C46DE5"/>
    <w:rsid w:val="00C5256A"/>
    <w:rsid w:val="00C546CB"/>
    <w:rsid w:val="00C64C60"/>
    <w:rsid w:val="00C77162"/>
    <w:rsid w:val="00C82102"/>
    <w:rsid w:val="00C822F1"/>
    <w:rsid w:val="00CA21CF"/>
    <w:rsid w:val="00CA27B1"/>
    <w:rsid w:val="00CA6E9E"/>
    <w:rsid w:val="00CC0532"/>
    <w:rsid w:val="00CC4A8C"/>
    <w:rsid w:val="00CD171D"/>
    <w:rsid w:val="00CD717E"/>
    <w:rsid w:val="00CD7D6B"/>
    <w:rsid w:val="00CE750D"/>
    <w:rsid w:val="00CE7A24"/>
    <w:rsid w:val="00CF2196"/>
    <w:rsid w:val="00CF4183"/>
    <w:rsid w:val="00CF64F6"/>
    <w:rsid w:val="00D0484B"/>
    <w:rsid w:val="00D07CAD"/>
    <w:rsid w:val="00D16C77"/>
    <w:rsid w:val="00D24282"/>
    <w:rsid w:val="00D325DC"/>
    <w:rsid w:val="00D332BF"/>
    <w:rsid w:val="00D3664D"/>
    <w:rsid w:val="00D366B7"/>
    <w:rsid w:val="00D51DFE"/>
    <w:rsid w:val="00D53A54"/>
    <w:rsid w:val="00D53BCC"/>
    <w:rsid w:val="00D66BCF"/>
    <w:rsid w:val="00D67A3D"/>
    <w:rsid w:val="00D874F9"/>
    <w:rsid w:val="00D91251"/>
    <w:rsid w:val="00D96513"/>
    <w:rsid w:val="00DA3499"/>
    <w:rsid w:val="00DD1CE0"/>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A4B91"/>
    <w:rsid w:val="00EC5FD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2898"/>
    <w:rsid w:val="00F84CA9"/>
    <w:rsid w:val="00F84CCE"/>
    <w:rsid w:val="00F966A2"/>
    <w:rsid w:val="00FA0DC6"/>
    <w:rsid w:val="00FB2127"/>
    <w:rsid w:val="00FC413C"/>
    <w:rsid w:val="00FC5374"/>
    <w:rsid w:val="00FD3C6A"/>
    <w:rsid w:val="00FD4231"/>
    <w:rsid w:val="00FE2BFC"/>
    <w:rsid w:val="00FE4265"/>
    <w:rsid w:val="00FF11F0"/>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262B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8</Pages>
  <Words>3217</Words>
  <Characters>18986</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20</cp:revision>
  <cp:lastPrinted>2018-05-18T08:11:00Z</cp:lastPrinted>
  <dcterms:created xsi:type="dcterms:W3CDTF">2024-09-18T08:12:00Z</dcterms:created>
  <dcterms:modified xsi:type="dcterms:W3CDTF">2024-11-21T10:29:00Z</dcterms:modified>
</cp:coreProperties>
</file>