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886E315" w:rsidR="000002FA" w:rsidRDefault="000B0636" w:rsidP="000002FA">
      <w:pPr>
        <w:pStyle w:val="Podnadpis"/>
        <w:spacing w:before="240"/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662FCD7D" wp14:editId="05E007FA">
            <wp:simplePos x="0" y="0"/>
            <wp:positionH relativeFrom="margin">
              <wp:posOffset>4132580</wp:posOffset>
            </wp:positionH>
            <wp:positionV relativeFrom="paragraph">
              <wp:posOffset>-201295</wp:posOffset>
            </wp:positionV>
            <wp:extent cx="2109470" cy="559435"/>
            <wp:effectExtent l="0" t="0" r="5080" b="0"/>
            <wp:wrapNone/>
            <wp:docPr id="5729505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6" t="-1094" r="-296" b="-1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470" cy="55943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7E7FB7" w14:textId="77777777" w:rsidR="000B0636" w:rsidRDefault="000B0636" w:rsidP="000002FA">
      <w:pPr>
        <w:pStyle w:val="Podnadpis"/>
        <w:spacing w:before="240"/>
      </w:pPr>
    </w:p>
    <w:p w14:paraId="7525E62A" w14:textId="77777777" w:rsidR="000B0636" w:rsidRDefault="000B0636" w:rsidP="000002FA">
      <w:pPr>
        <w:pStyle w:val="Podnadpis"/>
        <w:spacing w:before="240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23E2DE7A" w:rsidR="000002FA" w:rsidRPr="009420F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9420FA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9420FA" w:rsidRPr="009420FA">
        <w:rPr>
          <w:rFonts w:ascii="Arial" w:hAnsi="Arial" w:cs="Arial"/>
          <w:b/>
          <w:bCs/>
          <w:sz w:val="20"/>
          <w:szCs w:val="20"/>
        </w:rPr>
        <w:t xml:space="preserve">Digitální </w:t>
      </w:r>
      <w:proofErr w:type="spellStart"/>
      <w:r w:rsidR="009420FA" w:rsidRPr="009420FA">
        <w:rPr>
          <w:rFonts w:ascii="Arial" w:hAnsi="Arial" w:cs="Arial"/>
          <w:b/>
          <w:bCs/>
          <w:sz w:val="20"/>
          <w:szCs w:val="20"/>
        </w:rPr>
        <w:t>sigmoideorektoskop</w:t>
      </w:r>
      <w:proofErr w:type="spellEnd"/>
      <w:r w:rsidR="009420FA" w:rsidRPr="009420FA">
        <w:rPr>
          <w:rFonts w:ascii="Arial" w:hAnsi="Arial" w:cs="Arial"/>
          <w:b/>
          <w:bCs/>
          <w:sz w:val="20"/>
          <w:szCs w:val="20"/>
        </w:rPr>
        <w:t xml:space="preserve"> pro Orlickoústeckou nemocnici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237BCA"/>
    <w:rsid w:val="00243024"/>
    <w:rsid w:val="0037354C"/>
    <w:rsid w:val="00461741"/>
    <w:rsid w:val="00503D5A"/>
    <w:rsid w:val="00533623"/>
    <w:rsid w:val="007A1F1A"/>
    <w:rsid w:val="009420FA"/>
    <w:rsid w:val="00C5674B"/>
    <w:rsid w:val="00C56F82"/>
    <w:rsid w:val="00DF0017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7</cp:revision>
  <dcterms:created xsi:type="dcterms:W3CDTF">2023-01-22T12:59:00Z</dcterms:created>
  <dcterms:modified xsi:type="dcterms:W3CDTF">2024-08-22T10:52:00Z</dcterms:modified>
</cp:coreProperties>
</file>