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39821" w14:textId="77777777"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40F20B1A" w14:textId="5929782D" w:rsidR="007352AF" w:rsidRPr="00FC197D" w:rsidRDefault="007352AF" w:rsidP="00FC197D">
      <w:pPr>
        <w:tabs>
          <w:tab w:val="left" w:pos="8830"/>
        </w:tabs>
        <w:rPr>
          <w:rFonts w:asciiTheme="minorHAnsi" w:hAnsiTheme="minorHAnsi" w:cs="Arial"/>
          <w:color w:val="000000"/>
          <w:sz w:val="22"/>
          <w:szCs w:val="22"/>
        </w:rPr>
      </w:pPr>
      <w:r w:rsidRPr="006E63A3">
        <w:rPr>
          <w:rFonts w:asciiTheme="minorHAnsi" w:hAnsiTheme="minorHAnsi" w:cs="Tahoma"/>
          <w:b/>
          <w:sz w:val="28"/>
          <w:szCs w:val="28"/>
        </w:rPr>
        <w:t xml:space="preserve">Příloha č. </w:t>
      </w:r>
      <w:r w:rsidR="00124744" w:rsidRPr="006E63A3">
        <w:rPr>
          <w:rFonts w:asciiTheme="minorHAnsi" w:hAnsiTheme="minorHAnsi" w:cs="Tahoma"/>
          <w:b/>
          <w:sz w:val="28"/>
          <w:szCs w:val="28"/>
        </w:rPr>
        <w:t xml:space="preserve">6 </w:t>
      </w:r>
      <w:r w:rsidR="006E63A3">
        <w:rPr>
          <w:rFonts w:asciiTheme="minorHAnsi" w:hAnsiTheme="minorHAnsi" w:cs="Tahoma"/>
          <w:b/>
          <w:sz w:val="28"/>
          <w:szCs w:val="28"/>
        </w:rPr>
        <w:t>výzvy</w:t>
      </w:r>
      <w:r w:rsidRPr="006E63A3">
        <w:rPr>
          <w:rFonts w:asciiTheme="minorHAnsi" w:hAnsiTheme="minorHAnsi" w:cs="Tahoma"/>
          <w:b/>
          <w:sz w:val="28"/>
          <w:szCs w:val="28"/>
        </w:rPr>
        <w:t xml:space="preserve"> </w:t>
      </w:r>
      <w:r w:rsidR="00124744" w:rsidRPr="006E63A3">
        <w:rPr>
          <w:rFonts w:asciiTheme="minorHAnsi" w:hAnsiTheme="minorHAnsi" w:cs="Tahoma"/>
          <w:b/>
          <w:sz w:val="28"/>
          <w:szCs w:val="28"/>
        </w:rPr>
        <w:t>–</w:t>
      </w:r>
      <w:r w:rsidRPr="006E63A3">
        <w:rPr>
          <w:rFonts w:asciiTheme="minorHAnsi" w:hAnsiTheme="minorHAnsi" w:cs="Tahoma"/>
          <w:b/>
          <w:sz w:val="28"/>
          <w:szCs w:val="28"/>
        </w:rPr>
        <w:t xml:space="preserve"> </w:t>
      </w:r>
      <w:r w:rsidR="00124744" w:rsidRPr="006E63A3">
        <w:rPr>
          <w:rFonts w:asciiTheme="minorHAnsi" w:hAnsiTheme="minorHAnsi" w:cs="Tahoma"/>
          <w:b/>
          <w:sz w:val="28"/>
          <w:szCs w:val="28"/>
        </w:rPr>
        <w:t>Stanovení nabídkové ceny</w:t>
      </w:r>
      <w:r w:rsidRPr="006E63A3">
        <w:rPr>
          <w:rFonts w:asciiTheme="minorHAnsi" w:hAnsiTheme="minorHAnsi" w:cs="Tahoma"/>
          <w:b/>
          <w:sz w:val="28"/>
          <w:szCs w:val="28"/>
        </w:rPr>
        <w:t xml:space="preserve"> </w:t>
      </w:r>
    </w:p>
    <w:p w14:paraId="20A0CCE6" w14:textId="77777777"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3E14EF9" w14:textId="77777777"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059F81E0" w14:textId="77777777" w:rsidR="00B10E0D" w:rsidRPr="00537C26" w:rsidRDefault="00F07EC0" w:rsidP="00346932">
      <w:pPr>
        <w:jc w:val="center"/>
        <w:rPr>
          <w:rFonts w:asciiTheme="minorHAnsi" w:hAnsiTheme="minorHAnsi" w:cs="Arial"/>
          <w:b/>
          <w:sz w:val="32"/>
          <w:szCs w:val="32"/>
        </w:rPr>
      </w:pPr>
      <w:r w:rsidRPr="00537C26">
        <w:rPr>
          <w:rFonts w:asciiTheme="minorHAnsi" w:hAnsiTheme="minorHAnsi" w:cs="Arial"/>
          <w:b/>
          <w:sz w:val="32"/>
          <w:szCs w:val="32"/>
        </w:rPr>
        <w:t>Stanovení nabídkové ceny</w:t>
      </w:r>
    </w:p>
    <w:p w14:paraId="53461291" w14:textId="77777777" w:rsidR="004977CB" w:rsidRPr="006E63A3" w:rsidRDefault="004977CB" w:rsidP="004977CB">
      <w:pPr>
        <w:rPr>
          <w:rFonts w:asciiTheme="minorHAnsi" w:hAnsiTheme="minorHAnsi" w:cs="Tahoma"/>
          <w:b/>
          <w:sz w:val="28"/>
          <w:szCs w:val="2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5386"/>
      </w:tblGrid>
      <w:tr w:rsidR="004977CB" w:rsidRPr="007B7199" w14:paraId="3EDC4B7E" w14:textId="77777777" w:rsidTr="00537C26">
        <w:tc>
          <w:tcPr>
            <w:tcW w:w="3397" w:type="dxa"/>
            <w:shd w:val="clear" w:color="auto" w:fill="F2F2F2"/>
            <w:vAlign w:val="center"/>
          </w:tcPr>
          <w:p w14:paraId="42431440" w14:textId="321BC709" w:rsidR="004977CB" w:rsidRPr="004977CB" w:rsidRDefault="006E63A3" w:rsidP="00030C81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Název</w:t>
            </w:r>
            <w:r w:rsidR="004977CB" w:rsidRPr="004977C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veřejné zakázky</w:t>
            </w:r>
            <w:r w:rsidR="004977CB" w:rsidRPr="004977CB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2"/>
          </w:tcPr>
          <w:p w14:paraId="349804F0" w14:textId="77777777" w:rsidR="006E63A3" w:rsidRPr="006E63A3" w:rsidRDefault="006E63A3" w:rsidP="006E63A3">
            <w:pPr>
              <w:pStyle w:val="Default"/>
              <w:rPr>
                <w:rFonts w:cs="Arial"/>
                <w:b/>
                <w:bCs/>
                <w:sz w:val="22"/>
                <w:szCs w:val="22"/>
              </w:rPr>
            </w:pPr>
            <w:r w:rsidRPr="006E63A3">
              <w:rPr>
                <w:rFonts w:cs="Arial"/>
                <w:b/>
                <w:bCs/>
                <w:sz w:val="22"/>
                <w:szCs w:val="22"/>
              </w:rPr>
              <w:t xml:space="preserve">Pronájem nebytových prostor pro příruční spisovnu </w:t>
            </w:r>
          </w:p>
          <w:p w14:paraId="226CB158" w14:textId="47023E82" w:rsidR="004977CB" w:rsidRPr="004977CB" w:rsidRDefault="006E63A3" w:rsidP="006E63A3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6E63A3">
              <w:rPr>
                <w:rFonts w:cs="Arial"/>
                <w:b/>
                <w:bCs/>
                <w:sz w:val="22"/>
                <w:szCs w:val="22"/>
              </w:rPr>
              <w:t>společnosti Nemocnice Pardubického kraje a.s., Orlickoústecká nemocnice</w:t>
            </w:r>
          </w:p>
        </w:tc>
      </w:tr>
      <w:tr w:rsidR="004977CB" w:rsidRPr="007B7199" w14:paraId="59A56DF9" w14:textId="77777777" w:rsidTr="00537C26">
        <w:tc>
          <w:tcPr>
            <w:tcW w:w="3397" w:type="dxa"/>
            <w:vMerge w:val="restart"/>
            <w:shd w:val="clear" w:color="auto" w:fill="F2F2F2"/>
            <w:vAlign w:val="center"/>
          </w:tcPr>
          <w:p w14:paraId="24490867" w14:textId="77777777"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0D412EA" w14:textId="77777777"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4977C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02E65708" w14:textId="77777777" w:rsidR="004977CB" w:rsidRPr="004977CB" w:rsidRDefault="004977CB" w:rsidP="00030C8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4977CB" w:rsidRPr="007B7199" w14:paraId="7E787591" w14:textId="77777777" w:rsidTr="00537C26">
        <w:tc>
          <w:tcPr>
            <w:tcW w:w="3397" w:type="dxa"/>
            <w:vMerge/>
            <w:shd w:val="clear" w:color="auto" w:fill="F2F2F2"/>
            <w:vAlign w:val="center"/>
          </w:tcPr>
          <w:p w14:paraId="3A78DFC6" w14:textId="77777777"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A2D7224" w14:textId="77777777"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4C80A64B" w14:textId="77777777" w:rsidR="004977CB" w:rsidRPr="004977CB" w:rsidRDefault="004977CB" w:rsidP="00030C8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4977CB" w:rsidRPr="007B7199" w14:paraId="1DD3787E" w14:textId="77777777" w:rsidTr="00537C26">
        <w:tc>
          <w:tcPr>
            <w:tcW w:w="3397" w:type="dxa"/>
            <w:vMerge/>
            <w:shd w:val="clear" w:color="auto" w:fill="F2F2F2"/>
            <w:vAlign w:val="center"/>
          </w:tcPr>
          <w:p w14:paraId="6E433236" w14:textId="77777777" w:rsidR="004977CB" w:rsidRPr="004977CB" w:rsidRDefault="004977CB" w:rsidP="00030C81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2EA293F" w14:textId="77777777"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0C3D1175" w14:textId="77777777" w:rsidR="004977CB" w:rsidRPr="004977CB" w:rsidRDefault="004977CB" w:rsidP="00030C8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977CB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14:paraId="0EA8FC65" w14:textId="77777777" w:rsidR="004977CB" w:rsidRDefault="004977CB" w:rsidP="004977CB">
      <w:pPr>
        <w:jc w:val="both"/>
        <w:rPr>
          <w:rFonts w:cs="Arial"/>
          <w:bCs/>
          <w:iCs/>
          <w:sz w:val="12"/>
        </w:rPr>
      </w:pPr>
    </w:p>
    <w:p w14:paraId="5E3242DA" w14:textId="77777777" w:rsidR="00A3318D" w:rsidRPr="008A4661" w:rsidRDefault="00A3318D" w:rsidP="00124744">
      <w:pPr>
        <w:keepNext/>
        <w:keepLines/>
        <w:outlineLvl w:val="0"/>
        <w:rPr>
          <w:rFonts w:ascii="Calibri" w:hAnsi="Calibri"/>
          <w:sz w:val="12"/>
          <w:szCs w:val="22"/>
          <w:lang w:eastAsia="en-US"/>
        </w:rPr>
      </w:pPr>
    </w:p>
    <w:p w14:paraId="0E0345B9" w14:textId="77777777" w:rsidR="00136C2E" w:rsidRDefault="00136C2E" w:rsidP="00456DD5">
      <w:pPr>
        <w:keepNext/>
        <w:keepLines/>
        <w:outlineLvl w:val="0"/>
        <w:rPr>
          <w:rFonts w:ascii="Calibri" w:hAnsi="Calibri"/>
          <w:sz w:val="22"/>
          <w:szCs w:val="22"/>
          <w:lang w:eastAsia="en-US"/>
        </w:rPr>
      </w:pPr>
    </w:p>
    <w:p w14:paraId="2E9693F0" w14:textId="42385A90" w:rsidR="00136C2E" w:rsidRDefault="006E63A3" w:rsidP="00456DD5">
      <w:pPr>
        <w:keepNext/>
        <w:keepLines/>
        <w:outlineLvl w:val="0"/>
        <w:rPr>
          <w:rFonts w:ascii="Calibri" w:hAnsi="Calibri"/>
          <w:b/>
          <w:lang w:eastAsia="en-US"/>
        </w:rPr>
      </w:pPr>
      <w:r w:rsidRPr="00FC197D">
        <w:rPr>
          <w:rFonts w:ascii="Calibri" w:hAnsi="Calibri"/>
          <w:b/>
          <w:lang w:eastAsia="en-US"/>
        </w:rPr>
        <w:t xml:space="preserve">1) </w:t>
      </w:r>
      <w:r w:rsidR="00136C2E" w:rsidRPr="00FC197D">
        <w:rPr>
          <w:rFonts w:ascii="Calibri" w:hAnsi="Calibri"/>
          <w:b/>
          <w:lang w:eastAsia="en-US"/>
        </w:rPr>
        <w:t xml:space="preserve">Cena nájemného </w:t>
      </w:r>
      <w:r w:rsidRPr="00FC197D">
        <w:rPr>
          <w:rFonts w:ascii="Calibri" w:hAnsi="Calibri"/>
          <w:b/>
          <w:lang w:eastAsia="en-US"/>
        </w:rPr>
        <w:t xml:space="preserve">pronajatého prostoru na uložení dokumentace </w:t>
      </w:r>
      <w:r w:rsidR="00136C2E" w:rsidRPr="00FC197D">
        <w:rPr>
          <w:rFonts w:ascii="Calibri" w:hAnsi="Calibri"/>
          <w:b/>
          <w:lang w:eastAsia="en-US"/>
        </w:rPr>
        <w:t xml:space="preserve">včetně </w:t>
      </w:r>
      <w:r w:rsidRPr="00FC197D">
        <w:rPr>
          <w:rFonts w:ascii="Calibri" w:hAnsi="Calibri"/>
          <w:b/>
          <w:lang w:eastAsia="en-US"/>
        </w:rPr>
        <w:t>nájmu</w:t>
      </w:r>
      <w:r w:rsidR="00136C2E" w:rsidRPr="00FC197D">
        <w:rPr>
          <w:rFonts w:ascii="Calibri" w:hAnsi="Calibri"/>
          <w:b/>
          <w:lang w:eastAsia="en-US"/>
        </w:rPr>
        <w:t xml:space="preserve"> policových regál</w:t>
      </w:r>
      <w:r w:rsidRPr="00FC197D">
        <w:rPr>
          <w:rFonts w:ascii="Calibri" w:hAnsi="Calibri"/>
          <w:b/>
          <w:lang w:eastAsia="en-US"/>
        </w:rPr>
        <w:t>ů a včetně služeb požadovaných v příloze výzvy č. 2 – Technické podmínky</w:t>
      </w:r>
    </w:p>
    <w:p w14:paraId="1C6D2E10" w14:textId="77777777" w:rsidR="005A28CF" w:rsidRDefault="005A28CF" w:rsidP="00456DD5">
      <w:pPr>
        <w:keepNext/>
        <w:keepLines/>
        <w:outlineLvl w:val="0"/>
        <w:rPr>
          <w:rFonts w:ascii="Calibri" w:hAnsi="Calibri"/>
          <w:b/>
          <w:lang w:eastAsia="en-US"/>
        </w:rPr>
      </w:pPr>
    </w:p>
    <w:p w14:paraId="23C02BF6" w14:textId="6A5695E5" w:rsidR="005A28CF" w:rsidRPr="002B69E9" w:rsidRDefault="005A28CF" w:rsidP="002B69E9">
      <w:pPr>
        <w:keepNext/>
        <w:keepLines/>
        <w:outlineLvl w:val="0"/>
        <w:rPr>
          <w:rFonts w:asciiTheme="minorHAnsi" w:hAnsiTheme="minorHAnsi"/>
          <w:b/>
          <w:sz w:val="22"/>
          <w:szCs w:val="22"/>
        </w:rPr>
      </w:pPr>
      <w:r w:rsidRPr="005A28CF">
        <w:rPr>
          <w:rFonts w:asciiTheme="minorHAnsi" w:hAnsiTheme="minorHAnsi"/>
          <w:b/>
          <w:sz w:val="22"/>
          <w:szCs w:val="22"/>
        </w:rPr>
        <w:t xml:space="preserve">Služby spojené s nájmem </w:t>
      </w:r>
      <w:r>
        <w:rPr>
          <w:rFonts w:asciiTheme="minorHAnsi" w:hAnsiTheme="minorHAnsi"/>
          <w:b/>
          <w:sz w:val="22"/>
          <w:szCs w:val="22"/>
        </w:rPr>
        <w:t xml:space="preserve">pronajatých prostor na </w:t>
      </w:r>
      <w:r w:rsidRPr="005A28CF">
        <w:rPr>
          <w:rFonts w:asciiTheme="minorHAnsi" w:hAnsiTheme="minorHAnsi"/>
          <w:b/>
          <w:sz w:val="22"/>
          <w:szCs w:val="22"/>
        </w:rPr>
        <w:t>dokument</w:t>
      </w:r>
      <w:r>
        <w:rPr>
          <w:rFonts w:asciiTheme="minorHAnsi" w:hAnsiTheme="minorHAnsi"/>
          <w:b/>
          <w:sz w:val="22"/>
          <w:szCs w:val="22"/>
        </w:rPr>
        <w:t>y</w:t>
      </w:r>
      <w:r w:rsidRPr="005A28CF">
        <w:rPr>
          <w:rFonts w:asciiTheme="minorHAnsi" w:hAnsiTheme="minorHAnsi"/>
          <w:b/>
          <w:sz w:val="22"/>
          <w:szCs w:val="22"/>
        </w:rPr>
        <w:t xml:space="preserve"> uložen</w:t>
      </w:r>
      <w:r>
        <w:rPr>
          <w:rFonts w:asciiTheme="minorHAnsi" w:hAnsiTheme="minorHAnsi"/>
          <w:b/>
          <w:sz w:val="22"/>
          <w:szCs w:val="22"/>
        </w:rPr>
        <w:t>é</w:t>
      </w:r>
      <w:r w:rsidRPr="005A28CF">
        <w:rPr>
          <w:rFonts w:asciiTheme="minorHAnsi" w:hAnsiTheme="minorHAnsi"/>
          <w:b/>
          <w:sz w:val="22"/>
          <w:szCs w:val="22"/>
        </w:rPr>
        <w:t xml:space="preserve"> v policových regálech zahrnují:</w:t>
      </w:r>
    </w:p>
    <w:p w14:paraId="74C0C01F" w14:textId="20BB34A7" w:rsidR="005A28CF" w:rsidRDefault="005A28CF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A28CF">
        <w:rPr>
          <w:rFonts w:asciiTheme="minorHAnsi" w:hAnsiTheme="minorHAnsi"/>
          <w:bCs/>
          <w:sz w:val="22"/>
          <w:szCs w:val="22"/>
        </w:rPr>
        <w:t>parkování pro 1 vozidlo</w:t>
      </w:r>
    </w:p>
    <w:p w14:paraId="47BF8C39" w14:textId="02B565DA" w:rsidR="005A28CF" w:rsidRDefault="005A28CF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A28CF">
        <w:rPr>
          <w:rFonts w:asciiTheme="minorHAnsi" w:hAnsiTheme="minorHAnsi"/>
          <w:bCs/>
          <w:sz w:val="22"/>
          <w:szCs w:val="22"/>
        </w:rPr>
        <w:t>užívání výtahu, pokud budou pronajaté prostory v</w:t>
      </w:r>
      <w:r>
        <w:rPr>
          <w:rFonts w:asciiTheme="minorHAnsi" w:hAnsiTheme="minorHAnsi"/>
          <w:bCs/>
          <w:sz w:val="22"/>
          <w:szCs w:val="22"/>
        </w:rPr>
        <w:t> </w:t>
      </w:r>
      <w:r w:rsidRPr="005A28CF">
        <w:rPr>
          <w:rFonts w:asciiTheme="minorHAnsi" w:hAnsiTheme="minorHAnsi"/>
          <w:bCs/>
          <w:sz w:val="22"/>
          <w:szCs w:val="22"/>
        </w:rPr>
        <w:t>patře</w:t>
      </w:r>
    </w:p>
    <w:p w14:paraId="5CB165F8" w14:textId="3A69ABE4" w:rsidR="005A28CF" w:rsidRDefault="005A28CF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užívání WC</w:t>
      </w:r>
    </w:p>
    <w:p w14:paraId="68C762C9" w14:textId="3DEC5823" w:rsidR="005A28CF" w:rsidRDefault="005A28CF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A28CF">
        <w:rPr>
          <w:rFonts w:asciiTheme="minorHAnsi" w:hAnsiTheme="minorHAnsi"/>
          <w:bCs/>
          <w:sz w:val="22"/>
          <w:szCs w:val="22"/>
        </w:rPr>
        <w:t>dodávku elektrické energie</w:t>
      </w:r>
    </w:p>
    <w:p w14:paraId="65D0721B" w14:textId="037977D5" w:rsidR="005A28CF" w:rsidRDefault="00537C26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37C26">
        <w:rPr>
          <w:rFonts w:asciiTheme="minorHAnsi" w:hAnsiTheme="minorHAnsi"/>
          <w:bCs/>
          <w:sz w:val="22"/>
          <w:szCs w:val="22"/>
        </w:rPr>
        <w:t>dodávku teplé a studené vody</w:t>
      </w:r>
    </w:p>
    <w:p w14:paraId="4A0218E0" w14:textId="4264A943" w:rsidR="00537C26" w:rsidRDefault="00537C26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37C26">
        <w:rPr>
          <w:rFonts w:asciiTheme="minorHAnsi" w:hAnsiTheme="minorHAnsi"/>
          <w:bCs/>
          <w:sz w:val="22"/>
          <w:szCs w:val="22"/>
        </w:rPr>
        <w:t>odvod odpadních vod</w:t>
      </w:r>
    </w:p>
    <w:p w14:paraId="62158F5B" w14:textId="6FB76820" w:rsidR="00537C26" w:rsidRDefault="00537C26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 w:rsidRPr="00537C26">
        <w:rPr>
          <w:rFonts w:asciiTheme="minorHAnsi" w:hAnsiTheme="minorHAnsi"/>
          <w:bCs/>
          <w:sz w:val="22"/>
          <w:szCs w:val="22"/>
        </w:rPr>
        <w:t>úklid společných prostor</w:t>
      </w:r>
    </w:p>
    <w:p w14:paraId="481005E8" w14:textId="5C38D8B4" w:rsidR="00537C26" w:rsidRPr="005A28CF" w:rsidRDefault="00537C26" w:rsidP="005A28CF">
      <w:pPr>
        <w:pStyle w:val="Odstavecseseznamem"/>
        <w:keepNext/>
        <w:keepLines/>
        <w:numPr>
          <w:ilvl w:val="0"/>
          <w:numId w:val="48"/>
        </w:numPr>
        <w:outlineLvl w:val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vytápění</w:t>
      </w:r>
    </w:p>
    <w:p w14:paraId="3D4E32D8" w14:textId="77777777" w:rsidR="00C56528" w:rsidRPr="005A28CF" w:rsidRDefault="00C56528" w:rsidP="00124744">
      <w:pPr>
        <w:keepNext/>
        <w:keepLines/>
        <w:outlineLvl w:val="0"/>
        <w:rPr>
          <w:rFonts w:ascii="Calibri Light" w:hAnsi="Calibri Light" w:cs="Arial"/>
          <w:b/>
          <w:lang w:eastAsia="en-US"/>
        </w:rPr>
      </w:pPr>
    </w:p>
    <w:p w14:paraId="7C015591" w14:textId="77777777" w:rsidR="00C56528" w:rsidRDefault="00C56528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976"/>
        <w:gridCol w:w="2552"/>
      </w:tblGrid>
      <w:tr w:rsidR="00537C26" w:rsidRPr="00124744" w14:paraId="26A58659" w14:textId="77777777" w:rsidTr="00537C26">
        <w:trPr>
          <w:cantSplit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A3C985B" w14:textId="77777777" w:rsidR="00537C26" w:rsidRPr="00E63FEA" w:rsidRDefault="00537C26" w:rsidP="00E63FEA">
            <w:pPr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E63FEA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Položka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02BFF28" w14:textId="176DD913" w:rsidR="00537C26" w:rsidRPr="000F702F" w:rsidRDefault="00537C26" w:rsidP="00E63FEA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 xml:space="preserve">Rozloha pronajatých prostor v m2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1719CAC" w14:textId="55A9E5C2" w:rsidR="00537C26" w:rsidRPr="000F702F" w:rsidRDefault="00537C26" w:rsidP="00FC197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Cena v Kč bez DPH</w:t>
            </w:r>
            <w:r w:rsidRPr="000F702F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za 1 m2 </w:t>
            </w:r>
          </w:p>
        </w:tc>
      </w:tr>
      <w:tr w:rsidR="00537C26" w:rsidRPr="00124744" w14:paraId="0BB9798E" w14:textId="77777777" w:rsidTr="00537C26">
        <w:trPr>
          <w:cantSplit/>
          <w:trHeight w:val="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FDE52" w14:textId="16C15F84" w:rsidR="00537C26" w:rsidRPr="00124744" w:rsidRDefault="00537C26" w:rsidP="00E63FEA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Cena nájemného pronajatých prostor na uložení dokumentace včetně </w:t>
            </w:r>
            <w:r w:rsidRPr="00E63FEA">
              <w:rPr>
                <w:rFonts w:ascii="Calibri" w:hAnsi="Calibri" w:cs="Calibri"/>
                <w:sz w:val="22"/>
                <w:szCs w:val="22"/>
                <w:lang w:eastAsia="en-US"/>
              </w:rPr>
              <w:t>služeb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(v ceně není započítán pronájem kancelářského prostor a </w:t>
            </w:r>
            <w:r w:rsidRPr="00537C26">
              <w:rPr>
                <w:rFonts w:ascii="Calibri" w:hAnsi="Calibri" w:cs="Calibri"/>
                <w:sz w:val="22"/>
                <w:szCs w:val="22"/>
              </w:rPr>
              <w:t>místnosti na přepravní bedny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1C356" w14:textId="77777777" w:rsidR="00537C26" w:rsidRPr="00124744" w:rsidRDefault="00537C26" w:rsidP="00E63FEA">
            <w:pPr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A0CF65" w14:textId="22E86545" w:rsidR="00537C26" w:rsidRPr="00124744" w:rsidRDefault="00537C26" w:rsidP="00E63FEA">
            <w:pPr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14:paraId="6578FAD9" w14:textId="77777777" w:rsidR="005766AC" w:rsidRDefault="005766AC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49C2BCF4" w14:textId="77777777" w:rsidR="00C30799" w:rsidRDefault="00C30799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45DC2EB5" w14:textId="77777777" w:rsidR="00C30799" w:rsidRDefault="00C30799" w:rsidP="00124744">
      <w:pPr>
        <w:keepNext/>
        <w:keepLines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p w14:paraId="6D3C54DC" w14:textId="77777777" w:rsidR="00C56528" w:rsidRDefault="00C56528" w:rsidP="008A4661">
      <w:pPr>
        <w:rPr>
          <w:rFonts w:asciiTheme="minorHAnsi" w:hAnsiTheme="minorHAnsi"/>
          <w:b/>
          <w:sz w:val="22"/>
          <w:szCs w:val="22"/>
        </w:rPr>
      </w:pPr>
    </w:p>
    <w:p w14:paraId="3E9069B1" w14:textId="45E58402" w:rsidR="00C56528" w:rsidRPr="00FC197D" w:rsidRDefault="00C30799" w:rsidP="008A4661">
      <w:pPr>
        <w:rPr>
          <w:rFonts w:ascii="Calibri" w:hAnsi="Calibri" w:cs="Calibri"/>
          <w:b/>
          <w:bCs/>
        </w:rPr>
      </w:pPr>
      <w:r w:rsidRPr="00FC197D">
        <w:rPr>
          <w:rFonts w:ascii="Calibri" w:eastAsiaTheme="minorHAnsi" w:hAnsi="Calibri" w:cs="Calibri"/>
          <w:b/>
          <w:bCs/>
        </w:rPr>
        <w:t xml:space="preserve">2) Cena nájemného kancelářského prostoru o min. rozloze </w:t>
      </w:r>
      <w:proofErr w:type="gramStart"/>
      <w:r w:rsidRPr="00FC197D">
        <w:rPr>
          <w:rFonts w:ascii="Calibri" w:eastAsiaTheme="minorHAnsi" w:hAnsi="Calibri" w:cs="Calibri"/>
          <w:b/>
          <w:bCs/>
        </w:rPr>
        <w:t>20 - 40</w:t>
      </w:r>
      <w:proofErr w:type="gramEnd"/>
      <w:r w:rsidRPr="00FC197D">
        <w:rPr>
          <w:rFonts w:ascii="Calibri" w:eastAsiaTheme="minorHAnsi" w:hAnsi="Calibri" w:cs="Calibri"/>
          <w:b/>
          <w:bCs/>
        </w:rPr>
        <w:t xml:space="preserve"> m2</w:t>
      </w:r>
    </w:p>
    <w:p w14:paraId="45338930" w14:textId="77777777" w:rsidR="00C56528" w:rsidRDefault="00C56528" w:rsidP="008A4661">
      <w:pPr>
        <w:rPr>
          <w:rFonts w:asciiTheme="minorHAnsi" w:hAnsiTheme="minorHAnsi"/>
          <w:b/>
          <w:sz w:val="22"/>
          <w:szCs w:val="22"/>
        </w:rPr>
      </w:pPr>
    </w:p>
    <w:p w14:paraId="5662EB04" w14:textId="77777777" w:rsidR="00C56528" w:rsidRPr="008A4661" w:rsidRDefault="00C56528" w:rsidP="008A4661">
      <w:pPr>
        <w:rPr>
          <w:sz w:val="12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119"/>
        <w:gridCol w:w="2409"/>
      </w:tblGrid>
      <w:tr w:rsidR="00537C26" w:rsidRPr="00E63FEA" w14:paraId="646776E0" w14:textId="77777777" w:rsidTr="00537C26">
        <w:trPr>
          <w:cantSplit/>
          <w:trHeight w:val="5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8033B54" w14:textId="77777777" w:rsidR="00537C26" w:rsidRPr="008A4661" w:rsidRDefault="00537C26" w:rsidP="00E63FEA">
            <w:pPr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8A4661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>Položka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A5B8B64" w14:textId="0B894679" w:rsidR="00537C26" w:rsidRPr="000F702F" w:rsidRDefault="00537C26" w:rsidP="00E63FE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Rozloha pronajatých prostor v m2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4FF3B18" w14:textId="7547D4EE" w:rsidR="00537C26" w:rsidRPr="000F702F" w:rsidRDefault="00537C26" w:rsidP="00FC197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Cena v Kč bez DPH</w:t>
            </w:r>
            <w:r w:rsidRPr="000F702F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za 1 m2 </w:t>
            </w:r>
          </w:p>
        </w:tc>
      </w:tr>
      <w:tr w:rsidR="00537C26" w:rsidRPr="00124744" w14:paraId="5D441DA2" w14:textId="77777777" w:rsidTr="00537C26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85F64" w14:textId="5842BE67" w:rsidR="00537C26" w:rsidRPr="008A4661" w:rsidRDefault="00537C26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FC197D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Cena nájemného kancelářského prostoru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06E60" w14:textId="77777777" w:rsidR="00537C26" w:rsidRPr="008A4661" w:rsidRDefault="00537C26" w:rsidP="00E63FEA">
            <w:pPr>
              <w:jc w:val="right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713D9" w14:textId="77777777" w:rsidR="00537C26" w:rsidRPr="008A4661" w:rsidRDefault="00537C26" w:rsidP="00E63FEA">
            <w:pPr>
              <w:jc w:val="right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</w:tr>
    </w:tbl>
    <w:p w14:paraId="1931BB14" w14:textId="77777777" w:rsidR="00C56528" w:rsidRDefault="00C56528" w:rsidP="008A4661">
      <w:pPr>
        <w:rPr>
          <w:rFonts w:asciiTheme="minorHAnsi" w:hAnsiTheme="minorHAnsi"/>
        </w:rPr>
      </w:pPr>
    </w:p>
    <w:p w14:paraId="6323F6BD" w14:textId="77777777" w:rsidR="00FC197D" w:rsidRDefault="00FC197D" w:rsidP="008A4661">
      <w:pPr>
        <w:rPr>
          <w:rFonts w:asciiTheme="minorHAnsi" w:hAnsiTheme="minorHAnsi"/>
          <w:b/>
          <w:sz w:val="22"/>
          <w:szCs w:val="22"/>
        </w:rPr>
      </w:pPr>
    </w:p>
    <w:p w14:paraId="5A7F36CA" w14:textId="77777777" w:rsidR="00FC197D" w:rsidRDefault="00FC197D" w:rsidP="008A4661">
      <w:pPr>
        <w:rPr>
          <w:rFonts w:asciiTheme="minorHAnsi" w:hAnsiTheme="minorHAnsi"/>
          <w:b/>
          <w:sz w:val="22"/>
          <w:szCs w:val="22"/>
        </w:rPr>
      </w:pPr>
    </w:p>
    <w:p w14:paraId="04E151E1" w14:textId="591359AA" w:rsidR="00FC197D" w:rsidRDefault="00FC197D" w:rsidP="008A4661">
      <w:pPr>
        <w:rPr>
          <w:rFonts w:asciiTheme="minorHAnsi" w:hAnsiTheme="minorHAnsi"/>
          <w:b/>
        </w:rPr>
      </w:pPr>
      <w:r w:rsidRPr="00FC197D">
        <w:rPr>
          <w:rFonts w:asciiTheme="minorHAnsi" w:hAnsiTheme="minorHAnsi"/>
          <w:b/>
        </w:rPr>
        <w:t xml:space="preserve">3) Cena nájemného místnosti na přepravní bedny o min. rozloze </w:t>
      </w:r>
      <w:proofErr w:type="gramStart"/>
      <w:r w:rsidRPr="00FC197D">
        <w:rPr>
          <w:rFonts w:asciiTheme="minorHAnsi" w:hAnsiTheme="minorHAnsi"/>
          <w:b/>
        </w:rPr>
        <w:t>10 - 15</w:t>
      </w:r>
      <w:proofErr w:type="gramEnd"/>
      <w:r w:rsidRPr="00FC197D">
        <w:rPr>
          <w:rFonts w:asciiTheme="minorHAnsi" w:hAnsiTheme="minorHAnsi"/>
          <w:b/>
        </w:rPr>
        <w:t xml:space="preserve"> m2</w:t>
      </w:r>
    </w:p>
    <w:p w14:paraId="5872E2C9" w14:textId="77777777" w:rsidR="00FC197D" w:rsidRDefault="00FC197D" w:rsidP="008A4661">
      <w:pPr>
        <w:rPr>
          <w:rFonts w:asciiTheme="minorHAnsi" w:hAnsiTheme="minorHAnsi"/>
          <w:b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119"/>
        <w:gridCol w:w="2409"/>
      </w:tblGrid>
      <w:tr w:rsidR="00537C26" w:rsidRPr="00E63FEA" w14:paraId="63914D32" w14:textId="77777777" w:rsidTr="00537C26">
        <w:trPr>
          <w:cantSplit/>
          <w:trHeight w:val="5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21D3C2D" w14:textId="77777777" w:rsidR="00537C26" w:rsidRPr="008A4661" w:rsidRDefault="00537C26" w:rsidP="00423121">
            <w:pPr>
              <w:rPr>
                <w:rFonts w:asciiTheme="minorHAnsi" w:hAnsiTheme="minorHAnsi" w:cs="Arial"/>
                <w:b/>
                <w:bCs/>
                <w:sz w:val="20"/>
                <w:szCs w:val="20"/>
                <w:lang w:eastAsia="en-US"/>
              </w:rPr>
            </w:pPr>
            <w:r w:rsidRPr="008A4661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lastRenderedPageBreak/>
              <w:t>Položka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8B53D22" w14:textId="15B3F668" w:rsidR="00537C26" w:rsidRPr="000F702F" w:rsidRDefault="00537C26" w:rsidP="00423121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Rozloha pronajatých prostor v m2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BF721B6" w14:textId="474A444F" w:rsidR="00537C26" w:rsidRPr="000F702F" w:rsidRDefault="00537C26" w:rsidP="00FC197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</w:pPr>
            <w:r w:rsidRPr="000F702F">
              <w:rPr>
                <w:rFonts w:ascii="Calibri" w:hAnsi="Calibri" w:cs="Arial"/>
                <w:b/>
                <w:bCs/>
                <w:sz w:val="20"/>
                <w:szCs w:val="20"/>
                <w:lang w:eastAsia="en-US"/>
              </w:rPr>
              <w:t>Cena v Kč bez DPH</w:t>
            </w:r>
            <w:r w:rsidRPr="000F702F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za 1 m2 </w:t>
            </w:r>
          </w:p>
        </w:tc>
      </w:tr>
      <w:tr w:rsidR="00537C26" w:rsidRPr="00124744" w14:paraId="5679311C" w14:textId="77777777" w:rsidTr="00537C26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B69CE" w14:textId="064D7E6F" w:rsidR="00537C26" w:rsidRPr="008A4661" w:rsidRDefault="00537C26" w:rsidP="00423121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FC197D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Cena nájemného místnosti na přepravní bedny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6DA3A" w14:textId="77777777" w:rsidR="00537C26" w:rsidRPr="008A4661" w:rsidRDefault="00537C26" w:rsidP="00423121">
            <w:pPr>
              <w:jc w:val="right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ECD78" w14:textId="77777777" w:rsidR="00537C26" w:rsidRPr="008A4661" w:rsidRDefault="00537C26" w:rsidP="00537C26">
            <w:pPr>
              <w:ind w:left="-69" w:firstLine="69"/>
              <w:jc w:val="right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</w:p>
        </w:tc>
      </w:tr>
    </w:tbl>
    <w:p w14:paraId="3AA49F3C" w14:textId="77777777" w:rsidR="00FC197D" w:rsidRDefault="00FC197D" w:rsidP="008A4661">
      <w:pPr>
        <w:rPr>
          <w:rFonts w:asciiTheme="minorHAnsi" w:hAnsiTheme="minorHAnsi"/>
          <w:b/>
        </w:rPr>
      </w:pPr>
    </w:p>
    <w:p w14:paraId="7E2469A5" w14:textId="77777777" w:rsidR="00FC197D" w:rsidRDefault="00FC197D" w:rsidP="008A4661">
      <w:pPr>
        <w:rPr>
          <w:rFonts w:asciiTheme="minorHAnsi" w:hAnsiTheme="minorHAnsi"/>
          <w:b/>
          <w:sz w:val="22"/>
          <w:szCs w:val="22"/>
        </w:rPr>
      </w:pPr>
    </w:p>
    <w:p w14:paraId="61E5FE12" w14:textId="77777777" w:rsidR="00537C26" w:rsidRDefault="00537C26" w:rsidP="008A4661">
      <w:pPr>
        <w:rPr>
          <w:rFonts w:asciiTheme="minorHAnsi" w:hAnsiTheme="minorHAnsi"/>
          <w:b/>
          <w:sz w:val="22"/>
          <w:szCs w:val="22"/>
        </w:rPr>
      </w:pPr>
    </w:p>
    <w:p w14:paraId="47F96C7B" w14:textId="53A7FC30" w:rsidR="00A3318D" w:rsidRPr="00537C26" w:rsidRDefault="00F45A2F" w:rsidP="00537C26">
      <w:pPr>
        <w:jc w:val="center"/>
        <w:rPr>
          <w:rFonts w:asciiTheme="minorHAnsi" w:hAnsiTheme="minorHAnsi"/>
          <w:b/>
          <w:sz w:val="28"/>
          <w:szCs w:val="28"/>
        </w:rPr>
      </w:pPr>
      <w:r w:rsidRPr="00537C26">
        <w:rPr>
          <w:rFonts w:asciiTheme="minorHAnsi" w:hAnsiTheme="minorHAnsi"/>
          <w:b/>
          <w:sz w:val="28"/>
          <w:szCs w:val="28"/>
        </w:rPr>
        <w:t>Celková nabídková cena za 4 roky</w:t>
      </w:r>
    </w:p>
    <w:p w14:paraId="46C38319" w14:textId="77777777" w:rsidR="00124744" w:rsidRPr="00124744" w:rsidRDefault="00124744" w:rsidP="00124744">
      <w:pPr>
        <w:keepNext/>
        <w:keepLines/>
        <w:ind w:left="792"/>
        <w:outlineLvl w:val="0"/>
        <w:rPr>
          <w:rFonts w:ascii="Calibri Light" w:hAnsi="Calibri Light" w:cs="Arial"/>
          <w:b/>
          <w:color w:val="0070C0"/>
          <w:sz w:val="12"/>
          <w:lang w:eastAsia="en-US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134"/>
        <w:gridCol w:w="1701"/>
        <w:gridCol w:w="1701"/>
      </w:tblGrid>
      <w:tr w:rsidR="00124744" w:rsidRPr="00124744" w14:paraId="24B870BB" w14:textId="77777777" w:rsidTr="004358CF">
        <w:trPr>
          <w:cantSplit/>
          <w:trHeight w:val="5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5893CCF" w14:textId="77777777" w:rsidR="00124744" w:rsidRPr="00124744" w:rsidRDefault="00124744" w:rsidP="00124744">
            <w:pPr>
              <w:spacing w:line="276" w:lineRule="auto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B4F8E5E" w14:textId="173D8D22" w:rsidR="00124744" w:rsidRPr="003E601E" w:rsidRDefault="00124744" w:rsidP="003E601E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Cena v Kč 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bez DPH za 4 roky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6156E15" w14:textId="77777777" w:rsidR="00124744" w:rsidRPr="00124744" w:rsidRDefault="00124744" w:rsidP="00124744">
            <w:pPr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/>
                <w:b/>
                <w:sz w:val="22"/>
                <w:szCs w:val="22"/>
                <w:lang w:eastAsia="en-US"/>
              </w:rPr>
              <w:t>Sazba DPH v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F2D15D7" w14:textId="77777777" w:rsidR="00124744" w:rsidRPr="00124744" w:rsidRDefault="00124744" w:rsidP="00124744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/>
                <w:b/>
                <w:sz w:val="22"/>
                <w:szCs w:val="22"/>
                <w:lang w:eastAsia="en-US"/>
              </w:rPr>
              <w:t>Výše 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FAB9678" w14:textId="15E766EA" w:rsidR="00124744" w:rsidRPr="00124744" w:rsidRDefault="00124744" w:rsidP="00124744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Cena v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 </w:t>
            </w: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Kč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s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 </w:t>
            </w:r>
            <w:r w:rsidRPr="00124744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>DPH</w:t>
            </w:r>
            <w:r w:rsidR="003E601E"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  <w:t xml:space="preserve"> za 4 roky</w:t>
            </w:r>
          </w:p>
        </w:tc>
      </w:tr>
      <w:tr w:rsidR="00124744" w:rsidRPr="00124744" w14:paraId="5FC6605D" w14:textId="77777777" w:rsidTr="004358CF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8894" w14:textId="2CC4B38A" w:rsidR="00124744" w:rsidRPr="00124744" w:rsidRDefault="00124744" w:rsidP="00FC1D5F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Celková 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>c</w:t>
            </w:r>
            <w:r w:rsidR="003E601E" w:rsidRP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ena 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>za</w:t>
            </w:r>
            <w:r w:rsidR="003E601E" w:rsidRP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pron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>ájem</w:t>
            </w:r>
            <w:r w:rsidR="003E601E" w:rsidRP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prostor na uložení dokumentace včetně služeb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 období 4 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7D05" w14:textId="77777777" w:rsidR="00124744" w:rsidRPr="00124744" w:rsidRDefault="00124744" w:rsidP="003E601E">
            <w:pPr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E7D4" w14:textId="77777777" w:rsidR="00124744" w:rsidRPr="00124744" w:rsidRDefault="00124744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A700" w14:textId="77777777" w:rsidR="00124744" w:rsidRPr="00124744" w:rsidRDefault="00124744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95EC" w14:textId="77777777" w:rsidR="00124744" w:rsidRPr="00124744" w:rsidRDefault="00124744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C56528" w:rsidRPr="00124744" w14:paraId="56F62ED0" w14:textId="77777777" w:rsidTr="004358CF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C3A0" w14:textId="082467D0" w:rsidR="00C56528" w:rsidRPr="00124744" w:rsidRDefault="00C5652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24744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Celková cena za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pronájem </w:t>
            </w:r>
            <w:r w:rsidR="003E601E">
              <w:rPr>
                <w:rFonts w:ascii="Calibri" w:hAnsi="Calibri" w:cs="Calibri"/>
                <w:sz w:val="22"/>
                <w:szCs w:val="22"/>
                <w:lang w:eastAsia="en-US"/>
              </w:rPr>
              <w:t>kancelářského prostoru za období 4 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A3EC" w14:textId="77777777" w:rsidR="00C56528" w:rsidRPr="00124744" w:rsidRDefault="00C56528" w:rsidP="003E601E">
            <w:pPr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638F" w14:textId="77777777" w:rsidR="00C56528" w:rsidRPr="00124744" w:rsidRDefault="00C56528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4215" w14:textId="77777777" w:rsidR="00C56528" w:rsidRPr="00124744" w:rsidRDefault="00C56528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175E" w14:textId="77777777" w:rsidR="00C56528" w:rsidRPr="00124744" w:rsidRDefault="00C56528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3E601E" w:rsidRPr="00124744" w14:paraId="61626920" w14:textId="77777777" w:rsidTr="004358CF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52C2" w14:textId="71EB7213" w:rsidR="003E601E" w:rsidRPr="00124744" w:rsidRDefault="003E601E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Celková cena za pronájem místnosti na přepravní bedny za období 4 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B530" w14:textId="77777777" w:rsidR="003E601E" w:rsidRPr="00124744" w:rsidRDefault="003E601E" w:rsidP="003E601E">
            <w:pPr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F509" w14:textId="77777777" w:rsidR="003E601E" w:rsidRPr="00124744" w:rsidRDefault="003E601E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4B2F" w14:textId="77777777" w:rsidR="003E601E" w:rsidRPr="00124744" w:rsidRDefault="003E601E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F74017" w14:textId="77777777" w:rsidR="003E601E" w:rsidRPr="00124744" w:rsidRDefault="003E601E" w:rsidP="003E601E">
            <w:pPr>
              <w:jc w:val="center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4A6CF7" w:rsidRPr="00124744" w14:paraId="11C4B0E1" w14:textId="77777777" w:rsidTr="004358CF">
        <w:trPr>
          <w:cantSplit/>
          <w:trHeight w:val="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ECE36" w14:textId="0B86405F" w:rsidR="008D72AF" w:rsidRPr="008A4661" w:rsidRDefault="003E601E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Nabídková c</w:t>
            </w:r>
            <w:r w:rsidR="008D72AF" w:rsidRPr="008A4661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ena celkem za období 4 roků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EE9AFA1" w14:textId="77777777" w:rsidR="008D72AF" w:rsidRPr="003E601E" w:rsidRDefault="008D72AF" w:rsidP="003E601E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6038E4D" w14:textId="77777777" w:rsidR="008D72AF" w:rsidRPr="00124744" w:rsidRDefault="008D72AF" w:rsidP="008D72AF">
            <w:pPr>
              <w:spacing w:after="160"/>
              <w:jc w:val="right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6FF82" w14:textId="77777777" w:rsidR="008D72AF" w:rsidRPr="003E601E" w:rsidRDefault="008D72AF" w:rsidP="003E601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D34E868" w14:textId="77777777" w:rsidR="008D72AF" w:rsidRPr="003E601E" w:rsidRDefault="008D72AF" w:rsidP="003E601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1C26C13" w14:textId="77777777" w:rsidR="00124744" w:rsidRPr="00124744" w:rsidRDefault="00124744" w:rsidP="00124744">
      <w:pPr>
        <w:ind w:left="993"/>
        <w:rPr>
          <w:rFonts w:ascii="Calibri" w:hAnsi="Calibri"/>
          <w:sz w:val="22"/>
          <w:szCs w:val="22"/>
          <w:lang w:eastAsia="en-US"/>
        </w:rPr>
      </w:pPr>
    </w:p>
    <w:p w14:paraId="6B55EDCB" w14:textId="0D44E95A" w:rsidR="00406B04" w:rsidRPr="004F573A" w:rsidRDefault="00406B04" w:rsidP="004F573A">
      <w:pPr>
        <w:autoSpaceDE w:val="0"/>
        <w:autoSpaceDN w:val="0"/>
        <w:adjustRightInd w:val="0"/>
        <w:jc w:val="both"/>
        <w:rPr>
          <w:rFonts w:cs="Calibri"/>
          <w:sz w:val="22"/>
          <w:szCs w:val="22"/>
        </w:rPr>
      </w:pPr>
    </w:p>
    <w:p w14:paraId="5A9080AD" w14:textId="77777777" w:rsidR="00406B04" w:rsidRDefault="00406B04" w:rsidP="00406B04">
      <w:pPr>
        <w:jc w:val="both"/>
        <w:rPr>
          <w:rFonts w:eastAsiaTheme="minorHAnsi"/>
          <w:b/>
          <w:color w:val="31849B" w:themeColor="accent5" w:themeShade="BF"/>
        </w:rPr>
      </w:pPr>
    </w:p>
    <w:p w14:paraId="007131A1" w14:textId="7827D6F9" w:rsid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51614902" w14:textId="77777777" w:rsidR="00C2207E" w:rsidRPr="00110A66" w:rsidRDefault="00C2207E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1189AFE1" w14:textId="0C8F2822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 xml:space="preserve">V ………………………… dne </w:t>
      </w:r>
    </w:p>
    <w:p w14:paraId="6A2CFBAA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14:paraId="5ABFA58D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053EECE4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14:paraId="5A12920F" w14:textId="47BEC616"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</w:p>
    <w:p w14:paraId="157A423D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14:paraId="0C96B8D3" w14:textId="77777777"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537C2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021" w:bottom="1134" w:left="1021" w:header="539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8B05C" w14:textId="77777777" w:rsidR="00DF6D17" w:rsidRDefault="00DF6D17">
      <w:r>
        <w:separator/>
      </w:r>
    </w:p>
  </w:endnote>
  <w:endnote w:type="continuationSeparator" w:id="0">
    <w:p w14:paraId="27D97DFD" w14:textId="77777777"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A7EF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14D9A4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E052B" w14:textId="77777777" w:rsidR="00B22276" w:rsidRPr="008A4661" w:rsidRDefault="00F45A2F" w:rsidP="008A4661">
    <w:pPr>
      <w:pStyle w:val="Zpat"/>
      <w:tabs>
        <w:tab w:val="left" w:pos="6521"/>
      </w:tabs>
      <w:jc w:val="center"/>
      <w:rPr>
        <w:sz w:val="22"/>
        <w:szCs w:val="22"/>
      </w:rPr>
    </w:pPr>
    <w:r w:rsidRPr="008A4661">
      <w:rPr>
        <w:rFonts w:asciiTheme="minorHAnsi" w:hAnsiTheme="minorHAnsi"/>
        <w:sz w:val="22"/>
        <w:szCs w:val="22"/>
      </w:rPr>
      <w:fldChar w:fldCharType="begin"/>
    </w:r>
    <w:r w:rsidRPr="008A4661">
      <w:rPr>
        <w:rFonts w:asciiTheme="minorHAnsi" w:hAnsiTheme="minorHAnsi"/>
        <w:sz w:val="22"/>
        <w:szCs w:val="22"/>
      </w:rPr>
      <w:instrText>PAGE   \* MERGEFORMAT</w:instrText>
    </w:r>
    <w:r w:rsidRPr="008A4661">
      <w:rPr>
        <w:rFonts w:asciiTheme="minorHAnsi" w:hAnsiTheme="minorHAnsi"/>
        <w:sz w:val="22"/>
        <w:szCs w:val="22"/>
      </w:rPr>
      <w:fldChar w:fldCharType="separate"/>
    </w:r>
    <w:r w:rsidR="00272A8D">
      <w:rPr>
        <w:rFonts w:asciiTheme="minorHAnsi" w:hAnsiTheme="minorHAnsi"/>
        <w:noProof/>
        <w:sz w:val="22"/>
        <w:szCs w:val="22"/>
      </w:rPr>
      <w:t>2</w:t>
    </w:r>
    <w:r w:rsidRPr="008A4661">
      <w:rPr>
        <w:rFonts w:asciiTheme="minorHAnsi" w:hAnsiTheme="minorHAnsi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EC625" w14:textId="77777777"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14:paraId="388457C7" w14:textId="77777777"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14:paraId="48283B12" w14:textId="77777777"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EE8E0" w14:textId="77777777" w:rsidR="00DF6D17" w:rsidRDefault="00DF6D17">
      <w:r>
        <w:separator/>
      </w:r>
    </w:p>
  </w:footnote>
  <w:footnote w:type="continuationSeparator" w:id="0">
    <w:p w14:paraId="6525C196" w14:textId="77777777"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0FBF" w14:textId="77777777" w:rsidR="00B22276" w:rsidRPr="00916F56" w:rsidRDefault="00F45A2F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 w:rsidRPr="00031E91">
      <w:rPr>
        <w:noProof/>
      </w:rPr>
      <w:drawing>
        <wp:anchor distT="0" distB="0" distL="114300" distR="114300" simplePos="0" relativeHeight="251661312" behindDoc="0" locked="0" layoutInCell="1" allowOverlap="1" wp14:anchorId="5C90BE9E" wp14:editId="3F654FFA">
          <wp:simplePos x="0" y="0"/>
          <wp:positionH relativeFrom="margin">
            <wp:align>right</wp:align>
          </wp:positionH>
          <wp:positionV relativeFrom="paragraph">
            <wp:posOffset>-160020</wp:posOffset>
          </wp:positionV>
          <wp:extent cx="2152650" cy="576580"/>
          <wp:effectExtent l="0" t="0" r="0" b="0"/>
          <wp:wrapNone/>
          <wp:docPr id="166" name="Obrázek 16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E7BEA" w14:textId="77777777"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AEB38C" wp14:editId="162AC1B3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167" name="Obrázek 16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8B2FA6"/>
    <w:multiLevelType w:val="hybridMultilevel"/>
    <w:tmpl w:val="6666F42E"/>
    <w:lvl w:ilvl="0" w:tplc="0405000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1AF66AE"/>
    <w:multiLevelType w:val="multilevel"/>
    <w:tmpl w:val="4A5E8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1849B" w:themeColor="accent5" w:themeShade="BF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162634"/>
    <w:multiLevelType w:val="hybridMultilevel"/>
    <w:tmpl w:val="BF92B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95967857">
    <w:abstractNumId w:val="8"/>
  </w:num>
  <w:num w:numId="2" w16cid:durableId="680811937">
    <w:abstractNumId w:val="6"/>
  </w:num>
  <w:num w:numId="3" w16cid:durableId="1812744410">
    <w:abstractNumId w:val="23"/>
  </w:num>
  <w:num w:numId="4" w16cid:durableId="1378318168">
    <w:abstractNumId w:val="46"/>
  </w:num>
  <w:num w:numId="5" w16cid:durableId="469909197">
    <w:abstractNumId w:val="28"/>
  </w:num>
  <w:num w:numId="6" w16cid:durableId="357245975">
    <w:abstractNumId w:val="38"/>
  </w:num>
  <w:num w:numId="7" w16cid:durableId="1183939512">
    <w:abstractNumId w:val="17"/>
  </w:num>
  <w:num w:numId="8" w16cid:durableId="1750616793">
    <w:abstractNumId w:val="1"/>
  </w:num>
  <w:num w:numId="9" w16cid:durableId="594363733">
    <w:abstractNumId w:val="18"/>
  </w:num>
  <w:num w:numId="10" w16cid:durableId="1876235472">
    <w:abstractNumId w:val="22"/>
  </w:num>
  <w:num w:numId="11" w16cid:durableId="7453054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734316">
    <w:abstractNumId w:val="3"/>
  </w:num>
  <w:num w:numId="13" w16cid:durableId="2034383531">
    <w:abstractNumId w:val="43"/>
  </w:num>
  <w:num w:numId="14" w16cid:durableId="1558976486">
    <w:abstractNumId w:val="34"/>
  </w:num>
  <w:num w:numId="15" w16cid:durableId="124978496">
    <w:abstractNumId w:val="41"/>
  </w:num>
  <w:num w:numId="16" w16cid:durableId="1607737189">
    <w:abstractNumId w:val="19"/>
  </w:num>
  <w:num w:numId="17" w16cid:durableId="63572539">
    <w:abstractNumId w:val="26"/>
  </w:num>
  <w:num w:numId="18" w16cid:durableId="1014503902">
    <w:abstractNumId w:val="44"/>
  </w:num>
  <w:num w:numId="19" w16cid:durableId="1350375673">
    <w:abstractNumId w:val="39"/>
  </w:num>
  <w:num w:numId="20" w16cid:durableId="396130072">
    <w:abstractNumId w:val="21"/>
  </w:num>
  <w:num w:numId="21" w16cid:durableId="893467601">
    <w:abstractNumId w:val="11"/>
  </w:num>
  <w:num w:numId="22" w16cid:durableId="716009971">
    <w:abstractNumId w:val="20"/>
  </w:num>
  <w:num w:numId="23" w16cid:durableId="1082868943">
    <w:abstractNumId w:val="27"/>
  </w:num>
  <w:num w:numId="24" w16cid:durableId="1388721767">
    <w:abstractNumId w:val="29"/>
  </w:num>
  <w:num w:numId="25" w16cid:durableId="113408036">
    <w:abstractNumId w:val="4"/>
  </w:num>
  <w:num w:numId="26" w16cid:durableId="853109236">
    <w:abstractNumId w:val="40"/>
  </w:num>
  <w:num w:numId="27" w16cid:durableId="718432158">
    <w:abstractNumId w:val="15"/>
  </w:num>
  <w:num w:numId="28" w16cid:durableId="1829979779">
    <w:abstractNumId w:val="7"/>
  </w:num>
  <w:num w:numId="29" w16cid:durableId="2106147681">
    <w:abstractNumId w:val="10"/>
  </w:num>
  <w:num w:numId="30" w16cid:durableId="935407523">
    <w:abstractNumId w:val="13"/>
  </w:num>
  <w:num w:numId="31" w16cid:durableId="1237201324">
    <w:abstractNumId w:val="0"/>
  </w:num>
  <w:num w:numId="32" w16cid:durableId="1756240400">
    <w:abstractNumId w:val="36"/>
  </w:num>
  <w:num w:numId="33" w16cid:durableId="895897398">
    <w:abstractNumId w:val="37"/>
  </w:num>
  <w:num w:numId="34" w16cid:durableId="16280477">
    <w:abstractNumId w:val="16"/>
  </w:num>
  <w:num w:numId="35" w16cid:durableId="359554023">
    <w:abstractNumId w:val="5"/>
  </w:num>
  <w:num w:numId="36" w16cid:durableId="110978269">
    <w:abstractNumId w:val="35"/>
  </w:num>
  <w:num w:numId="37" w16cid:durableId="1805469569">
    <w:abstractNumId w:val="25"/>
  </w:num>
  <w:num w:numId="38" w16cid:durableId="1258714937">
    <w:abstractNumId w:val="2"/>
  </w:num>
  <w:num w:numId="39" w16cid:durableId="923606183">
    <w:abstractNumId w:val="31"/>
  </w:num>
  <w:num w:numId="40" w16cid:durableId="801117213">
    <w:abstractNumId w:val="24"/>
  </w:num>
  <w:num w:numId="41" w16cid:durableId="1001859215">
    <w:abstractNumId w:val="32"/>
  </w:num>
  <w:num w:numId="42" w16cid:durableId="1834447089">
    <w:abstractNumId w:val="42"/>
  </w:num>
  <w:num w:numId="43" w16cid:durableId="627853764">
    <w:abstractNumId w:val="12"/>
  </w:num>
  <w:num w:numId="44" w16cid:durableId="344866215">
    <w:abstractNumId w:val="14"/>
  </w:num>
  <w:num w:numId="45" w16cid:durableId="512261627">
    <w:abstractNumId w:val="45"/>
  </w:num>
  <w:num w:numId="46" w16cid:durableId="1986735378">
    <w:abstractNumId w:val="9"/>
  </w:num>
  <w:num w:numId="47" w16cid:durableId="1602686550">
    <w:abstractNumId w:val="30"/>
  </w:num>
  <w:num w:numId="48" w16cid:durableId="41447981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4506"/>
    <w:rsid w:val="00014F87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B501A"/>
    <w:rsid w:val="000C25D2"/>
    <w:rsid w:val="000C2B97"/>
    <w:rsid w:val="000C35B0"/>
    <w:rsid w:val="000D20A0"/>
    <w:rsid w:val="000D3228"/>
    <w:rsid w:val="000D54A7"/>
    <w:rsid w:val="000E0300"/>
    <w:rsid w:val="000E2BCB"/>
    <w:rsid w:val="000E373A"/>
    <w:rsid w:val="000E4E04"/>
    <w:rsid w:val="000E6655"/>
    <w:rsid w:val="000F189B"/>
    <w:rsid w:val="000F702F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24744"/>
    <w:rsid w:val="00130004"/>
    <w:rsid w:val="0013209E"/>
    <w:rsid w:val="00133E74"/>
    <w:rsid w:val="00134348"/>
    <w:rsid w:val="0013535A"/>
    <w:rsid w:val="00136C2E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2253"/>
    <w:rsid w:val="001D3BDE"/>
    <w:rsid w:val="001E06A1"/>
    <w:rsid w:val="001E4AD3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072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A8D"/>
    <w:rsid w:val="00272BE8"/>
    <w:rsid w:val="00277E3A"/>
    <w:rsid w:val="00284360"/>
    <w:rsid w:val="00291608"/>
    <w:rsid w:val="00296467"/>
    <w:rsid w:val="002A3147"/>
    <w:rsid w:val="002A652A"/>
    <w:rsid w:val="002B69E9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2F717D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1E12"/>
    <w:rsid w:val="003C36D1"/>
    <w:rsid w:val="003D5020"/>
    <w:rsid w:val="003D73B1"/>
    <w:rsid w:val="003E601E"/>
    <w:rsid w:val="003F083A"/>
    <w:rsid w:val="003F338C"/>
    <w:rsid w:val="003F488D"/>
    <w:rsid w:val="003F74A5"/>
    <w:rsid w:val="00400CCA"/>
    <w:rsid w:val="00406B04"/>
    <w:rsid w:val="004103DC"/>
    <w:rsid w:val="00410CCA"/>
    <w:rsid w:val="00417F29"/>
    <w:rsid w:val="0042085E"/>
    <w:rsid w:val="00431626"/>
    <w:rsid w:val="00432019"/>
    <w:rsid w:val="00433715"/>
    <w:rsid w:val="004358CF"/>
    <w:rsid w:val="00441213"/>
    <w:rsid w:val="004454C6"/>
    <w:rsid w:val="00447DDF"/>
    <w:rsid w:val="00454DFB"/>
    <w:rsid w:val="00454EAF"/>
    <w:rsid w:val="00456DD5"/>
    <w:rsid w:val="004700C9"/>
    <w:rsid w:val="00471F54"/>
    <w:rsid w:val="004745BE"/>
    <w:rsid w:val="00476526"/>
    <w:rsid w:val="00481ACB"/>
    <w:rsid w:val="00481F5B"/>
    <w:rsid w:val="00490059"/>
    <w:rsid w:val="00492840"/>
    <w:rsid w:val="00492E25"/>
    <w:rsid w:val="004977CB"/>
    <w:rsid w:val="004A0CD3"/>
    <w:rsid w:val="004A1065"/>
    <w:rsid w:val="004A6CF7"/>
    <w:rsid w:val="004B1368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4F573A"/>
    <w:rsid w:val="00501AB8"/>
    <w:rsid w:val="00503E1B"/>
    <w:rsid w:val="005056E0"/>
    <w:rsid w:val="00511F15"/>
    <w:rsid w:val="00524391"/>
    <w:rsid w:val="00530405"/>
    <w:rsid w:val="0053598A"/>
    <w:rsid w:val="00537C26"/>
    <w:rsid w:val="0054157C"/>
    <w:rsid w:val="00543594"/>
    <w:rsid w:val="00555BC8"/>
    <w:rsid w:val="00556845"/>
    <w:rsid w:val="005619EC"/>
    <w:rsid w:val="00564D2F"/>
    <w:rsid w:val="0056739E"/>
    <w:rsid w:val="005749FE"/>
    <w:rsid w:val="005766AC"/>
    <w:rsid w:val="00576CB8"/>
    <w:rsid w:val="0058172C"/>
    <w:rsid w:val="005824F6"/>
    <w:rsid w:val="00585D21"/>
    <w:rsid w:val="00585DA7"/>
    <w:rsid w:val="005907C7"/>
    <w:rsid w:val="005A0763"/>
    <w:rsid w:val="005A28CF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2601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B1D40"/>
    <w:rsid w:val="006C59AD"/>
    <w:rsid w:val="006D03BC"/>
    <w:rsid w:val="006E63A3"/>
    <w:rsid w:val="006F0C12"/>
    <w:rsid w:val="006F5081"/>
    <w:rsid w:val="006F613A"/>
    <w:rsid w:val="00700673"/>
    <w:rsid w:val="00705E7E"/>
    <w:rsid w:val="007061AA"/>
    <w:rsid w:val="00710FC6"/>
    <w:rsid w:val="007140B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1B10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477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4661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D72AF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25B7"/>
    <w:rsid w:val="00A1325F"/>
    <w:rsid w:val="00A1484A"/>
    <w:rsid w:val="00A163E2"/>
    <w:rsid w:val="00A22B61"/>
    <w:rsid w:val="00A23DE4"/>
    <w:rsid w:val="00A27520"/>
    <w:rsid w:val="00A30163"/>
    <w:rsid w:val="00A30D27"/>
    <w:rsid w:val="00A31CFA"/>
    <w:rsid w:val="00A3318D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8732A"/>
    <w:rsid w:val="00A9101D"/>
    <w:rsid w:val="00AA2D87"/>
    <w:rsid w:val="00AA339E"/>
    <w:rsid w:val="00AA7620"/>
    <w:rsid w:val="00AB02C8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1B8B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B61DE"/>
    <w:rsid w:val="00BC0A93"/>
    <w:rsid w:val="00BC3489"/>
    <w:rsid w:val="00BC514E"/>
    <w:rsid w:val="00BC5A6D"/>
    <w:rsid w:val="00BD053D"/>
    <w:rsid w:val="00BD1396"/>
    <w:rsid w:val="00BD157B"/>
    <w:rsid w:val="00BD2E0B"/>
    <w:rsid w:val="00BD369C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2207E"/>
    <w:rsid w:val="00C30093"/>
    <w:rsid w:val="00C30799"/>
    <w:rsid w:val="00C31699"/>
    <w:rsid w:val="00C34235"/>
    <w:rsid w:val="00C42BE3"/>
    <w:rsid w:val="00C51A92"/>
    <w:rsid w:val="00C544BB"/>
    <w:rsid w:val="00C56528"/>
    <w:rsid w:val="00C601A2"/>
    <w:rsid w:val="00C623DD"/>
    <w:rsid w:val="00C62E7C"/>
    <w:rsid w:val="00C65C4A"/>
    <w:rsid w:val="00C7432B"/>
    <w:rsid w:val="00C76CD7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587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07EC0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45A2F"/>
    <w:rsid w:val="00F531DC"/>
    <w:rsid w:val="00F55F58"/>
    <w:rsid w:val="00F57804"/>
    <w:rsid w:val="00F605D0"/>
    <w:rsid w:val="00F60DB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197D"/>
    <w:rsid w:val="00FC1D5F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BFA7B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uiPriority="0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3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99"/>
    <w:qFormat/>
    <w:rsid w:val="00C56528"/>
    <w:rPr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C56528"/>
    <w:rPr>
      <w:rFonts w:ascii="Arial" w:hAnsi="Arial" w:cs="Courier New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C56528"/>
    <w:rPr>
      <w:rFonts w:ascii="Arial" w:hAnsi="Arial" w:cs="Courier New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406B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BEFA6-B5A8-482C-8FC6-A7E6622E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2024-08-19T14:40:00Z</dcterms:modified>
</cp:coreProperties>
</file>