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0E5BE7EB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9F7874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D397F74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372BF" w:rsidRPr="00A372BF">
        <w:rPr>
          <w:rFonts w:ascii="Arial" w:eastAsia="Arial" w:hAnsi="Arial" w:cs="Arial"/>
          <w:b/>
          <w:bCs/>
          <w:sz w:val="20"/>
          <w:szCs w:val="20"/>
        </w:rPr>
        <w:t>Rigidní optiky a fibroskopy</w:t>
      </w:r>
      <w:r w:rsidR="009F7874">
        <w:rPr>
          <w:rFonts w:ascii="Arial" w:eastAsia="Arial" w:hAnsi="Arial" w:cs="Arial"/>
          <w:b/>
          <w:bCs/>
          <w:sz w:val="20"/>
          <w:szCs w:val="20"/>
        </w:rPr>
        <w:t xml:space="preserve">, část </w:t>
      </w:r>
      <w:r w:rsidR="009F7874" w:rsidRPr="009F7874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……….</w:t>
      </w:r>
    </w:p>
    <w:p w14:paraId="136827F1" w14:textId="2E29A2EB" w:rsidR="009F7874" w:rsidRPr="00BA2CF8" w:rsidRDefault="009F787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9F7874">
        <w:rPr>
          <w:rFonts w:ascii="Arial" w:eastAsia="Arial" w:hAnsi="Arial" w:cs="Arial"/>
          <w:sz w:val="20"/>
          <w:szCs w:val="20"/>
        </w:rPr>
        <w:t>Název části veřejné zakázky: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9F7874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9F7874"/>
    <w:rsid w:val="00A372BF"/>
    <w:rsid w:val="00B83455"/>
    <w:rsid w:val="00B943E7"/>
    <w:rsid w:val="00BA2CF8"/>
    <w:rsid w:val="00C5674B"/>
    <w:rsid w:val="00C56F82"/>
    <w:rsid w:val="00D7104A"/>
    <w:rsid w:val="00F4296D"/>
    <w:rsid w:val="00FE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2024-06-21T08:51:00Z</dcterms:modified>
</cp:coreProperties>
</file>