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6886E315" w:rsidR="000002FA" w:rsidRDefault="000B0636" w:rsidP="000002FA">
      <w:pPr>
        <w:pStyle w:val="Podnadpis"/>
        <w:spacing w:before="240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62FCD7D" wp14:editId="05E007FA">
            <wp:simplePos x="0" y="0"/>
            <wp:positionH relativeFrom="margin">
              <wp:posOffset>4132580</wp:posOffset>
            </wp:positionH>
            <wp:positionV relativeFrom="paragraph">
              <wp:posOffset>-201295</wp:posOffset>
            </wp:positionV>
            <wp:extent cx="2109470" cy="559435"/>
            <wp:effectExtent l="0" t="0" r="5080" b="0"/>
            <wp:wrapNone/>
            <wp:docPr id="572950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6" t="-1094" r="-296" b="-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5594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5F482FC" w:rsidR="000002FA" w:rsidRPr="00BA2CF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51690" w:rsidRPr="00251690">
        <w:rPr>
          <w:rFonts w:ascii="Arial" w:eastAsia="Arial" w:hAnsi="Arial" w:cs="Arial"/>
          <w:b/>
          <w:bCs/>
          <w:sz w:val="20"/>
          <w:szCs w:val="20"/>
        </w:rPr>
        <w:t>Ultrazvuková technika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237BCA"/>
    <w:rsid w:val="00243024"/>
    <w:rsid w:val="00251690"/>
    <w:rsid w:val="0037354C"/>
    <w:rsid w:val="00461741"/>
    <w:rsid w:val="00503D5A"/>
    <w:rsid w:val="00533623"/>
    <w:rsid w:val="006539B9"/>
    <w:rsid w:val="007A1F1A"/>
    <w:rsid w:val="00BA2CF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9</cp:revision>
  <dcterms:created xsi:type="dcterms:W3CDTF">2023-01-22T12:59:00Z</dcterms:created>
  <dcterms:modified xsi:type="dcterms:W3CDTF">2024-04-02T09:30:00Z</dcterms:modified>
</cp:coreProperties>
</file>