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ECE99F6"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r w:rsidR="00F273DE">
        <w:rPr>
          <w:rFonts w:eastAsia="Times New Roman" w:cs="Calibri"/>
          <w:highlight w:val="yellow"/>
          <w:lang w:eastAsia="cs-CZ"/>
        </w:rPr>
        <w:t>…</w:t>
      </w:r>
      <w:r w:rsidR="00F273DE" w:rsidRPr="00F273DE">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3BB3A7D2" w:rsidR="0024457F" w:rsidRDefault="0024457F" w:rsidP="00074CC0">
      <w:pPr>
        <w:autoSpaceDE w:val="0"/>
        <w:autoSpaceDN w:val="0"/>
        <w:adjustRightInd w:val="0"/>
        <w:jc w:val="both"/>
        <w:rPr>
          <w:rFonts w:ascii="Calibri" w:hAnsi="Calibri" w:cs="Calibri"/>
          <w:sz w:val="22"/>
          <w:szCs w:val="22"/>
        </w:rPr>
      </w:pPr>
      <w:r w:rsidRPr="00FC3489">
        <w:rPr>
          <w:rFonts w:ascii="Calibri" w:hAnsi="Calibri" w:cs="Calibri"/>
          <w:sz w:val="22"/>
          <w:szCs w:val="22"/>
        </w:rPr>
        <w:lastRenderedPageBreak/>
        <w:t xml:space="preserve">Podkladem pro uzavření této smlouvy je nabídka </w:t>
      </w:r>
      <w:r w:rsidR="00E51AB2" w:rsidRPr="00FC3489">
        <w:rPr>
          <w:rFonts w:ascii="Calibri" w:hAnsi="Calibri" w:cs="Calibri"/>
          <w:sz w:val="22"/>
          <w:szCs w:val="22"/>
        </w:rPr>
        <w:t xml:space="preserve">vybraného </w:t>
      </w:r>
      <w:r w:rsidRPr="00FC3489">
        <w:rPr>
          <w:rFonts w:ascii="Calibri" w:hAnsi="Calibri" w:cs="Calibri"/>
          <w:sz w:val="22"/>
          <w:szCs w:val="22"/>
        </w:rPr>
        <w:t>dodavatele</w:t>
      </w:r>
      <w:r w:rsidR="00010765" w:rsidRPr="00FC3489">
        <w:rPr>
          <w:rFonts w:ascii="Calibri" w:hAnsi="Calibri" w:cs="Calibri"/>
          <w:sz w:val="22"/>
          <w:szCs w:val="22"/>
        </w:rPr>
        <w:t xml:space="preserve"> </w:t>
      </w:r>
      <w:r w:rsidRPr="00FC3489">
        <w:rPr>
          <w:rFonts w:ascii="Calibri" w:hAnsi="Calibri" w:cs="Calibri"/>
          <w:sz w:val="22"/>
          <w:szCs w:val="22"/>
        </w:rPr>
        <w:t xml:space="preserve">předložená </w:t>
      </w:r>
      <w:r w:rsidR="00336A0D" w:rsidRPr="00FC3489">
        <w:rPr>
          <w:rFonts w:ascii="Calibri" w:hAnsi="Calibri" w:cs="Calibri"/>
          <w:sz w:val="22"/>
          <w:szCs w:val="22"/>
        </w:rPr>
        <w:t xml:space="preserve">v rámci </w:t>
      </w:r>
      <w:r w:rsidR="00962BB1" w:rsidRPr="00FC3489">
        <w:rPr>
          <w:rFonts w:ascii="Calibri" w:hAnsi="Calibri" w:cs="Calibri"/>
          <w:sz w:val="22"/>
          <w:szCs w:val="22"/>
        </w:rPr>
        <w:t>veřejné zakázky malého rozsahu</w:t>
      </w:r>
      <w:r w:rsidR="00336A0D" w:rsidRPr="00FC3489">
        <w:rPr>
          <w:rFonts w:ascii="Calibri" w:hAnsi="Calibri" w:cs="Calibri"/>
          <w:sz w:val="22"/>
          <w:szCs w:val="22"/>
        </w:rPr>
        <w:t xml:space="preserve"> na </w:t>
      </w:r>
      <w:r w:rsidR="00336A0D" w:rsidRPr="00FC3489">
        <w:rPr>
          <w:rFonts w:ascii="Calibri" w:hAnsi="Calibri" w:cs="Calibri"/>
          <w:iCs/>
          <w:sz w:val="22"/>
          <w:szCs w:val="22"/>
        </w:rPr>
        <w:t>dodávky</w:t>
      </w:r>
      <w:r w:rsidR="00336A0D" w:rsidRPr="00FC3489">
        <w:rPr>
          <w:rFonts w:ascii="Calibri" w:hAnsi="Calibri" w:cs="Calibri"/>
          <w:i/>
          <w:sz w:val="22"/>
          <w:szCs w:val="22"/>
        </w:rPr>
        <w:t xml:space="preserve"> </w:t>
      </w:r>
      <w:r w:rsidR="00336A0D" w:rsidRPr="00FC3489">
        <w:rPr>
          <w:rFonts w:ascii="Calibri" w:hAnsi="Calibri" w:cs="Calibri"/>
          <w:sz w:val="22"/>
          <w:szCs w:val="22"/>
        </w:rPr>
        <w:t xml:space="preserve">s názvem </w:t>
      </w:r>
      <w:r w:rsidR="00F7031D" w:rsidRPr="00F7031D">
        <w:rPr>
          <w:rFonts w:ascii="Calibri" w:hAnsi="Calibri" w:cs="Calibri"/>
          <w:b/>
          <w:bCs/>
          <w:sz w:val="22"/>
          <w:szCs w:val="22"/>
        </w:rPr>
        <w:t xml:space="preserve">Léčivý přípravek ATC skupiny R05CB01 s účinnou látkou </w:t>
      </w:r>
      <w:proofErr w:type="spellStart"/>
      <w:r w:rsidR="000A65DA">
        <w:rPr>
          <w:rFonts w:ascii="Calibri" w:hAnsi="Calibri" w:cs="Calibri"/>
          <w:b/>
          <w:bCs/>
          <w:sz w:val="22"/>
          <w:szCs w:val="22"/>
        </w:rPr>
        <w:t>a</w:t>
      </w:r>
      <w:r w:rsidR="00F7031D" w:rsidRPr="00F7031D">
        <w:rPr>
          <w:rFonts w:ascii="Calibri" w:hAnsi="Calibri" w:cs="Calibri"/>
          <w:b/>
          <w:bCs/>
          <w:sz w:val="22"/>
          <w:szCs w:val="22"/>
        </w:rPr>
        <w:t>cetylcystein</w:t>
      </w:r>
      <w:proofErr w:type="spellEnd"/>
      <w:r w:rsidR="009D2F63" w:rsidRPr="009D2F63">
        <w:rPr>
          <w:rFonts w:ascii="Calibri" w:hAnsi="Calibri" w:cs="Calibri"/>
          <w:b/>
          <w:bCs/>
          <w:sz w:val="22"/>
          <w:szCs w:val="22"/>
        </w:rPr>
        <w:t xml:space="preserve"> </w:t>
      </w:r>
      <w:r w:rsidR="00336A0D" w:rsidRPr="00FC3489">
        <w:rPr>
          <w:rFonts w:ascii="Calibri" w:hAnsi="Calibri" w:cs="Calibri"/>
          <w:sz w:val="22"/>
          <w:szCs w:val="22"/>
        </w:rPr>
        <w:t>(dále jen „veřejná</w:t>
      </w:r>
      <w:r w:rsidR="00336A0D" w:rsidRPr="004617FC">
        <w:rPr>
          <w:rFonts w:ascii="Calibri" w:hAnsi="Calibri" w:cs="Calibri"/>
          <w:sz w:val="22"/>
          <w:szCs w:val="22"/>
        </w:rPr>
        <w:t xml:space="preserve">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8D84A9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F7031D" w:rsidRPr="00F7031D">
        <w:rPr>
          <w:rFonts w:ascii="Calibri" w:hAnsi="Calibri" w:cs="Calibri"/>
          <w:b/>
          <w:bCs/>
          <w:sz w:val="22"/>
          <w:szCs w:val="22"/>
        </w:rPr>
        <w:t xml:space="preserve">ATC skupiny R05CB01 s účinnou látkou </w:t>
      </w:r>
      <w:proofErr w:type="spellStart"/>
      <w:r w:rsidR="000A65DA">
        <w:rPr>
          <w:rFonts w:ascii="Calibri" w:hAnsi="Calibri" w:cs="Calibri"/>
          <w:b/>
          <w:bCs/>
          <w:sz w:val="22"/>
          <w:szCs w:val="22"/>
        </w:rPr>
        <w:t>a</w:t>
      </w:r>
      <w:r w:rsidR="00F7031D" w:rsidRPr="00F7031D">
        <w:rPr>
          <w:rFonts w:ascii="Calibri" w:hAnsi="Calibri" w:cs="Calibri"/>
          <w:b/>
          <w:bCs/>
          <w:sz w:val="22"/>
          <w:szCs w:val="22"/>
        </w:rPr>
        <w:t>cetylcystein</w:t>
      </w:r>
      <w:proofErr w:type="spellEnd"/>
      <w:r w:rsidR="00F7031D" w:rsidRPr="00F7031D">
        <w:rPr>
          <w:rFonts w:ascii="Calibri" w:hAnsi="Calibri" w:cs="Calibri"/>
          <w:b/>
          <w:bCs/>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C9BE645"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to </w:t>
      </w:r>
      <w:r w:rsidR="00372823" w:rsidRPr="00FC3489">
        <w:rPr>
          <w:rFonts w:ascii="Calibri" w:hAnsi="Calibri" w:cs="Calibri"/>
          <w:b/>
          <w:bCs/>
          <w:sz w:val="22"/>
          <w:szCs w:val="22"/>
        </w:rPr>
        <w:t>po dobu</w:t>
      </w:r>
      <w:r w:rsidR="00372823" w:rsidRPr="00FC3489">
        <w:rPr>
          <w:rFonts w:ascii="Calibri" w:hAnsi="Calibri" w:cs="Calibri"/>
          <w:sz w:val="22"/>
          <w:szCs w:val="22"/>
        </w:rPr>
        <w:t xml:space="preserve"> </w:t>
      </w:r>
      <w:r w:rsidR="00EC7205" w:rsidRPr="00FC3489">
        <w:rPr>
          <w:rFonts w:ascii="Calibri" w:hAnsi="Calibri" w:cs="Calibri"/>
          <w:b/>
          <w:bCs/>
          <w:sz w:val="22"/>
          <w:szCs w:val="22"/>
        </w:rPr>
        <w:t>dvou let</w:t>
      </w:r>
      <w:r w:rsidR="00372823" w:rsidRPr="00C6677D">
        <w:rPr>
          <w:rFonts w:ascii="Calibri" w:hAnsi="Calibri" w:cs="Calibri"/>
          <w:sz w:val="22"/>
          <w:szCs w:val="22"/>
        </w:rPr>
        <w:t xml:space="preserve"> </w:t>
      </w:r>
      <w:r w:rsidR="004B22CD" w:rsidRPr="00C6677D">
        <w:rPr>
          <w:rFonts w:ascii="Calibri" w:hAnsi="Calibri" w:cs="Calibri"/>
          <w:sz w:val="22"/>
          <w:szCs w:val="22"/>
        </w:rPr>
        <w:t xml:space="preserve">od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244E69F3" w:rsidR="007460F2" w:rsidRPr="00F273DE" w:rsidRDefault="007460F2" w:rsidP="00F273DE">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F273DE">
        <w:rPr>
          <w:rFonts w:ascii="Calibri" w:hAnsi="Calibri" w:cs="Calibri"/>
          <w:sz w:val="22"/>
          <w:szCs w:val="22"/>
        </w:rPr>
        <w:t xml:space="preserve"> </w:t>
      </w:r>
      <w:r w:rsidR="00F273DE" w:rsidRPr="00F273DE">
        <w:rPr>
          <w:rFonts w:ascii="Calibri" w:hAnsi="Calibri" w:cs="Calibri"/>
          <w:sz w:val="22"/>
          <w:szCs w:val="22"/>
        </w:rPr>
        <w:t>včetně nezbytné průvodní dokumentace</w:t>
      </w:r>
      <w:r w:rsidRPr="004617FC">
        <w:rPr>
          <w:rFonts w:ascii="Calibri" w:hAnsi="Calibri" w:cs="Calibri"/>
          <w:sz w:val="22"/>
          <w:szCs w:val="22"/>
        </w:rPr>
        <w:t>.</w:t>
      </w:r>
    </w:p>
    <w:p w14:paraId="2E4779CE" w14:textId="06B7660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157ECF4F"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ABC2FE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F273DE">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379B5D2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F273DE">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0372A86"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5F58BD" w:rsidRPr="000C752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5F58BD">
        <w:rPr>
          <w:rFonts w:ascii="Calibri" w:hAnsi="Calibri" w:cs="Calibri"/>
          <w:sz w:val="22"/>
          <w:szCs w:val="22"/>
        </w:rPr>
        <w:t xml:space="preserve"> Adresa </w:t>
      </w:r>
      <w:proofErr w:type="gramStart"/>
      <w:r w:rsidR="005F58BD">
        <w:rPr>
          <w:rFonts w:ascii="Calibri" w:hAnsi="Calibri" w:cs="Calibri"/>
          <w:sz w:val="22"/>
          <w:szCs w:val="22"/>
        </w:rPr>
        <w:t>slouží</w:t>
      </w:r>
      <w:proofErr w:type="gramEnd"/>
      <w:r w:rsidR="005F58BD">
        <w:rPr>
          <w:rFonts w:ascii="Calibri" w:hAnsi="Calibri" w:cs="Calibri"/>
          <w:sz w:val="22"/>
          <w:szCs w:val="22"/>
        </w:rPr>
        <w:t xml:space="preserve">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7D2117F8"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F273DE">
        <w:rPr>
          <w:rFonts w:ascii="Calibri" w:hAnsi="Calibri" w:cs="Calibri"/>
          <w:iCs/>
          <w:sz w:val="22"/>
          <w:szCs w:val="22"/>
        </w:rPr>
        <w:t xml:space="preserve"> </w:t>
      </w:r>
      <w:r w:rsidR="00A31487" w:rsidRPr="00A04773">
        <w:rPr>
          <w:rFonts w:ascii="Calibri" w:hAnsi="Calibri" w:cs="Calibri"/>
          <w:iCs/>
          <w:sz w:val="22"/>
          <w:szCs w:val="22"/>
        </w:rPr>
        <w:t>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2E6D97DB" w14:textId="77777777" w:rsidR="00721BE2" w:rsidRDefault="00721BE2" w:rsidP="007B4D89">
      <w:pPr>
        <w:shd w:val="clear" w:color="auto" w:fill="FFFFFF" w:themeFill="background1"/>
        <w:tabs>
          <w:tab w:val="left" w:pos="4962"/>
        </w:tabs>
        <w:rPr>
          <w:rFonts w:ascii="Calibri" w:hAnsi="Calibri" w:cs="Calibri"/>
          <w:sz w:val="22"/>
          <w:szCs w:val="22"/>
        </w:rPr>
      </w:pPr>
    </w:p>
    <w:p w14:paraId="484840F7" w14:textId="77777777" w:rsidR="00721BE2" w:rsidRDefault="00721BE2" w:rsidP="007B4D89">
      <w:pPr>
        <w:shd w:val="clear" w:color="auto" w:fill="FFFFFF" w:themeFill="background1"/>
        <w:tabs>
          <w:tab w:val="left" w:pos="4962"/>
        </w:tabs>
        <w:rPr>
          <w:rFonts w:ascii="Calibri" w:hAnsi="Calibri" w:cs="Calibri"/>
          <w:sz w:val="22"/>
          <w:szCs w:val="22"/>
        </w:rPr>
      </w:pPr>
    </w:p>
    <w:p w14:paraId="0E725A2B" w14:textId="3D678AE5"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5CCF07F2" w:rsidR="0024457F" w:rsidRDefault="0024457F" w:rsidP="0024457F">
      <w:pPr>
        <w:rPr>
          <w:rFonts w:ascii="Calibri" w:hAnsi="Calibri"/>
          <w:sz w:val="22"/>
          <w:szCs w:val="22"/>
          <w:shd w:val="clear" w:color="auto" w:fill="FFFFFF" w:themeFill="background1"/>
        </w:rPr>
      </w:pPr>
    </w:p>
    <w:p w14:paraId="0D70BF03" w14:textId="77777777" w:rsidR="00721BE2" w:rsidRPr="004617FC" w:rsidRDefault="00721BE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395C7F60" w:rsidR="0022356A" w:rsidRDefault="0022356A" w:rsidP="0024457F">
      <w:pPr>
        <w:rPr>
          <w:rFonts w:ascii="Calibri" w:hAnsi="Calibri"/>
          <w:bCs/>
          <w:sz w:val="22"/>
          <w:szCs w:val="22"/>
        </w:rPr>
      </w:pPr>
    </w:p>
    <w:p w14:paraId="2C8F62F0" w14:textId="77777777" w:rsidR="00721BE2" w:rsidRDefault="00721BE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A65DA"/>
    <w:rsid w:val="000B54D9"/>
    <w:rsid w:val="000D64BA"/>
    <w:rsid w:val="000E1A8F"/>
    <w:rsid w:val="000E1D2F"/>
    <w:rsid w:val="000E3A9A"/>
    <w:rsid w:val="000F100C"/>
    <w:rsid w:val="00121A61"/>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3560"/>
    <w:rsid w:val="004738A0"/>
    <w:rsid w:val="004775CD"/>
    <w:rsid w:val="00480984"/>
    <w:rsid w:val="004913A1"/>
    <w:rsid w:val="00494B00"/>
    <w:rsid w:val="00496559"/>
    <w:rsid w:val="00496A33"/>
    <w:rsid w:val="004A400A"/>
    <w:rsid w:val="004B22CD"/>
    <w:rsid w:val="004B2BAF"/>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5F58BD"/>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1BE2"/>
    <w:rsid w:val="007247D4"/>
    <w:rsid w:val="00724DD2"/>
    <w:rsid w:val="007460F2"/>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2F63"/>
    <w:rsid w:val="009D449B"/>
    <w:rsid w:val="009D46DF"/>
    <w:rsid w:val="009E2E7B"/>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3AA9"/>
    <w:rsid w:val="00D66BCF"/>
    <w:rsid w:val="00D67A3D"/>
    <w:rsid w:val="00D91251"/>
    <w:rsid w:val="00D96513"/>
    <w:rsid w:val="00DA4DA0"/>
    <w:rsid w:val="00DA7818"/>
    <w:rsid w:val="00DC096F"/>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273DE"/>
    <w:rsid w:val="00F32A81"/>
    <w:rsid w:val="00F46A56"/>
    <w:rsid w:val="00F62A60"/>
    <w:rsid w:val="00F64A65"/>
    <w:rsid w:val="00F7031D"/>
    <w:rsid w:val="00F70FF7"/>
    <w:rsid w:val="00F75A16"/>
    <w:rsid w:val="00F80786"/>
    <w:rsid w:val="00F84CA9"/>
    <w:rsid w:val="00F84CCE"/>
    <w:rsid w:val="00F966A2"/>
    <w:rsid w:val="00FA0DC6"/>
    <w:rsid w:val="00FC0928"/>
    <w:rsid w:val="00FC3489"/>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5F58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3169</Words>
  <Characters>18701</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12</cp:revision>
  <cp:lastPrinted>2018-05-18T08:11:00Z</cp:lastPrinted>
  <dcterms:created xsi:type="dcterms:W3CDTF">2023-01-17T10:37:00Z</dcterms:created>
  <dcterms:modified xsi:type="dcterms:W3CDTF">2023-04-10T22:13:00Z</dcterms:modified>
</cp:coreProperties>
</file>