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1815C4A" w14:textId="77777777" w:rsidR="00B44468" w:rsidRDefault="00B4446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090FE10" w14:textId="77777777" w:rsidR="00B44468" w:rsidRDefault="00B4446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ABE4605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1BADC6D0" w:rsidR="00866566" w:rsidRDefault="00585318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585318">
        <w:rPr>
          <w:rFonts w:ascii="Calibri" w:eastAsia="Calibri" w:hAnsi="Calibri" w:cs="Calibri"/>
          <w:b/>
          <w:bCs/>
          <w:kern w:val="36"/>
        </w:rPr>
        <w:t>Dodávka nákladního vozidla</w:t>
      </w:r>
      <w:r w:rsidR="006F3C3E">
        <w:rPr>
          <w:rFonts w:ascii="Calibri" w:eastAsia="Calibri" w:hAnsi="Calibri" w:cs="Calibri"/>
          <w:b/>
          <w:bCs/>
          <w:kern w:val="36"/>
        </w:rPr>
        <w:t xml:space="preserve"> </w:t>
      </w:r>
      <w:r w:rsidRPr="00585318">
        <w:rPr>
          <w:rFonts w:ascii="Calibri" w:eastAsia="Calibri" w:hAnsi="Calibri" w:cs="Calibri"/>
          <w:b/>
          <w:bCs/>
          <w:kern w:val="36"/>
        </w:rPr>
        <w:t>s</w:t>
      </w:r>
      <w:r w:rsidR="00334B6B">
        <w:rPr>
          <w:rFonts w:ascii="Calibri" w:eastAsia="Calibri" w:hAnsi="Calibri" w:cs="Calibri"/>
          <w:b/>
          <w:bCs/>
          <w:kern w:val="36"/>
        </w:rPr>
        <w:t>e skříňovou nástavbou a</w:t>
      </w:r>
      <w:r w:rsidRPr="00585318">
        <w:rPr>
          <w:rFonts w:ascii="Calibri" w:eastAsia="Calibri" w:hAnsi="Calibri" w:cs="Calibri"/>
          <w:b/>
          <w:bCs/>
          <w:kern w:val="36"/>
        </w:rPr>
        <w:t> hydraulickým čelem</w:t>
      </w:r>
      <w:r w:rsidR="006F3C3E">
        <w:rPr>
          <w:rFonts w:ascii="Calibri" w:eastAsia="Calibri" w:hAnsi="Calibri" w:cs="Calibri"/>
          <w:b/>
          <w:bCs/>
          <w:kern w:val="36"/>
        </w:rPr>
        <w:t xml:space="preserve"> pro rozvoz stravy</w:t>
      </w:r>
    </w:p>
    <w:p w14:paraId="69F2303A" w14:textId="77777777" w:rsidR="00585318" w:rsidRDefault="00585318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119F8BE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B44468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48F29C41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76950853">
    <w:abstractNumId w:val="26"/>
  </w:num>
  <w:num w:numId="2" w16cid:durableId="1418550470">
    <w:abstractNumId w:val="20"/>
  </w:num>
  <w:num w:numId="3" w16cid:durableId="1737243876">
    <w:abstractNumId w:val="10"/>
  </w:num>
  <w:num w:numId="4" w16cid:durableId="844973071">
    <w:abstractNumId w:val="13"/>
  </w:num>
  <w:num w:numId="5" w16cid:durableId="1682119666">
    <w:abstractNumId w:val="25"/>
  </w:num>
  <w:num w:numId="6" w16cid:durableId="960451922">
    <w:abstractNumId w:val="27"/>
  </w:num>
  <w:num w:numId="7" w16cid:durableId="786310198">
    <w:abstractNumId w:val="12"/>
  </w:num>
  <w:num w:numId="8" w16cid:durableId="730471318">
    <w:abstractNumId w:val="29"/>
  </w:num>
  <w:num w:numId="9" w16cid:durableId="911231428">
    <w:abstractNumId w:val="24"/>
  </w:num>
  <w:num w:numId="10" w16cid:durableId="808397504">
    <w:abstractNumId w:val="21"/>
  </w:num>
  <w:num w:numId="11" w16cid:durableId="1271233573">
    <w:abstractNumId w:val="32"/>
  </w:num>
  <w:num w:numId="12" w16cid:durableId="93719202">
    <w:abstractNumId w:val="28"/>
  </w:num>
  <w:num w:numId="13" w16cid:durableId="1159537845">
    <w:abstractNumId w:val="8"/>
  </w:num>
  <w:num w:numId="14" w16cid:durableId="686053970">
    <w:abstractNumId w:val="35"/>
  </w:num>
  <w:num w:numId="15" w16cid:durableId="233588855">
    <w:abstractNumId w:val="5"/>
  </w:num>
  <w:num w:numId="16" w16cid:durableId="1002243386">
    <w:abstractNumId w:val="3"/>
  </w:num>
  <w:num w:numId="17" w16cid:durableId="792400853">
    <w:abstractNumId w:val="1"/>
  </w:num>
  <w:num w:numId="18" w16cid:durableId="237449794">
    <w:abstractNumId w:val="4"/>
  </w:num>
  <w:num w:numId="19" w16cid:durableId="2070809316">
    <w:abstractNumId w:val="2"/>
  </w:num>
  <w:num w:numId="20" w16cid:durableId="1059548746">
    <w:abstractNumId w:val="0"/>
  </w:num>
  <w:num w:numId="21" w16cid:durableId="973559995">
    <w:abstractNumId w:val="31"/>
  </w:num>
  <w:num w:numId="22" w16cid:durableId="9725616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4452583">
    <w:abstractNumId w:val="15"/>
  </w:num>
  <w:num w:numId="24" w16cid:durableId="273099305">
    <w:abstractNumId w:val="30"/>
  </w:num>
  <w:num w:numId="25" w16cid:durableId="308244105">
    <w:abstractNumId w:val="6"/>
  </w:num>
  <w:num w:numId="26" w16cid:durableId="516965612">
    <w:abstractNumId w:val="14"/>
  </w:num>
  <w:num w:numId="27" w16cid:durableId="352851692">
    <w:abstractNumId w:val="17"/>
  </w:num>
  <w:num w:numId="28" w16cid:durableId="122504338">
    <w:abstractNumId w:val="19"/>
  </w:num>
  <w:num w:numId="29" w16cid:durableId="907038859">
    <w:abstractNumId w:val="18"/>
  </w:num>
  <w:num w:numId="30" w16cid:durableId="1282108680">
    <w:abstractNumId w:val="9"/>
  </w:num>
  <w:num w:numId="31" w16cid:durableId="1380516100">
    <w:abstractNumId w:val="7"/>
  </w:num>
  <w:num w:numId="32" w16cid:durableId="1679120580">
    <w:abstractNumId w:val="33"/>
  </w:num>
  <w:num w:numId="33" w16cid:durableId="1454640599">
    <w:abstractNumId w:val="36"/>
  </w:num>
  <w:num w:numId="34" w16cid:durableId="1692533923">
    <w:abstractNumId w:val="37"/>
  </w:num>
  <w:num w:numId="35" w16cid:durableId="1855269934">
    <w:abstractNumId w:val="16"/>
  </w:num>
  <w:num w:numId="36" w16cid:durableId="339478790">
    <w:abstractNumId w:val="11"/>
  </w:num>
  <w:num w:numId="37" w16cid:durableId="230309494">
    <w:abstractNumId w:val="22"/>
  </w:num>
  <w:num w:numId="38" w16cid:durableId="208653731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01D6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B2856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34B6B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318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3301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3C3E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468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43F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507CE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572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2023-03-02T11:36:00Z</dcterms:modified>
</cp:coreProperties>
</file>