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B3" w:rsidRPr="00496969" w:rsidRDefault="001930B3">
      <w:pPr>
        <w:pStyle w:val="Nzev"/>
        <w:rPr>
          <w:rFonts w:ascii="Arial" w:hAnsi="Arial" w:cs="Arial"/>
          <w:sz w:val="40"/>
          <w:szCs w:val="40"/>
        </w:rPr>
      </w:pPr>
      <w:r w:rsidRPr="00496969">
        <w:rPr>
          <w:rFonts w:ascii="Arial" w:hAnsi="Arial" w:cs="Arial"/>
          <w:sz w:val="40"/>
          <w:szCs w:val="40"/>
        </w:rPr>
        <w:t>SMLOUVA   O   DÍLO</w:t>
      </w:r>
    </w:p>
    <w:p w:rsidR="006C45CE" w:rsidRPr="00496969" w:rsidRDefault="006C45CE">
      <w:pPr>
        <w:pStyle w:val="Nzev"/>
        <w:rPr>
          <w:rFonts w:ascii="Arial" w:hAnsi="Arial" w:cs="Arial"/>
          <w:sz w:val="22"/>
          <w:szCs w:val="22"/>
        </w:rPr>
      </w:pPr>
      <w:r w:rsidRPr="00496969">
        <w:rPr>
          <w:rFonts w:ascii="Arial" w:hAnsi="Arial" w:cs="Arial"/>
          <w:b w:val="0"/>
          <w:bCs w:val="0"/>
          <w:sz w:val="22"/>
          <w:szCs w:val="22"/>
        </w:rPr>
        <w:t xml:space="preserve">číslo  </w:t>
      </w:r>
      <w:r w:rsidRPr="00496969">
        <w:rPr>
          <w:rFonts w:ascii="Arial" w:hAnsi="Arial" w:cs="Arial"/>
          <w:b w:val="0"/>
          <w:bCs w:val="0"/>
          <w:sz w:val="22"/>
          <w:szCs w:val="22"/>
          <w:highlight w:val="darkGray"/>
        </w:rPr>
        <w:t>................</w:t>
      </w:r>
      <w:r w:rsidR="00BB1030" w:rsidRPr="00496969">
        <w:rPr>
          <w:rFonts w:ascii="Arial" w:hAnsi="Arial" w:cs="Arial"/>
          <w:b w:val="0"/>
          <w:bCs w:val="0"/>
          <w:sz w:val="22"/>
          <w:szCs w:val="22"/>
        </w:rPr>
        <w:t>(doplní zájemce)</w:t>
      </w:r>
    </w:p>
    <w:p w:rsidR="001930B3" w:rsidRDefault="001930B3">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Pr="00496969" w:rsidRDefault="00496969">
      <w:pPr>
        <w:widowControl w:val="0"/>
        <w:autoSpaceDE w:val="0"/>
        <w:autoSpaceDN w:val="0"/>
        <w:adjustRightInd w:val="0"/>
        <w:jc w:val="center"/>
        <w:rPr>
          <w:rFonts w:ascii="Arial" w:hAnsi="Arial" w:cs="Arial"/>
          <w:b/>
          <w:bCs/>
          <w:sz w:val="22"/>
          <w:szCs w:val="22"/>
        </w:rPr>
      </w:pPr>
    </w:p>
    <w:p w:rsidR="001930B3" w:rsidRPr="00496969" w:rsidRDefault="001930B3">
      <w:pPr>
        <w:widowControl w:val="0"/>
        <w:autoSpaceDE w:val="0"/>
        <w:autoSpaceDN w:val="0"/>
        <w:adjustRightInd w:val="0"/>
        <w:jc w:val="center"/>
        <w:rPr>
          <w:rFonts w:ascii="Arial" w:hAnsi="Arial" w:cs="Arial"/>
          <w:i/>
          <w:iCs/>
          <w:sz w:val="22"/>
          <w:szCs w:val="22"/>
        </w:rPr>
      </w:pPr>
      <w:r w:rsidRPr="00496969">
        <w:rPr>
          <w:rFonts w:ascii="Arial" w:hAnsi="Arial" w:cs="Arial"/>
          <w:i/>
          <w:iCs/>
          <w:sz w:val="22"/>
          <w:szCs w:val="22"/>
        </w:rPr>
        <w:t>uzavřená podle ustanovení</w:t>
      </w:r>
    </w:p>
    <w:p w:rsidR="001930B3" w:rsidRPr="00496969" w:rsidRDefault="001930B3">
      <w:pPr>
        <w:widowControl w:val="0"/>
        <w:autoSpaceDE w:val="0"/>
        <w:autoSpaceDN w:val="0"/>
        <w:adjustRightInd w:val="0"/>
        <w:jc w:val="center"/>
        <w:rPr>
          <w:rFonts w:ascii="Arial" w:hAnsi="Arial" w:cs="Arial"/>
          <w:sz w:val="22"/>
          <w:szCs w:val="22"/>
        </w:rPr>
      </w:pPr>
      <w:r w:rsidRPr="00496969">
        <w:rPr>
          <w:rFonts w:ascii="Arial" w:hAnsi="Arial" w:cs="Arial"/>
          <w:i/>
          <w:iCs/>
          <w:sz w:val="22"/>
          <w:szCs w:val="22"/>
        </w:rPr>
        <w:t xml:space="preserve">§ </w:t>
      </w:r>
      <w:r w:rsidR="000D3305" w:rsidRPr="00496969">
        <w:rPr>
          <w:rFonts w:ascii="Arial" w:hAnsi="Arial" w:cs="Arial"/>
          <w:i/>
          <w:iCs/>
          <w:sz w:val="22"/>
          <w:szCs w:val="22"/>
        </w:rPr>
        <w:t>2</w:t>
      </w:r>
      <w:r w:rsidRPr="00496969">
        <w:rPr>
          <w:rFonts w:ascii="Arial" w:hAnsi="Arial" w:cs="Arial"/>
          <w:i/>
          <w:iCs/>
          <w:sz w:val="22"/>
          <w:szCs w:val="22"/>
        </w:rPr>
        <w:t>5</w:t>
      </w:r>
      <w:r w:rsidR="000D3305" w:rsidRPr="00496969">
        <w:rPr>
          <w:rFonts w:ascii="Arial" w:hAnsi="Arial" w:cs="Arial"/>
          <w:i/>
          <w:iCs/>
          <w:sz w:val="22"/>
          <w:szCs w:val="22"/>
        </w:rPr>
        <w:t>8</w:t>
      </w:r>
      <w:r w:rsidRPr="00496969">
        <w:rPr>
          <w:rFonts w:ascii="Arial" w:hAnsi="Arial" w:cs="Arial"/>
          <w:i/>
          <w:iCs/>
          <w:sz w:val="22"/>
          <w:szCs w:val="22"/>
        </w:rPr>
        <w:t xml:space="preserve">6  zákona č. </w:t>
      </w:r>
      <w:r w:rsidR="000D3305" w:rsidRPr="00496969">
        <w:rPr>
          <w:rFonts w:ascii="Arial" w:hAnsi="Arial" w:cs="Arial"/>
          <w:i/>
          <w:iCs/>
          <w:sz w:val="22"/>
          <w:szCs w:val="22"/>
        </w:rPr>
        <w:t>89</w:t>
      </w:r>
      <w:r w:rsidRPr="00496969">
        <w:rPr>
          <w:rFonts w:ascii="Arial" w:hAnsi="Arial" w:cs="Arial"/>
          <w:i/>
          <w:iCs/>
          <w:sz w:val="22"/>
          <w:szCs w:val="22"/>
        </w:rPr>
        <w:t>/</w:t>
      </w:r>
      <w:r w:rsidR="000D3305" w:rsidRPr="00496969">
        <w:rPr>
          <w:rFonts w:ascii="Arial" w:hAnsi="Arial" w:cs="Arial"/>
          <w:i/>
          <w:iCs/>
          <w:sz w:val="22"/>
          <w:szCs w:val="22"/>
        </w:rPr>
        <w:t>2012</w:t>
      </w:r>
      <w:r w:rsidRPr="00496969">
        <w:rPr>
          <w:rFonts w:ascii="Arial" w:hAnsi="Arial" w:cs="Arial"/>
          <w:i/>
          <w:iCs/>
          <w:sz w:val="22"/>
          <w:szCs w:val="22"/>
        </w:rPr>
        <w:t xml:space="preserve"> Sb., ob</w:t>
      </w:r>
      <w:r w:rsidR="000D3305" w:rsidRPr="00496969">
        <w:rPr>
          <w:rFonts w:ascii="Arial" w:hAnsi="Arial" w:cs="Arial"/>
          <w:i/>
          <w:iCs/>
          <w:sz w:val="22"/>
          <w:szCs w:val="22"/>
        </w:rPr>
        <w:t xml:space="preserve">čanský zákoník, </w:t>
      </w:r>
      <w:r w:rsidRPr="00496969">
        <w:rPr>
          <w:rFonts w:ascii="Arial" w:hAnsi="Arial" w:cs="Arial"/>
          <w:i/>
          <w:iCs/>
          <w:sz w:val="22"/>
          <w:szCs w:val="22"/>
        </w:rPr>
        <w:t xml:space="preserve"> v</w:t>
      </w:r>
      <w:r w:rsidR="00A132A5" w:rsidRPr="00496969">
        <w:rPr>
          <w:rFonts w:ascii="Arial" w:hAnsi="Arial" w:cs="Arial"/>
          <w:i/>
          <w:iCs/>
          <w:sz w:val="22"/>
          <w:szCs w:val="22"/>
        </w:rPr>
        <w:t xml:space="preserve"> </w:t>
      </w:r>
      <w:r w:rsidR="000D3305" w:rsidRPr="00496969">
        <w:rPr>
          <w:rFonts w:ascii="Arial" w:hAnsi="Arial" w:cs="Arial"/>
          <w:i/>
          <w:iCs/>
          <w:sz w:val="22"/>
          <w:szCs w:val="22"/>
        </w:rPr>
        <w:t>aktuálním</w:t>
      </w:r>
      <w:r w:rsidRPr="00496969">
        <w:rPr>
          <w:rFonts w:ascii="Arial" w:hAnsi="Arial" w:cs="Arial"/>
          <w:i/>
          <w:iCs/>
          <w:sz w:val="22"/>
          <w:szCs w:val="22"/>
        </w:rPr>
        <w:t xml:space="preserve"> znění</w:t>
      </w:r>
    </w:p>
    <w:p w:rsidR="001930B3" w:rsidRPr="00496969" w:rsidRDefault="001930B3">
      <w:pPr>
        <w:rPr>
          <w:rFonts w:ascii="Arial" w:hAnsi="Arial" w:cs="Arial"/>
          <w:sz w:val="22"/>
          <w:szCs w:val="22"/>
        </w:rPr>
      </w:pPr>
    </w:p>
    <w:p w:rsidR="001930B3" w:rsidRPr="00496969" w:rsidRDefault="001930B3">
      <w:pPr>
        <w:pStyle w:val="Nadpis1"/>
        <w:jc w:val="left"/>
        <w:rPr>
          <w:rFonts w:ascii="Arial" w:hAnsi="Arial" w:cs="Arial"/>
          <w:sz w:val="22"/>
          <w:szCs w:val="22"/>
        </w:rPr>
      </w:pPr>
      <w:r w:rsidRPr="00496969">
        <w:rPr>
          <w:rFonts w:ascii="Arial" w:hAnsi="Arial" w:cs="Arial"/>
          <w:sz w:val="22"/>
          <w:szCs w:val="22"/>
          <w:u w:val="none"/>
        </w:rPr>
        <w:t>I.</w:t>
      </w:r>
      <w:r w:rsidRPr="00496969">
        <w:rPr>
          <w:rFonts w:ascii="Arial" w:hAnsi="Arial" w:cs="Arial"/>
          <w:sz w:val="22"/>
          <w:szCs w:val="22"/>
          <w:u w:val="none"/>
        </w:rPr>
        <w:tab/>
      </w:r>
      <w:r w:rsidRPr="00496969">
        <w:rPr>
          <w:rFonts w:ascii="Arial" w:hAnsi="Arial" w:cs="Arial"/>
          <w:sz w:val="22"/>
          <w:szCs w:val="22"/>
        </w:rPr>
        <w:t>SMLUVNÍ STRANY</w:t>
      </w:r>
    </w:p>
    <w:p w:rsidR="004710BA" w:rsidRPr="00496969" w:rsidRDefault="004710BA" w:rsidP="004710BA">
      <w:pPr>
        <w:rPr>
          <w:rFonts w:ascii="Arial" w:hAnsi="Arial" w:cs="Arial"/>
          <w:sz w:val="22"/>
          <w:szCs w:val="22"/>
        </w:rPr>
      </w:pPr>
    </w:p>
    <w:p w:rsidR="001930B3" w:rsidRPr="00496969" w:rsidRDefault="001930B3">
      <w:pPr>
        <w:rPr>
          <w:rFonts w:ascii="Arial" w:hAnsi="Arial" w:cs="Arial"/>
          <w:b/>
          <w:snapToGrid w:val="0"/>
          <w:sz w:val="22"/>
          <w:szCs w:val="22"/>
        </w:rPr>
      </w:pPr>
      <w:r w:rsidRPr="00496969">
        <w:rPr>
          <w:rFonts w:ascii="Arial" w:hAnsi="Arial" w:cs="Arial"/>
          <w:bCs/>
          <w:snapToGrid w:val="0"/>
          <w:sz w:val="22"/>
          <w:szCs w:val="22"/>
        </w:rPr>
        <w:t>1.1.</w:t>
      </w:r>
      <w:r w:rsidRPr="00496969">
        <w:rPr>
          <w:rFonts w:ascii="Arial" w:hAnsi="Arial" w:cs="Arial"/>
          <w:bCs/>
          <w:snapToGrid w:val="0"/>
          <w:sz w:val="22"/>
          <w:szCs w:val="22"/>
        </w:rPr>
        <w:tab/>
        <w:t>Objednatel: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001D3A72" w:rsidRPr="00496969">
        <w:rPr>
          <w:rFonts w:ascii="Arial" w:hAnsi="Arial" w:cs="Arial"/>
          <w:b/>
          <w:bCs/>
          <w:sz w:val="22"/>
          <w:szCs w:val="22"/>
        </w:rPr>
        <w:t>Domov u studánky</w:t>
      </w:r>
    </w:p>
    <w:p w:rsidR="00160820" w:rsidRPr="00496969" w:rsidRDefault="001930B3">
      <w:pPr>
        <w:ind w:left="2160" w:firstLine="720"/>
        <w:rPr>
          <w:rFonts w:ascii="Arial" w:hAnsi="Arial" w:cs="Arial"/>
          <w:snapToGrid w:val="0"/>
          <w:sz w:val="22"/>
          <w:szCs w:val="22"/>
        </w:rPr>
      </w:pPr>
      <w:r w:rsidRPr="00496969">
        <w:rPr>
          <w:rFonts w:ascii="Arial" w:hAnsi="Arial" w:cs="Arial"/>
          <w:snapToGrid w:val="0"/>
          <w:sz w:val="22"/>
          <w:szCs w:val="22"/>
        </w:rPr>
        <w:t>zastoupen</w:t>
      </w:r>
      <w:r w:rsidR="001D3A72" w:rsidRPr="00496969">
        <w:rPr>
          <w:rFonts w:ascii="Arial" w:hAnsi="Arial" w:cs="Arial"/>
          <w:snapToGrid w:val="0"/>
          <w:sz w:val="22"/>
          <w:szCs w:val="22"/>
        </w:rPr>
        <w:t>ý</w:t>
      </w:r>
      <w:r w:rsidR="00160820" w:rsidRPr="00496969">
        <w:rPr>
          <w:rFonts w:ascii="Arial" w:hAnsi="Arial" w:cs="Arial"/>
          <w:snapToGrid w:val="0"/>
          <w:sz w:val="22"/>
          <w:szCs w:val="22"/>
        </w:rPr>
        <w:t xml:space="preserve"> </w:t>
      </w:r>
      <w:r w:rsidR="001D3A72" w:rsidRPr="00496969">
        <w:rPr>
          <w:rFonts w:ascii="Arial" w:hAnsi="Arial" w:cs="Arial"/>
          <w:snapToGrid w:val="0"/>
          <w:sz w:val="22"/>
          <w:szCs w:val="22"/>
        </w:rPr>
        <w:t>Mgr. Jitkou Beránkovou</w:t>
      </w:r>
      <w:r w:rsidR="00F33B48" w:rsidRPr="00496969">
        <w:rPr>
          <w:rFonts w:ascii="Arial" w:hAnsi="Arial" w:cs="Arial"/>
          <w:snapToGrid w:val="0"/>
          <w:sz w:val="22"/>
          <w:szCs w:val="22"/>
        </w:rPr>
        <w:t xml:space="preserve">, </w:t>
      </w:r>
      <w:r w:rsidR="001D3A72" w:rsidRPr="00496969">
        <w:rPr>
          <w:rFonts w:ascii="Arial" w:hAnsi="Arial" w:cs="Arial"/>
          <w:snapToGrid w:val="0"/>
          <w:sz w:val="22"/>
          <w:szCs w:val="22"/>
        </w:rPr>
        <w:t>ředitelkou</w:t>
      </w:r>
    </w:p>
    <w:p w:rsidR="00160820" w:rsidRPr="00496969" w:rsidRDefault="001D3A72">
      <w:pPr>
        <w:ind w:left="2160" w:firstLine="720"/>
        <w:rPr>
          <w:rFonts w:ascii="Arial" w:hAnsi="Arial" w:cs="Arial"/>
          <w:snapToGrid w:val="0"/>
          <w:sz w:val="22"/>
          <w:szCs w:val="22"/>
        </w:rPr>
      </w:pPr>
      <w:r w:rsidRPr="00496969">
        <w:rPr>
          <w:rFonts w:ascii="Arial" w:hAnsi="Arial" w:cs="Arial"/>
          <w:snapToGrid w:val="0"/>
          <w:sz w:val="22"/>
          <w:szCs w:val="22"/>
        </w:rPr>
        <w:t>Anenská Studánka 41</w:t>
      </w:r>
    </w:p>
    <w:p w:rsidR="00A1362E" w:rsidRPr="00496969" w:rsidRDefault="001D3A72">
      <w:pPr>
        <w:ind w:left="2160" w:firstLine="720"/>
        <w:rPr>
          <w:rFonts w:ascii="Arial" w:hAnsi="Arial" w:cs="Arial"/>
          <w:snapToGrid w:val="0"/>
          <w:sz w:val="22"/>
          <w:szCs w:val="22"/>
        </w:rPr>
      </w:pPr>
      <w:r w:rsidRPr="00496969">
        <w:rPr>
          <w:rFonts w:ascii="Arial" w:hAnsi="Arial" w:cs="Arial"/>
          <w:bCs/>
          <w:sz w:val="22"/>
          <w:szCs w:val="22"/>
        </w:rPr>
        <w:t>563 01  Lanškroun</w:t>
      </w:r>
    </w:p>
    <w:p w:rsidR="001031F3" w:rsidRPr="00496969" w:rsidRDefault="001031F3">
      <w:pPr>
        <w:ind w:firstLine="720"/>
        <w:rPr>
          <w:rFonts w:ascii="Arial" w:hAnsi="Arial" w:cs="Arial"/>
          <w:snapToGrid w:val="0"/>
          <w:sz w:val="22"/>
          <w:szCs w:val="22"/>
        </w:rPr>
      </w:pPr>
    </w:p>
    <w:p w:rsidR="0032339D" w:rsidRPr="00496969" w:rsidRDefault="001930B3"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0032339D" w:rsidRPr="00496969">
        <w:rPr>
          <w:rFonts w:ascii="Arial" w:hAnsi="Arial" w:cs="Arial"/>
          <w:snapToGrid w:val="0"/>
          <w:sz w:val="22"/>
          <w:szCs w:val="22"/>
        </w:rPr>
        <w:t xml:space="preserve">IČ:  </w:t>
      </w:r>
      <w:r w:rsidR="001D3A72" w:rsidRPr="00496969">
        <w:rPr>
          <w:rFonts w:ascii="Arial" w:hAnsi="Arial" w:cs="Arial"/>
          <w:bCs/>
          <w:sz w:val="22"/>
          <w:szCs w:val="22"/>
        </w:rPr>
        <w:t>00854310</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 xml:space="preserve">                                    Bankovní spojení: </w:t>
      </w:r>
      <w:r w:rsidR="00920852" w:rsidRPr="00496969">
        <w:rPr>
          <w:rFonts w:ascii="Arial" w:hAnsi="Arial" w:cs="Arial"/>
          <w:snapToGrid w:val="0"/>
          <w:sz w:val="22"/>
          <w:szCs w:val="22"/>
        </w:rPr>
        <w:t>Komerční banka a.s.</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t xml:space="preserve">č. účtu: </w:t>
      </w:r>
      <w:r w:rsidR="00920852" w:rsidRPr="00496969">
        <w:rPr>
          <w:rFonts w:ascii="Arial" w:hAnsi="Arial" w:cs="Arial"/>
          <w:snapToGrid w:val="0"/>
          <w:sz w:val="22"/>
          <w:szCs w:val="22"/>
        </w:rPr>
        <w:t>41433611/0100</w:t>
      </w:r>
    </w:p>
    <w:p w:rsidR="0032339D" w:rsidRPr="00496969" w:rsidRDefault="0032339D" w:rsidP="0032339D">
      <w:pPr>
        <w:ind w:left="2160" w:firstLine="720"/>
        <w:rPr>
          <w:rFonts w:ascii="Arial" w:hAnsi="Arial" w:cs="Arial"/>
          <w:snapToGrid w:val="0"/>
          <w:sz w:val="22"/>
          <w:szCs w:val="22"/>
        </w:rPr>
      </w:pPr>
      <w:r w:rsidRPr="00496969">
        <w:rPr>
          <w:rFonts w:ascii="Arial" w:hAnsi="Arial" w:cs="Arial"/>
          <w:snapToGrid w:val="0"/>
          <w:sz w:val="22"/>
          <w:szCs w:val="22"/>
        </w:rPr>
        <w:t xml:space="preserve">telefon: </w:t>
      </w:r>
      <w:r w:rsidR="00920852" w:rsidRPr="00496969">
        <w:rPr>
          <w:rFonts w:ascii="Arial" w:hAnsi="Arial" w:cs="Arial"/>
          <w:snapToGrid w:val="0"/>
          <w:sz w:val="22"/>
          <w:szCs w:val="22"/>
        </w:rPr>
        <w:t>465 507 700</w:t>
      </w:r>
    </w:p>
    <w:p w:rsidR="00920852" w:rsidRPr="00496969" w:rsidRDefault="0032339D" w:rsidP="0032339D">
      <w:pPr>
        <w:ind w:left="2160" w:firstLine="720"/>
        <w:rPr>
          <w:rFonts w:ascii="Arial" w:hAnsi="Arial" w:cs="Arial"/>
          <w:bCs/>
          <w:sz w:val="22"/>
          <w:szCs w:val="22"/>
          <w:u w:val="single"/>
        </w:rPr>
      </w:pPr>
      <w:r w:rsidRPr="00496969">
        <w:rPr>
          <w:rFonts w:ascii="Arial" w:hAnsi="Arial" w:cs="Arial"/>
          <w:snapToGrid w:val="0"/>
          <w:sz w:val="22"/>
          <w:szCs w:val="22"/>
        </w:rPr>
        <w:t xml:space="preserve">e-mail: </w:t>
      </w:r>
      <w:hyperlink r:id="rId9" w:history="1">
        <w:r w:rsidR="00920852" w:rsidRPr="00496969">
          <w:rPr>
            <w:rStyle w:val="Hypertextovodkaz"/>
            <w:rFonts w:ascii="Arial" w:hAnsi="Arial" w:cs="Arial"/>
            <w:bCs/>
            <w:sz w:val="22"/>
            <w:szCs w:val="22"/>
          </w:rPr>
          <w:t>info@domust.cz</w:t>
        </w:r>
      </w:hyperlink>
    </w:p>
    <w:p w:rsidR="001930B3" w:rsidRPr="00496969" w:rsidRDefault="001930B3">
      <w:pPr>
        <w:rPr>
          <w:rFonts w:ascii="Arial" w:hAnsi="Arial" w:cs="Arial"/>
          <w:b/>
          <w:snapToGrid w:val="0"/>
          <w:sz w:val="22"/>
          <w:szCs w:val="22"/>
          <w:u w:val="single"/>
        </w:rPr>
      </w:pPr>
    </w:p>
    <w:p w:rsidR="001930B3" w:rsidRPr="00496969" w:rsidRDefault="001930B3">
      <w:pPr>
        <w:rPr>
          <w:rFonts w:ascii="Arial" w:hAnsi="Arial" w:cs="Arial"/>
          <w:bCs/>
          <w:i/>
          <w:iCs/>
          <w:snapToGrid w:val="0"/>
          <w:sz w:val="22"/>
          <w:szCs w:val="22"/>
        </w:rPr>
      </w:pPr>
      <w:r w:rsidRPr="00496969">
        <w:rPr>
          <w:rFonts w:ascii="Arial" w:hAnsi="Arial" w:cs="Arial"/>
          <w:bCs/>
          <w:snapToGrid w:val="0"/>
          <w:sz w:val="22"/>
          <w:szCs w:val="22"/>
        </w:rPr>
        <w:t>1.2.</w:t>
      </w:r>
      <w:r w:rsidRPr="00496969">
        <w:rPr>
          <w:rFonts w:ascii="Arial" w:hAnsi="Arial" w:cs="Arial"/>
          <w:bCs/>
          <w:snapToGrid w:val="0"/>
          <w:sz w:val="22"/>
          <w:szCs w:val="22"/>
        </w:rPr>
        <w:tab/>
        <w:t>Zhotovitel: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Pr="00496969">
        <w:rPr>
          <w:rFonts w:ascii="Arial" w:hAnsi="Arial" w:cs="Arial"/>
          <w:bCs/>
          <w:i/>
          <w:iCs/>
          <w:snapToGrid w:val="0"/>
          <w:sz w:val="22"/>
          <w:szCs w:val="22"/>
        </w:rPr>
        <w:t xml:space="preserve">název společnosti </w:t>
      </w:r>
      <w:r w:rsidRPr="00496969">
        <w:rPr>
          <w:rFonts w:ascii="Arial" w:hAnsi="Arial" w:cs="Arial"/>
          <w:bCs/>
          <w:i/>
          <w:iCs/>
          <w:snapToGrid w:val="0"/>
          <w:sz w:val="22"/>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zastoupená </w:t>
      </w:r>
      <w:r w:rsidRPr="00496969">
        <w:rPr>
          <w:rFonts w:ascii="Arial" w:hAnsi="Arial" w:cs="Arial"/>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sídlo společnosti </w:t>
      </w:r>
      <w:r w:rsidRPr="00496969">
        <w:rPr>
          <w:rFonts w:ascii="Arial" w:hAnsi="Arial" w:cs="Arial"/>
          <w:szCs w:val="22"/>
          <w:highlight w:val="darkGray"/>
        </w:rPr>
        <w:t>………………………………………………………</w:t>
      </w:r>
    </w:p>
    <w:p w:rsidR="001930B3" w:rsidRPr="00496969" w:rsidRDefault="001930B3">
      <w:pPr>
        <w:pStyle w:val="Zkladntextodsazen"/>
        <w:tabs>
          <w:tab w:val="left" w:pos="2835"/>
        </w:tabs>
        <w:rPr>
          <w:rFonts w:ascii="Arial" w:hAnsi="Arial" w:cs="Arial"/>
          <w:szCs w:val="22"/>
        </w:rPr>
      </w:pPr>
      <w:r w:rsidRPr="00496969">
        <w:rPr>
          <w:rFonts w:ascii="Arial" w:hAnsi="Arial" w:cs="Arial"/>
          <w:szCs w:val="22"/>
        </w:rPr>
        <w:tab/>
        <w:t xml:space="preserve">IČ: </w:t>
      </w:r>
      <w:r w:rsidRPr="00496969">
        <w:rPr>
          <w:rFonts w:ascii="Arial" w:hAnsi="Arial" w:cs="Arial"/>
          <w:szCs w:val="22"/>
          <w:highlight w:val="darkGray"/>
        </w:rPr>
        <w:t>…………………………</w:t>
      </w:r>
      <w:r w:rsidRPr="00496969">
        <w:rPr>
          <w:rFonts w:ascii="Arial" w:hAnsi="Arial" w:cs="Arial"/>
          <w:szCs w:val="22"/>
        </w:rPr>
        <w:tab/>
        <w:t xml:space="preserve">DIČ: </w:t>
      </w:r>
      <w:r w:rsidRPr="00496969">
        <w:rPr>
          <w:rFonts w:ascii="Arial" w:hAnsi="Arial" w:cs="Arial"/>
          <w:szCs w:val="22"/>
          <w:highlight w:val="darkGray"/>
        </w:rPr>
        <w:t>………………………………</w:t>
      </w:r>
      <w:r w:rsidRPr="00496969">
        <w:rPr>
          <w:rFonts w:ascii="Arial" w:hAnsi="Arial" w:cs="Arial"/>
          <w:szCs w:val="22"/>
        </w:rPr>
        <w:tab/>
        <w:t xml:space="preserve">bankovní spojení: </w:t>
      </w:r>
      <w:r w:rsidRPr="00496969">
        <w:rPr>
          <w:rFonts w:ascii="Arial" w:hAnsi="Arial" w:cs="Arial"/>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číslo účtu: </w:t>
      </w:r>
      <w:r w:rsidRPr="00496969">
        <w:rPr>
          <w:rFonts w:ascii="Arial" w:hAnsi="Arial" w:cs="Arial"/>
          <w:szCs w:val="22"/>
          <w:highlight w:val="darkGray"/>
        </w:rPr>
        <w:t>……………………………………………………………</w:t>
      </w:r>
      <w:r w:rsidRPr="00496969">
        <w:rPr>
          <w:rFonts w:ascii="Arial" w:hAnsi="Arial" w:cs="Arial"/>
          <w:szCs w:val="22"/>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telefon, fax, e-mail: </w:t>
      </w:r>
      <w:r w:rsidRPr="00496969">
        <w:rPr>
          <w:rFonts w:ascii="Arial" w:hAnsi="Arial" w:cs="Arial"/>
          <w:szCs w:val="22"/>
          <w:highlight w:val="darkGray"/>
        </w:rPr>
        <w:t>…………………………………………………</w:t>
      </w:r>
      <w:r w:rsidRPr="00496969">
        <w:rPr>
          <w:rFonts w:ascii="Arial" w:hAnsi="Arial" w:cs="Arial"/>
          <w:szCs w:val="22"/>
        </w:rPr>
        <w:t xml:space="preserve">    </w:t>
      </w:r>
    </w:p>
    <w:p w:rsidR="001930B3" w:rsidRPr="00496969" w:rsidRDefault="001930B3">
      <w:pPr>
        <w:pStyle w:val="Zkladntextodsazen"/>
        <w:rPr>
          <w:rFonts w:ascii="Arial" w:hAnsi="Arial" w:cs="Arial"/>
          <w:szCs w:val="22"/>
        </w:rPr>
      </w:pPr>
      <w:r w:rsidRPr="00496969">
        <w:rPr>
          <w:rFonts w:ascii="Arial" w:hAnsi="Arial" w:cs="Arial"/>
          <w:szCs w:val="22"/>
        </w:rPr>
        <w:tab/>
        <w:t>zástupce ve věcech technických</w:t>
      </w:r>
      <w:r w:rsidRPr="00496969">
        <w:rPr>
          <w:rFonts w:ascii="Arial" w:hAnsi="Arial" w:cs="Arial"/>
          <w:szCs w:val="22"/>
          <w:highlight w:val="darkGray"/>
        </w:rPr>
        <w:t>: ……………………………………</w:t>
      </w:r>
    </w:p>
    <w:p w:rsidR="006C45CE" w:rsidRPr="00496969" w:rsidRDefault="006C45CE">
      <w:pPr>
        <w:pStyle w:val="Zkladntextodsazen"/>
        <w:rPr>
          <w:rFonts w:ascii="Arial" w:hAnsi="Arial" w:cs="Arial"/>
          <w:szCs w:val="22"/>
        </w:rPr>
      </w:pPr>
      <w:r w:rsidRPr="00496969">
        <w:rPr>
          <w:rFonts w:ascii="Arial" w:hAnsi="Arial" w:cs="Arial"/>
          <w:szCs w:val="22"/>
        </w:rPr>
        <w:t xml:space="preserve">           </w:t>
      </w:r>
    </w:p>
    <w:p w:rsidR="001930B3" w:rsidRPr="00496969" w:rsidRDefault="001930B3">
      <w:pPr>
        <w:pStyle w:val="Zkladntextodsazen"/>
        <w:rPr>
          <w:rFonts w:ascii="Arial" w:hAnsi="Arial" w:cs="Arial"/>
          <w:szCs w:val="22"/>
        </w:rPr>
      </w:pPr>
      <w:r w:rsidRPr="00496969">
        <w:rPr>
          <w:rFonts w:ascii="Arial" w:hAnsi="Arial" w:cs="Arial"/>
          <w:szCs w:val="22"/>
        </w:rPr>
        <w:tab/>
      </w:r>
    </w:p>
    <w:p w:rsidR="001930B3" w:rsidRPr="00496969" w:rsidRDefault="001930B3">
      <w:pPr>
        <w:pStyle w:val="Zkladntextodsazen"/>
        <w:rPr>
          <w:rFonts w:ascii="Arial" w:hAnsi="Arial" w:cs="Arial"/>
          <w:szCs w:val="22"/>
        </w:rPr>
      </w:pPr>
    </w:p>
    <w:p w:rsidR="001930B3" w:rsidRPr="00496969" w:rsidRDefault="001930B3">
      <w:pPr>
        <w:pStyle w:val="Zkladntextodsazen"/>
        <w:ind w:left="2880"/>
        <w:rPr>
          <w:rFonts w:ascii="Arial" w:hAnsi="Arial" w:cs="Arial"/>
          <w:szCs w:val="22"/>
        </w:rPr>
      </w:pPr>
      <w:r w:rsidRPr="00496969">
        <w:rPr>
          <w:rFonts w:ascii="Arial" w:hAnsi="Arial" w:cs="Arial"/>
          <w:szCs w:val="22"/>
        </w:rPr>
        <w:t xml:space="preserve">Společnost je zapsána v obchodním rejstříku </w:t>
      </w:r>
      <w:r w:rsidRPr="00496969">
        <w:rPr>
          <w:rFonts w:ascii="Arial" w:hAnsi="Arial" w:cs="Arial"/>
          <w:szCs w:val="22"/>
          <w:highlight w:val="darkGray"/>
        </w:rPr>
        <w:t>…………………………... ………………………………………………………………………………..…</w:t>
      </w:r>
    </w:p>
    <w:p w:rsidR="005D2241" w:rsidRPr="00496969" w:rsidRDefault="00BB1030">
      <w:pPr>
        <w:pStyle w:val="Nadpis2"/>
        <w:rPr>
          <w:rFonts w:ascii="Arial" w:hAnsi="Arial" w:cs="Arial"/>
          <w:snapToGrid/>
          <w:sz w:val="22"/>
          <w:szCs w:val="22"/>
          <w:u w:val="none"/>
        </w:rPr>
      </w:pPr>
      <w:r w:rsidRPr="00496969">
        <w:rPr>
          <w:rFonts w:ascii="Arial" w:hAnsi="Arial" w:cs="Arial"/>
          <w:snapToGrid/>
          <w:sz w:val="22"/>
          <w:szCs w:val="22"/>
          <w:u w:val="none"/>
        </w:rPr>
        <w:t xml:space="preserve">                                              (doplní zájemce)</w:t>
      </w:r>
    </w:p>
    <w:p w:rsidR="00D545BB" w:rsidRPr="00496969" w:rsidRDefault="00D545BB" w:rsidP="006C45CE">
      <w:pPr>
        <w:rPr>
          <w:rFonts w:ascii="Arial" w:hAnsi="Arial" w:cs="Arial"/>
          <w:sz w:val="22"/>
          <w:szCs w:val="22"/>
        </w:rPr>
      </w:pPr>
    </w:p>
    <w:p w:rsidR="001930B3" w:rsidRPr="00852A01" w:rsidRDefault="001930B3">
      <w:pPr>
        <w:pStyle w:val="Nadpis2"/>
        <w:rPr>
          <w:rFonts w:ascii="Arial" w:hAnsi="Arial" w:cs="Arial"/>
          <w:sz w:val="22"/>
          <w:szCs w:val="22"/>
        </w:rPr>
      </w:pPr>
      <w:r w:rsidRPr="00852A01">
        <w:rPr>
          <w:rFonts w:ascii="Arial" w:hAnsi="Arial" w:cs="Arial"/>
          <w:sz w:val="22"/>
          <w:szCs w:val="22"/>
          <w:u w:val="none"/>
        </w:rPr>
        <w:t>II.</w:t>
      </w:r>
      <w:r w:rsidRPr="00852A01">
        <w:rPr>
          <w:rFonts w:ascii="Arial" w:hAnsi="Arial" w:cs="Arial"/>
          <w:sz w:val="22"/>
          <w:szCs w:val="22"/>
          <w:u w:val="none"/>
        </w:rPr>
        <w:tab/>
      </w:r>
      <w:r w:rsidRPr="00852A01">
        <w:rPr>
          <w:rFonts w:ascii="Arial" w:hAnsi="Arial" w:cs="Arial"/>
          <w:sz w:val="22"/>
          <w:szCs w:val="22"/>
        </w:rPr>
        <w:t>VÝCHOZÍ PODKLADY A ÚDAJE</w:t>
      </w:r>
    </w:p>
    <w:p w:rsidR="001930B3" w:rsidRPr="00852A01" w:rsidRDefault="001930B3" w:rsidP="00477F9A">
      <w:pPr>
        <w:jc w:val="both"/>
        <w:rPr>
          <w:rFonts w:ascii="Arial" w:hAnsi="Arial" w:cs="Arial"/>
          <w:snapToGrid w:val="0"/>
          <w:sz w:val="22"/>
          <w:szCs w:val="22"/>
        </w:rPr>
      </w:pPr>
    </w:p>
    <w:p w:rsidR="00A1362E" w:rsidRPr="00BB5371" w:rsidRDefault="001930B3" w:rsidP="00BB5371">
      <w:pPr>
        <w:jc w:val="both"/>
        <w:rPr>
          <w:rFonts w:ascii="Arial" w:hAnsi="Arial" w:cs="Arial"/>
          <w:b/>
          <w:i/>
          <w:iCs/>
          <w:snapToGrid w:val="0"/>
          <w:sz w:val="22"/>
        </w:rPr>
      </w:pPr>
      <w:r w:rsidRPr="00496969">
        <w:rPr>
          <w:rFonts w:ascii="Arial" w:hAnsi="Arial" w:cs="Arial"/>
          <w:szCs w:val="22"/>
        </w:rPr>
        <w:t xml:space="preserve">Podkladem pro uzavření této smlouvy je výsledek </w:t>
      </w:r>
      <w:r w:rsidR="00FE2781" w:rsidRPr="00496969">
        <w:rPr>
          <w:rFonts w:ascii="Arial" w:hAnsi="Arial" w:cs="Arial"/>
          <w:szCs w:val="22"/>
        </w:rPr>
        <w:t xml:space="preserve">zadávacího řízení </w:t>
      </w:r>
      <w:r w:rsidRPr="00496969">
        <w:rPr>
          <w:rFonts w:ascii="Arial" w:hAnsi="Arial" w:cs="Arial"/>
          <w:szCs w:val="22"/>
        </w:rPr>
        <w:t xml:space="preserve">veřejné zakázky </w:t>
      </w:r>
      <w:r w:rsidR="00CE0915" w:rsidRPr="00496969">
        <w:rPr>
          <w:rFonts w:ascii="Arial" w:hAnsi="Arial" w:cs="Arial"/>
          <w:szCs w:val="22"/>
        </w:rPr>
        <w:t xml:space="preserve">malého rozsahu </w:t>
      </w:r>
      <w:r w:rsidRPr="00496969">
        <w:rPr>
          <w:rFonts w:ascii="Arial" w:hAnsi="Arial" w:cs="Arial"/>
          <w:szCs w:val="22"/>
        </w:rPr>
        <w:t xml:space="preserve">na </w:t>
      </w:r>
      <w:r w:rsidR="006637C4">
        <w:rPr>
          <w:rFonts w:ascii="Arial" w:hAnsi="Arial" w:cs="Arial"/>
          <w:szCs w:val="22"/>
        </w:rPr>
        <w:t>akci</w:t>
      </w:r>
      <w:r w:rsidR="00550EBD" w:rsidRPr="00496969">
        <w:rPr>
          <w:rFonts w:ascii="Arial" w:hAnsi="Arial" w:cs="Arial"/>
          <w:szCs w:val="22"/>
        </w:rPr>
        <w:t xml:space="preserve"> </w:t>
      </w:r>
      <w:r w:rsidR="00BB5371" w:rsidRPr="00BB5371">
        <w:rPr>
          <w:rFonts w:ascii="Arial" w:hAnsi="Arial" w:cs="Arial"/>
          <w:b/>
          <w:i/>
          <w:iCs/>
          <w:snapToGrid w:val="0"/>
          <w:sz w:val="22"/>
        </w:rPr>
        <w:t>„Zateplení podkroví budovy centra denních aktivit“</w:t>
      </w:r>
      <w:r w:rsidR="00BB5371">
        <w:rPr>
          <w:rFonts w:ascii="Arial" w:hAnsi="Arial" w:cs="Arial"/>
          <w:b/>
          <w:i/>
          <w:iCs/>
          <w:snapToGrid w:val="0"/>
          <w:sz w:val="22"/>
        </w:rPr>
        <w:t xml:space="preserve"> </w:t>
      </w:r>
      <w:r w:rsidR="001F0170" w:rsidRPr="00852A01">
        <w:rPr>
          <w:rFonts w:ascii="Arial" w:hAnsi="Arial" w:cs="Arial"/>
          <w:bCs/>
          <w:szCs w:val="22"/>
        </w:rPr>
        <w:t>v</w:t>
      </w:r>
      <w:r w:rsidRPr="00852A01">
        <w:rPr>
          <w:rFonts w:ascii="Arial" w:hAnsi="Arial" w:cs="Arial"/>
          <w:bCs/>
          <w:szCs w:val="22"/>
        </w:rPr>
        <w:t>yhlášené objednatelem dne</w:t>
      </w:r>
      <w:r w:rsidR="00A56B08" w:rsidRPr="00852A01">
        <w:rPr>
          <w:rFonts w:ascii="Arial" w:hAnsi="Arial" w:cs="Arial"/>
          <w:bCs/>
          <w:szCs w:val="22"/>
        </w:rPr>
        <w:t xml:space="preserve"> </w:t>
      </w:r>
      <w:r w:rsidR="00BB5371">
        <w:rPr>
          <w:rFonts w:ascii="Arial" w:hAnsi="Arial" w:cs="Arial"/>
          <w:bCs/>
          <w:szCs w:val="22"/>
        </w:rPr>
        <w:t>15</w:t>
      </w:r>
      <w:r w:rsidR="00033ABA">
        <w:rPr>
          <w:rFonts w:ascii="Arial" w:hAnsi="Arial" w:cs="Arial"/>
          <w:bCs/>
          <w:szCs w:val="22"/>
        </w:rPr>
        <w:t>. 8. 2022.</w:t>
      </w:r>
      <w:r w:rsidR="004D521F" w:rsidRPr="00852A01">
        <w:rPr>
          <w:rFonts w:ascii="Arial" w:hAnsi="Arial" w:cs="Arial"/>
          <w:bCs/>
          <w:szCs w:val="22"/>
        </w:rPr>
        <w:t xml:space="preserve"> </w:t>
      </w:r>
    </w:p>
    <w:p w:rsidR="00BB5371" w:rsidRDefault="00BB5371" w:rsidP="00033ABA">
      <w:pPr>
        <w:jc w:val="both"/>
        <w:rPr>
          <w:rFonts w:ascii="Arial" w:hAnsi="Arial" w:cs="Arial"/>
          <w:bCs/>
          <w:szCs w:val="22"/>
        </w:rPr>
      </w:pPr>
    </w:p>
    <w:p w:rsidR="002257A2" w:rsidRPr="00496969" w:rsidRDefault="001930B3" w:rsidP="002257A2">
      <w:pPr>
        <w:pStyle w:val="Nadpis6"/>
        <w:numPr>
          <w:ilvl w:val="1"/>
          <w:numId w:val="18"/>
        </w:numPr>
        <w:ind w:right="-144"/>
        <w:jc w:val="both"/>
        <w:rPr>
          <w:rFonts w:ascii="Arial" w:hAnsi="Arial" w:cs="Arial"/>
          <w:sz w:val="22"/>
          <w:szCs w:val="22"/>
        </w:rPr>
      </w:pPr>
      <w:r w:rsidRPr="00496969">
        <w:rPr>
          <w:rFonts w:ascii="Arial" w:hAnsi="Arial" w:cs="Arial"/>
          <w:sz w:val="22"/>
          <w:szCs w:val="22"/>
        </w:rPr>
        <w:t>Podkladem pro uzavření této smlouvy je zároveň kompletní nabídka zhotovitele, která byla předložena v rámci uvedené</w:t>
      </w:r>
      <w:r w:rsidR="00FE2781" w:rsidRPr="00496969">
        <w:rPr>
          <w:rFonts w:ascii="Arial" w:hAnsi="Arial" w:cs="Arial"/>
          <w:sz w:val="22"/>
          <w:szCs w:val="22"/>
        </w:rPr>
        <w:t>ho zadávacího řízení</w:t>
      </w:r>
      <w:r w:rsidR="004D521F" w:rsidRPr="00496969">
        <w:rPr>
          <w:rFonts w:ascii="Arial" w:hAnsi="Arial" w:cs="Arial"/>
          <w:sz w:val="22"/>
          <w:szCs w:val="22"/>
        </w:rPr>
        <w:t xml:space="preserve">. </w:t>
      </w:r>
    </w:p>
    <w:p w:rsidR="001A3806" w:rsidRPr="00496969" w:rsidRDefault="001A3806">
      <w:pPr>
        <w:ind w:left="720" w:hanging="720"/>
        <w:jc w:val="both"/>
        <w:rPr>
          <w:rFonts w:ascii="Arial" w:hAnsi="Arial" w:cs="Arial"/>
          <w:snapToGrid w:val="0"/>
          <w:sz w:val="22"/>
          <w:szCs w:val="22"/>
        </w:rPr>
      </w:pPr>
    </w:p>
    <w:p w:rsidR="001930B3" w:rsidRPr="00496969" w:rsidRDefault="008771B7" w:rsidP="00F70356">
      <w:pPr>
        <w:pStyle w:val="Nadpis3"/>
        <w:numPr>
          <w:ilvl w:val="0"/>
          <w:numId w:val="14"/>
        </w:numPr>
        <w:tabs>
          <w:tab w:val="clear" w:pos="1080"/>
        </w:tabs>
        <w:ind w:hanging="1080"/>
        <w:rPr>
          <w:rFonts w:ascii="Arial" w:hAnsi="Arial" w:cs="Arial"/>
          <w:sz w:val="22"/>
          <w:szCs w:val="22"/>
        </w:rPr>
      </w:pPr>
      <w:r>
        <w:rPr>
          <w:rFonts w:ascii="Arial" w:hAnsi="Arial" w:cs="Arial"/>
          <w:sz w:val="22"/>
          <w:szCs w:val="22"/>
        </w:rPr>
        <w:t>PŘEDMĚ</w:t>
      </w:r>
      <w:r w:rsidR="001930B3" w:rsidRPr="00496969">
        <w:rPr>
          <w:rFonts w:ascii="Arial" w:hAnsi="Arial" w:cs="Arial"/>
          <w:sz w:val="22"/>
          <w:szCs w:val="22"/>
        </w:rPr>
        <w:t>T PLNĚNÍ</w:t>
      </w:r>
    </w:p>
    <w:p w:rsidR="007D586A" w:rsidRPr="00496969" w:rsidRDefault="0077487E" w:rsidP="001A3806">
      <w:pPr>
        <w:pStyle w:val="Zkladntextodsazen"/>
        <w:ind w:left="0"/>
        <w:jc w:val="both"/>
        <w:rPr>
          <w:rFonts w:ascii="Arial" w:hAnsi="Arial" w:cs="Arial"/>
          <w:i w:val="0"/>
          <w:iCs w:val="0"/>
          <w:szCs w:val="22"/>
        </w:rPr>
      </w:pPr>
      <w:r w:rsidRPr="00496969">
        <w:rPr>
          <w:rFonts w:ascii="Arial" w:hAnsi="Arial" w:cs="Arial"/>
          <w:i w:val="0"/>
          <w:szCs w:val="22"/>
        </w:rPr>
        <w:t xml:space="preserve">  </w:t>
      </w:r>
      <w:r w:rsidRPr="00496969">
        <w:rPr>
          <w:rFonts w:ascii="Arial" w:hAnsi="Arial" w:cs="Arial"/>
          <w:i w:val="0"/>
          <w:iCs w:val="0"/>
          <w:szCs w:val="22"/>
        </w:rPr>
        <w:t xml:space="preserve">         </w:t>
      </w:r>
    </w:p>
    <w:p w:rsidR="007D586A" w:rsidRPr="00496969" w:rsidRDefault="00CF7311" w:rsidP="00F70356">
      <w:pPr>
        <w:numPr>
          <w:ilvl w:val="1"/>
          <w:numId w:val="1"/>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se zavazuje provést a objednatel</w:t>
      </w:r>
      <w:r w:rsidR="005B5521" w:rsidRPr="00496969">
        <w:rPr>
          <w:rFonts w:ascii="Arial" w:hAnsi="Arial" w:cs="Arial"/>
          <w:snapToGrid w:val="0"/>
          <w:sz w:val="22"/>
          <w:szCs w:val="22"/>
        </w:rPr>
        <w:t>i předat způsobem, v době a za podmínek</w:t>
      </w:r>
      <w:r w:rsidRPr="00496969">
        <w:rPr>
          <w:rFonts w:ascii="Arial" w:hAnsi="Arial" w:cs="Arial"/>
          <w:snapToGrid w:val="0"/>
          <w:sz w:val="22"/>
          <w:szCs w:val="22"/>
        </w:rPr>
        <w:t xml:space="preserve"> </w:t>
      </w:r>
      <w:r w:rsidR="005B5521" w:rsidRPr="00496969">
        <w:rPr>
          <w:rFonts w:ascii="Arial" w:hAnsi="Arial" w:cs="Arial"/>
          <w:snapToGrid w:val="0"/>
          <w:sz w:val="22"/>
          <w:szCs w:val="22"/>
        </w:rPr>
        <w:t xml:space="preserve">sjednaných </w:t>
      </w:r>
      <w:r w:rsidRPr="00496969">
        <w:rPr>
          <w:rFonts w:ascii="Arial" w:hAnsi="Arial" w:cs="Arial"/>
          <w:snapToGrid w:val="0"/>
          <w:sz w:val="22"/>
          <w:szCs w:val="22"/>
        </w:rPr>
        <w:t>t</w:t>
      </w:r>
      <w:r w:rsidR="005B5521" w:rsidRPr="00496969">
        <w:rPr>
          <w:rFonts w:ascii="Arial" w:hAnsi="Arial" w:cs="Arial"/>
          <w:snapToGrid w:val="0"/>
          <w:sz w:val="22"/>
          <w:szCs w:val="22"/>
        </w:rPr>
        <w:t>outo</w:t>
      </w:r>
      <w:r w:rsidRPr="00496969">
        <w:rPr>
          <w:rFonts w:ascii="Arial" w:hAnsi="Arial" w:cs="Arial"/>
          <w:snapToGrid w:val="0"/>
          <w:sz w:val="22"/>
          <w:szCs w:val="22"/>
        </w:rPr>
        <w:t xml:space="preserve"> smlouv</w:t>
      </w:r>
      <w:r w:rsidR="005B5521" w:rsidRPr="00496969">
        <w:rPr>
          <w:rFonts w:ascii="Arial" w:hAnsi="Arial" w:cs="Arial"/>
          <w:snapToGrid w:val="0"/>
          <w:sz w:val="22"/>
          <w:szCs w:val="22"/>
        </w:rPr>
        <w:t xml:space="preserve">ou o dílo </w:t>
      </w:r>
      <w:r w:rsidRPr="00496969">
        <w:rPr>
          <w:rFonts w:ascii="Arial" w:hAnsi="Arial" w:cs="Arial"/>
          <w:snapToGrid w:val="0"/>
          <w:sz w:val="22"/>
          <w:szCs w:val="22"/>
        </w:rPr>
        <w:t xml:space="preserve">kompletní </w:t>
      </w:r>
      <w:r w:rsidR="00ED3C39" w:rsidRPr="00496969">
        <w:rPr>
          <w:rFonts w:ascii="Arial" w:hAnsi="Arial" w:cs="Arial"/>
          <w:snapToGrid w:val="0"/>
          <w:sz w:val="22"/>
          <w:szCs w:val="22"/>
        </w:rPr>
        <w:t>dílo</w:t>
      </w:r>
      <w:r w:rsidR="005B5521" w:rsidRPr="00496969">
        <w:rPr>
          <w:rFonts w:ascii="Arial" w:hAnsi="Arial" w:cs="Arial"/>
          <w:snapToGrid w:val="0"/>
          <w:sz w:val="22"/>
          <w:szCs w:val="22"/>
        </w:rPr>
        <w:t xml:space="preserve"> s názvem</w:t>
      </w:r>
      <w:r w:rsidRPr="00496969">
        <w:rPr>
          <w:rFonts w:ascii="Arial" w:hAnsi="Arial" w:cs="Arial"/>
          <w:snapToGrid w:val="0"/>
          <w:sz w:val="22"/>
          <w:szCs w:val="22"/>
        </w:rPr>
        <w:t>:</w:t>
      </w:r>
    </w:p>
    <w:p w:rsidR="00463DD8" w:rsidRPr="00496969" w:rsidRDefault="00463DD8" w:rsidP="00463DD8">
      <w:pPr>
        <w:rPr>
          <w:rFonts w:ascii="Arial" w:hAnsi="Arial" w:cs="Arial"/>
          <w:i/>
          <w:sz w:val="22"/>
          <w:szCs w:val="22"/>
        </w:rPr>
      </w:pPr>
    </w:p>
    <w:p w:rsidR="00EC225C" w:rsidRPr="00496969" w:rsidRDefault="00BB5371" w:rsidP="00BB5371">
      <w:pPr>
        <w:ind w:left="709"/>
        <w:jc w:val="both"/>
        <w:rPr>
          <w:rFonts w:ascii="Arial" w:hAnsi="Arial" w:cs="Arial"/>
          <w:bCs/>
          <w:i/>
          <w:sz w:val="22"/>
          <w:szCs w:val="22"/>
        </w:rPr>
      </w:pPr>
      <w:r w:rsidRPr="00BB5371">
        <w:rPr>
          <w:rFonts w:ascii="Arial" w:hAnsi="Arial" w:cs="Arial"/>
          <w:b/>
          <w:i/>
          <w:iCs/>
          <w:snapToGrid w:val="0"/>
          <w:sz w:val="22"/>
        </w:rPr>
        <w:lastRenderedPageBreak/>
        <w:t>„Zateplení podkroví budovy centra denních aktivit“</w:t>
      </w:r>
      <w:r w:rsidR="00065963" w:rsidRPr="00496969">
        <w:rPr>
          <w:rFonts w:ascii="Arial" w:hAnsi="Arial" w:cs="Arial"/>
          <w:b/>
          <w:szCs w:val="22"/>
        </w:rPr>
        <w:t xml:space="preserve"> </w:t>
      </w:r>
      <w:r w:rsidR="00F20C33" w:rsidRPr="00496969">
        <w:rPr>
          <w:rFonts w:ascii="Arial" w:hAnsi="Arial" w:cs="Arial"/>
          <w:bCs/>
          <w:i/>
          <w:sz w:val="22"/>
          <w:szCs w:val="22"/>
        </w:rPr>
        <w:t>(dále jen dílo)</w:t>
      </w:r>
    </w:p>
    <w:p w:rsidR="00F20C33" w:rsidRPr="00496969" w:rsidRDefault="00F20C33" w:rsidP="00EC225C">
      <w:pPr>
        <w:jc w:val="center"/>
        <w:rPr>
          <w:rFonts w:ascii="Arial" w:hAnsi="Arial" w:cs="Arial"/>
          <w:bCs/>
          <w:i/>
          <w:sz w:val="22"/>
          <w:szCs w:val="22"/>
        </w:rPr>
      </w:pPr>
    </w:p>
    <w:p w:rsidR="00CF7311" w:rsidRPr="00496969" w:rsidRDefault="00CF7311" w:rsidP="00EC225C">
      <w:pPr>
        <w:ind w:left="709" w:firstLine="11"/>
        <w:jc w:val="both"/>
        <w:rPr>
          <w:rFonts w:ascii="Arial" w:hAnsi="Arial" w:cs="Arial"/>
          <w:snapToGrid w:val="0"/>
          <w:sz w:val="22"/>
          <w:szCs w:val="22"/>
        </w:rPr>
      </w:pPr>
      <w:r w:rsidRPr="00496969">
        <w:rPr>
          <w:rFonts w:ascii="Arial" w:hAnsi="Arial" w:cs="Arial"/>
          <w:snapToGrid w:val="0"/>
          <w:sz w:val="22"/>
          <w:szCs w:val="22"/>
        </w:rPr>
        <w:t xml:space="preserve">a to v rozsahu dle kompletní nabídky zhotovitele </w:t>
      </w:r>
      <w:r w:rsidRPr="00496969">
        <w:rPr>
          <w:rFonts w:ascii="Arial" w:hAnsi="Arial" w:cs="Arial"/>
          <w:b/>
          <w:i/>
          <w:snapToGrid w:val="0"/>
          <w:sz w:val="22"/>
          <w:szCs w:val="22"/>
        </w:rPr>
        <w:t xml:space="preserve">ze dne </w:t>
      </w:r>
      <w:r w:rsidRPr="00496969">
        <w:rPr>
          <w:rFonts w:ascii="Arial" w:hAnsi="Arial" w:cs="Arial"/>
          <w:b/>
          <w:i/>
          <w:snapToGrid w:val="0"/>
          <w:sz w:val="22"/>
          <w:szCs w:val="22"/>
          <w:highlight w:val="darkGray"/>
        </w:rPr>
        <w:t>.........</w:t>
      </w:r>
      <w:r w:rsidRPr="00496969">
        <w:rPr>
          <w:rFonts w:ascii="Arial" w:hAnsi="Arial" w:cs="Arial"/>
          <w:b/>
          <w:i/>
          <w:snapToGrid w:val="0"/>
          <w:sz w:val="22"/>
          <w:szCs w:val="22"/>
        </w:rPr>
        <w:t xml:space="preserve"> 20</w:t>
      </w:r>
      <w:r w:rsidR="00FC6DD7">
        <w:rPr>
          <w:rFonts w:ascii="Arial" w:hAnsi="Arial" w:cs="Arial"/>
          <w:b/>
          <w:i/>
          <w:snapToGrid w:val="0"/>
          <w:sz w:val="22"/>
          <w:szCs w:val="22"/>
        </w:rPr>
        <w:t>2</w:t>
      </w:r>
      <w:r w:rsidR="00065963">
        <w:rPr>
          <w:rFonts w:ascii="Arial" w:hAnsi="Arial" w:cs="Arial"/>
          <w:b/>
          <w:i/>
          <w:snapToGrid w:val="0"/>
          <w:sz w:val="22"/>
          <w:szCs w:val="22"/>
        </w:rPr>
        <w:t>2</w:t>
      </w:r>
      <w:r w:rsidRPr="00496969">
        <w:rPr>
          <w:rFonts w:ascii="Arial" w:hAnsi="Arial" w:cs="Arial"/>
          <w:snapToGrid w:val="0"/>
          <w:sz w:val="22"/>
          <w:szCs w:val="22"/>
        </w:rPr>
        <w:t xml:space="preserve"> a </w:t>
      </w:r>
      <w:r w:rsidR="00ED3C39" w:rsidRPr="00496969">
        <w:rPr>
          <w:rFonts w:ascii="Arial" w:hAnsi="Arial" w:cs="Arial"/>
          <w:snapToGrid w:val="0"/>
          <w:sz w:val="22"/>
          <w:szCs w:val="22"/>
        </w:rPr>
        <w:t>zadávací</w:t>
      </w:r>
      <w:r w:rsidR="00DA16D2" w:rsidRPr="00496969">
        <w:rPr>
          <w:rFonts w:ascii="Arial" w:hAnsi="Arial" w:cs="Arial"/>
          <w:snapToGrid w:val="0"/>
          <w:sz w:val="22"/>
          <w:szCs w:val="22"/>
        </w:rPr>
        <w:t xml:space="preserve"> </w:t>
      </w:r>
      <w:r w:rsidRPr="00496969">
        <w:rPr>
          <w:rFonts w:ascii="Arial" w:hAnsi="Arial" w:cs="Arial"/>
          <w:snapToGrid w:val="0"/>
          <w:sz w:val="22"/>
          <w:szCs w:val="22"/>
        </w:rPr>
        <w:t xml:space="preserve">dokumentace, </w:t>
      </w:r>
      <w:r w:rsidR="00ED3C39" w:rsidRPr="00496969">
        <w:rPr>
          <w:rFonts w:ascii="Arial" w:hAnsi="Arial" w:cs="Arial"/>
          <w:snapToGrid w:val="0"/>
          <w:sz w:val="22"/>
          <w:szCs w:val="22"/>
        </w:rPr>
        <w:t xml:space="preserve">zpracované </w:t>
      </w:r>
      <w:r w:rsidR="00065963">
        <w:rPr>
          <w:rFonts w:ascii="Arial" w:hAnsi="Arial" w:cs="Arial"/>
          <w:snapToGrid w:val="0"/>
          <w:sz w:val="22"/>
          <w:szCs w:val="22"/>
        </w:rPr>
        <w:t>zadavatelem v 0</w:t>
      </w:r>
      <w:r w:rsidR="00033ABA">
        <w:rPr>
          <w:rFonts w:ascii="Arial" w:hAnsi="Arial" w:cs="Arial"/>
          <w:snapToGrid w:val="0"/>
          <w:sz w:val="22"/>
          <w:szCs w:val="22"/>
        </w:rPr>
        <w:t>8</w:t>
      </w:r>
      <w:r w:rsidR="00E905A2">
        <w:rPr>
          <w:rFonts w:ascii="Arial" w:hAnsi="Arial" w:cs="Arial"/>
          <w:snapToGrid w:val="0"/>
          <w:sz w:val="22"/>
          <w:szCs w:val="22"/>
        </w:rPr>
        <w:t>/20</w:t>
      </w:r>
      <w:r w:rsidR="00065963">
        <w:rPr>
          <w:rFonts w:ascii="Arial" w:hAnsi="Arial" w:cs="Arial"/>
          <w:snapToGrid w:val="0"/>
          <w:sz w:val="22"/>
          <w:szCs w:val="22"/>
        </w:rPr>
        <w:t>22</w:t>
      </w:r>
      <w:r w:rsidR="004D521F" w:rsidRPr="00496969">
        <w:rPr>
          <w:rFonts w:ascii="Arial" w:hAnsi="Arial" w:cs="Arial"/>
          <w:snapToGrid w:val="0"/>
          <w:sz w:val="22"/>
          <w:szCs w:val="22"/>
        </w:rPr>
        <w:t xml:space="preserve">. </w:t>
      </w:r>
    </w:p>
    <w:p w:rsidR="00CF7311" w:rsidRPr="00496969" w:rsidRDefault="00CF7311" w:rsidP="00CF7311">
      <w:pPr>
        <w:jc w:val="both"/>
        <w:rPr>
          <w:rFonts w:ascii="Arial" w:hAnsi="Arial" w:cs="Arial"/>
          <w:b/>
          <w:snapToGrid w:val="0"/>
          <w:sz w:val="22"/>
          <w:szCs w:val="22"/>
        </w:rPr>
      </w:pPr>
    </w:p>
    <w:p w:rsidR="00033ABA" w:rsidRPr="00033ABA" w:rsidRDefault="00741120" w:rsidP="00033ABA">
      <w:pPr>
        <w:ind w:left="709" w:firstLine="11"/>
        <w:jc w:val="both"/>
        <w:rPr>
          <w:rFonts w:ascii="Arial" w:hAnsi="Arial" w:cs="Arial"/>
          <w:snapToGrid w:val="0"/>
          <w:sz w:val="22"/>
          <w:szCs w:val="22"/>
        </w:rPr>
      </w:pPr>
      <w:r w:rsidRPr="00065963">
        <w:rPr>
          <w:rFonts w:ascii="Arial" w:hAnsi="Arial" w:cs="Arial"/>
          <w:b/>
          <w:sz w:val="22"/>
          <w:szCs w:val="22"/>
        </w:rPr>
        <w:t>Předmětem plnění je</w:t>
      </w:r>
      <w:r w:rsidR="00086A60" w:rsidRPr="00065963">
        <w:rPr>
          <w:rFonts w:ascii="Arial" w:hAnsi="Arial" w:cs="Arial"/>
          <w:sz w:val="22"/>
          <w:szCs w:val="22"/>
        </w:rPr>
        <w:t xml:space="preserve"> </w:t>
      </w:r>
      <w:r w:rsidR="00033ABA" w:rsidRPr="00033ABA">
        <w:rPr>
          <w:rFonts w:ascii="Arial" w:hAnsi="Arial" w:cs="Arial"/>
          <w:snapToGrid w:val="0"/>
          <w:sz w:val="22"/>
          <w:szCs w:val="22"/>
        </w:rPr>
        <w:t>provedení demontáže SDK šikmých částí včetně parozábrany. Ve vodorovných částech podhledy zůstávají. V kanceláři účetních bude nově osazeno střešní okno (krytina je plechová ze šablon). V šikmých částech pláště bude stávající tepelná izolace doplněna a posílena o další vrstvu minerální izolace v </w:t>
      </w:r>
      <w:proofErr w:type="spellStart"/>
      <w:r w:rsidR="00033ABA" w:rsidRPr="00033ABA">
        <w:rPr>
          <w:rFonts w:ascii="Arial" w:hAnsi="Arial" w:cs="Arial"/>
          <w:snapToGrid w:val="0"/>
          <w:sz w:val="22"/>
          <w:szCs w:val="22"/>
        </w:rPr>
        <w:t>tl</w:t>
      </w:r>
      <w:proofErr w:type="spellEnd"/>
      <w:r w:rsidR="00033ABA" w:rsidRPr="00033ABA">
        <w:rPr>
          <w:rFonts w:ascii="Arial" w:hAnsi="Arial" w:cs="Arial"/>
          <w:snapToGrid w:val="0"/>
          <w:sz w:val="22"/>
          <w:szCs w:val="22"/>
        </w:rPr>
        <w:t>. 160 mm (i ve vodorovných částech). Nově bude provedena parotěsná folie a SDK šikmých částí. S ohledem na přidání vrstvy izolace bude nezbytné posunout stropní světla a dva radiátory včetně úpravy připojovacího potrubí. Po provedení SDK podhledů budou kanceláře a chodba vymalovány a vyčištěny.</w:t>
      </w:r>
    </w:p>
    <w:p w:rsidR="00033ABA" w:rsidRDefault="00033ABA" w:rsidP="00065963">
      <w:pPr>
        <w:ind w:left="709" w:firstLine="11"/>
        <w:jc w:val="both"/>
        <w:rPr>
          <w:rFonts w:ascii="Arial" w:hAnsi="Arial" w:cs="Arial"/>
          <w:sz w:val="22"/>
          <w:szCs w:val="22"/>
        </w:rPr>
      </w:pPr>
    </w:p>
    <w:p w:rsidR="00CA5A35" w:rsidRDefault="00CA5A35" w:rsidP="00CA5A35">
      <w:pPr>
        <w:pStyle w:val="Zkladntextodsazen"/>
        <w:ind w:left="709"/>
        <w:jc w:val="both"/>
        <w:rPr>
          <w:rFonts w:ascii="Arial" w:hAnsi="Arial" w:cs="Arial"/>
          <w:i w:val="0"/>
          <w:szCs w:val="22"/>
        </w:rPr>
      </w:pPr>
      <w:r>
        <w:rPr>
          <w:rFonts w:ascii="Arial" w:hAnsi="Arial" w:cs="Arial"/>
          <w:i w:val="0"/>
          <w:szCs w:val="22"/>
        </w:rPr>
        <w:t xml:space="preserve">Předmět zakázky zahrnuje </w:t>
      </w:r>
      <w:r w:rsidRPr="00D33CAA">
        <w:rPr>
          <w:rFonts w:ascii="Arial" w:hAnsi="Arial" w:cs="Arial"/>
          <w:i w:val="0"/>
          <w:szCs w:val="22"/>
        </w:rPr>
        <w:t>pro zho</w:t>
      </w:r>
      <w:r w:rsidR="00065963">
        <w:rPr>
          <w:rFonts w:ascii="Arial" w:hAnsi="Arial" w:cs="Arial"/>
          <w:i w:val="0"/>
          <w:szCs w:val="22"/>
        </w:rPr>
        <w:t xml:space="preserve">tovitele veškeré práce, dodávky a montáže </w:t>
      </w:r>
      <w:r w:rsidRPr="00D33CAA">
        <w:rPr>
          <w:rFonts w:ascii="Arial" w:hAnsi="Arial" w:cs="Arial"/>
          <w:i w:val="0"/>
          <w:szCs w:val="22"/>
        </w:rPr>
        <w:t>potřebné k úplnému provedení</w:t>
      </w:r>
      <w:r w:rsidR="00895029" w:rsidRPr="00D33CAA">
        <w:rPr>
          <w:rFonts w:ascii="Arial" w:hAnsi="Arial" w:cs="Arial"/>
          <w:i w:val="0"/>
          <w:szCs w:val="22"/>
        </w:rPr>
        <w:t xml:space="preserve"> díla</w:t>
      </w:r>
      <w:r w:rsidR="00065963">
        <w:rPr>
          <w:rFonts w:ascii="Arial" w:hAnsi="Arial" w:cs="Arial"/>
          <w:i w:val="0"/>
          <w:szCs w:val="22"/>
        </w:rPr>
        <w:t xml:space="preserve">. </w:t>
      </w:r>
    </w:p>
    <w:p w:rsidR="00CA5A35" w:rsidRDefault="00CA5A35" w:rsidP="00CA5A35">
      <w:pPr>
        <w:pStyle w:val="Zkladntextodsazen"/>
        <w:ind w:left="709"/>
        <w:jc w:val="both"/>
        <w:rPr>
          <w:rFonts w:ascii="Arial" w:hAnsi="Arial" w:cs="Arial"/>
          <w:i w:val="0"/>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IV.</w:t>
      </w:r>
      <w:r w:rsidRPr="00496969">
        <w:rPr>
          <w:rFonts w:ascii="Arial" w:hAnsi="Arial" w:cs="Arial"/>
          <w:sz w:val="22"/>
          <w:szCs w:val="22"/>
          <w:u w:val="none"/>
        </w:rPr>
        <w:tab/>
      </w:r>
      <w:r w:rsidRPr="00496969">
        <w:rPr>
          <w:rFonts w:ascii="Arial" w:hAnsi="Arial" w:cs="Arial"/>
          <w:sz w:val="22"/>
          <w:szCs w:val="22"/>
        </w:rPr>
        <w:t>DOBA PLNĚNÍ</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2"/>
        </w:numPr>
        <w:jc w:val="both"/>
        <w:rPr>
          <w:rFonts w:ascii="Arial" w:hAnsi="Arial" w:cs="Arial"/>
          <w:snapToGrid w:val="0"/>
          <w:sz w:val="22"/>
          <w:szCs w:val="22"/>
        </w:rPr>
      </w:pPr>
      <w:r w:rsidRPr="00496969">
        <w:rPr>
          <w:rFonts w:ascii="Arial" w:hAnsi="Arial" w:cs="Arial"/>
          <w:snapToGrid w:val="0"/>
          <w:sz w:val="22"/>
          <w:szCs w:val="22"/>
        </w:rPr>
        <w:t xml:space="preserve">Pro realizaci </w:t>
      </w:r>
      <w:r w:rsidR="00D057AB" w:rsidRPr="00496969">
        <w:rPr>
          <w:rFonts w:ascii="Arial" w:hAnsi="Arial" w:cs="Arial"/>
          <w:snapToGrid w:val="0"/>
          <w:sz w:val="22"/>
          <w:szCs w:val="22"/>
        </w:rPr>
        <w:t>díla</w:t>
      </w:r>
      <w:r w:rsidRPr="00496969">
        <w:rPr>
          <w:rFonts w:ascii="Arial" w:hAnsi="Arial" w:cs="Arial"/>
          <w:snapToGrid w:val="0"/>
          <w:sz w:val="22"/>
          <w:szCs w:val="22"/>
        </w:rPr>
        <w:t xml:space="preserve"> jsou sjednány následující časové lhůty:</w:t>
      </w:r>
    </w:p>
    <w:p w:rsidR="00923502" w:rsidRPr="00496969" w:rsidRDefault="00923502" w:rsidP="00923502">
      <w:pPr>
        <w:jc w:val="both"/>
        <w:rPr>
          <w:rFonts w:ascii="Arial" w:hAnsi="Arial" w:cs="Arial"/>
          <w:sz w:val="22"/>
          <w:szCs w:val="22"/>
        </w:rPr>
      </w:pPr>
      <w:r w:rsidRPr="00496969">
        <w:rPr>
          <w:rFonts w:ascii="Arial" w:hAnsi="Arial" w:cs="Arial"/>
          <w:sz w:val="22"/>
          <w:szCs w:val="22"/>
        </w:rPr>
        <w:t xml:space="preserve"> </w:t>
      </w:r>
    </w:p>
    <w:p w:rsidR="00065963" w:rsidRPr="00033ABA" w:rsidRDefault="001930B3" w:rsidP="00F70356">
      <w:pPr>
        <w:numPr>
          <w:ilvl w:val="2"/>
          <w:numId w:val="2"/>
        </w:numPr>
        <w:tabs>
          <w:tab w:val="num" w:pos="1425"/>
        </w:tabs>
        <w:spacing w:line="360" w:lineRule="auto"/>
        <w:ind w:left="1425"/>
        <w:jc w:val="both"/>
        <w:rPr>
          <w:rFonts w:ascii="Arial" w:hAnsi="Arial" w:cs="Arial"/>
          <w:b/>
          <w:bCs/>
          <w:snapToGrid w:val="0"/>
          <w:sz w:val="22"/>
          <w:szCs w:val="22"/>
        </w:rPr>
      </w:pPr>
      <w:r w:rsidRPr="00065963">
        <w:rPr>
          <w:rFonts w:ascii="Arial" w:hAnsi="Arial" w:cs="Arial"/>
          <w:b/>
          <w:bCs/>
          <w:snapToGrid w:val="0"/>
          <w:sz w:val="22"/>
          <w:szCs w:val="22"/>
        </w:rPr>
        <w:t xml:space="preserve">termín zahájení </w:t>
      </w:r>
      <w:r w:rsidR="00D057AB" w:rsidRPr="00065963">
        <w:rPr>
          <w:rFonts w:ascii="Arial" w:hAnsi="Arial" w:cs="Arial"/>
          <w:b/>
          <w:bCs/>
          <w:snapToGrid w:val="0"/>
          <w:sz w:val="22"/>
          <w:szCs w:val="22"/>
        </w:rPr>
        <w:t xml:space="preserve">díla </w:t>
      </w:r>
      <w:r w:rsidRPr="00065963">
        <w:rPr>
          <w:rFonts w:ascii="Arial" w:hAnsi="Arial" w:cs="Arial"/>
          <w:snapToGrid w:val="0"/>
          <w:sz w:val="22"/>
          <w:szCs w:val="22"/>
        </w:rPr>
        <w:t xml:space="preserve"> </w:t>
      </w:r>
      <w:r w:rsidR="00171FFD" w:rsidRPr="00065963">
        <w:rPr>
          <w:rFonts w:ascii="Arial" w:hAnsi="Arial" w:cs="Arial"/>
          <w:snapToGrid w:val="0"/>
          <w:sz w:val="22"/>
          <w:szCs w:val="22"/>
        </w:rPr>
        <w:t xml:space="preserve">                      </w:t>
      </w:r>
      <w:r w:rsidR="00065963">
        <w:rPr>
          <w:rFonts w:ascii="Arial" w:hAnsi="Arial" w:cs="Arial"/>
          <w:snapToGrid w:val="0"/>
          <w:sz w:val="22"/>
          <w:szCs w:val="22"/>
        </w:rPr>
        <w:t xml:space="preserve">           </w:t>
      </w:r>
      <w:r w:rsidR="00906AA3" w:rsidRPr="00065963">
        <w:rPr>
          <w:rFonts w:ascii="Arial" w:hAnsi="Arial" w:cs="Arial"/>
          <w:snapToGrid w:val="0"/>
          <w:sz w:val="22"/>
          <w:szCs w:val="22"/>
        </w:rPr>
        <w:t xml:space="preserve"> </w:t>
      </w:r>
      <w:r w:rsidR="00033ABA">
        <w:rPr>
          <w:rFonts w:ascii="Arial" w:hAnsi="Arial" w:cs="Arial"/>
          <w:snapToGrid w:val="0"/>
          <w:sz w:val="22"/>
          <w:szCs w:val="22"/>
        </w:rPr>
        <w:t xml:space="preserve">  </w:t>
      </w:r>
      <w:r w:rsidR="00033ABA" w:rsidRPr="00033ABA">
        <w:rPr>
          <w:rFonts w:ascii="Arial" w:hAnsi="Arial" w:cs="Arial"/>
          <w:b/>
          <w:bCs/>
          <w:snapToGrid w:val="0"/>
          <w:sz w:val="22"/>
          <w:szCs w:val="22"/>
        </w:rPr>
        <w:t xml:space="preserve">září - </w:t>
      </w:r>
      <w:bookmarkStart w:id="0" w:name="_GoBack"/>
      <w:bookmarkEnd w:id="0"/>
      <w:r w:rsidR="00033ABA" w:rsidRPr="00033ABA">
        <w:rPr>
          <w:rFonts w:ascii="Arial" w:hAnsi="Arial" w:cs="Arial"/>
          <w:b/>
          <w:bCs/>
          <w:snapToGrid w:val="0"/>
          <w:sz w:val="22"/>
          <w:szCs w:val="22"/>
        </w:rPr>
        <w:t xml:space="preserve">říjen </w:t>
      </w:r>
      <w:r w:rsidR="00065963" w:rsidRPr="00033ABA">
        <w:rPr>
          <w:rFonts w:ascii="Arial" w:hAnsi="Arial" w:cs="Arial"/>
          <w:b/>
          <w:bCs/>
          <w:snapToGrid w:val="0"/>
          <w:sz w:val="22"/>
          <w:szCs w:val="22"/>
        </w:rPr>
        <w:t>2022</w:t>
      </w:r>
    </w:p>
    <w:p w:rsidR="001930B3" w:rsidRPr="00065963" w:rsidRDefault="00065963" w:rsidP="00F70356">
      <w:pPr>
        <w:numPr>
          <w:ilvl w:val="2"/>
          <w:numId w:val="2"/>
        </w:numPr>
        <w:tabs>
          <w:tab w:val="num" w:pos="1425"/>
        </w:tabs>
        <w:spacing w:line="360" w:lineRule="auto"/>
        <w:ind w:left="1425"/>
        <w:jc w:val="both"/>
        <w:rPr>
          <w:rFonts w:ascii="Arial" w:hAnsi="Arial" w:cs="Arial"/>
          <w:snapToGrid w:val="0"/>
          <w:sz w:val="22"/>
          <w:szCs w:val="22"/>
        </w:rPr>
      </w:pPr>
      <w:r w:rsidRPr="00065963">
        <w:rPr>
          <w:rFonts w:ascii="Arial" w:hAnsi="Arial" w:cs="Arial"/>
          <w:b/>
          <w:snapToGrid w:val="0"/>
          <w:sz w:val="22"/>
          <w:szCs w:val="22"/>
        </w:rPr>
        <w:t>T</w:t>
      </w:r>
      <w:r w:rsidR="001930B3" w:rsidRPr="00065963">
        <w:rPr>
          <w:rFonts w:ascii="Arial" w:hAnsi="Arial" w:cs="Arial"/>
          <w:b/>
          <w:bCs/>
          <w:snapToGrid w:val="0"/>
          <w:sz w:val="22"/>
          <w:szCs w:val="22"/>
        </w:rPr>
        <w:t>ermín dokončení</w:t>
      </w:r>
      <w:r w:rsidR="001C4D61" w:rsidRPr="00065963">
        <w:rPr>
          <w:rFonts w:ascii="Arial" w:hAnsi="Arial" w:cs="Arial"/>
          <w:b/>
          <w:bCs/>
          <w:snapToGrid w:val="0"/>
          <w:sz w:val="22"/>
          <w:szCs w:val="22"/>
        </w:rPr>
        <w:t xml:space="preserve"> </w:t>
      </w:r>
      <w:r w:rsidR="003906D1" w:rsidRPr="00065963">
        <w:rPr>
          <w:rFonts w:ascii="Arial" w:hAnsi="Arial" w:cs="Arial"/>
          <w:b/>
          <w:bCs/>
          <w:snapToGrid w:val="0"/>
          <w:sz w:val="22"/>
          <w:szCs w:val="22"/>
        </w:rPr>
        <w:t xml:space="preserve">díla </w:t>
      </w:r>
      <w:r w:rsidR="00033ABA">
        <w:rPr>
          <w:rFonts w:ascii="Arial" w:hAnsi="Arial" w:cs="Arial"/>
          <w:b/>
          <w:bCs/>
          <w:snapToGrid w:val="0"/>
          <w:sz w:val="22"/>
          <w:szCs w:val="22"/>
        </w:rPr>
        <w:tab/>
      </w:r>
      <w:r w:rsidR="00033ABA">
        <w:rPr>
          <w:rFonts w:ascii="Arial" w:hAnsi="Arial" w:cs="Arial"/>
          <w:b/>
          <w:bCs/>
          <w:snapToGrid w:val="0"/>
          <w:sz w:val="22"/>
          <w:szCs w:val="22"/>
        </w:rPr>
        <w:tab/>
      </w:r>
      <w:r w:rsidR="00033ABA">
        <w:rPr>
          <w:rFonts w:ascii="Arial" w:hAnsi="Arial" w:cs="Arial"/>
          <w:b/>
          <w:bCs/>
          <w:snapToGrid w:val="0"/>
          <w:sz w:val="22"/>
          <w:szCs w:val="22"/>
        </w:rPr>
        <w:tab/>
        <w:t>30. 11. 2022</w:t>
      </w:r>
    </w:p>
    <w:p w:rsidR="00B96BF4" w:rsidRPr="00496969" w:rsidRDefault="00EC225C" w:rsidP="00B96BF4">
      <w:pPr>
        <w:ind w:left="1410" w:firstLine="15"/>
        <w:jc w:val="both"/>
        <w:rPr>
          <w:rFonts w:ascii="Arial" w:hAnsi="Arial" w:cs="Arial"/>
          <w:snapToGrid w:val="0"/>
          <w:sz w:val="22"/>
          <w:szCs w:val="22"/>
        </w:rPr>
      </w:pPr>
      <w:r w:rsidRPr="00496969">
        <w:rPr>
          <w:rFonts w:ascii="Arial" w:hAnsi="Arial" w:cs="Arial"/>
          <w:snapToGrid w:val="0"/>
          <w:sz w:val="22"/>
          <w:szCs w:val="22"/>
        </w:rPr>
        <w:tab/>
      </w:r>
      <w:r w:rsidR="0032339D" w:rsidRPr="00496969">
        <w:rPr>
          <w:rFonts w:ascii="Arial" w:hAnsi="Arial" w:cs="Arial"/>
          <w:snapToGrid w:val="0"/>
          <w:sz w:val="22"/>
          <w:szCs w:val="22"/>
        </w:rPr>
        <w:t xml:space="preserve">            </w:t>
      </w:r>
      <w:r w:rsidR="00B96BF4" w:rsidRPr="00496969">
        <w:rPr>
          <w:rFonts w:ascii="Arial" w:hAnsi="Arial" w:cs="Arial"/>
          <w:snapToGrid w:val="0"/>
          <w:sz w:val="22"/>
          <w:szCs w:val="22"/>
        </w:rPr>
        <w:t xml:space="preserve"> </w:t>
      </w:r>
    </w:p>
    <w:p w:rsidR="001930B3" w:rsidRPr="00496969" w:rsidRDefault="00DF5988" w:rsidP="00016229">
      <w:pPr>
        <w:pStyle w:val="Zkladntextodsazen2"/>
        <w:numPr>
          <w:ilvl w:val="1"/>
          <w:numId w:val="2"/>
        </w:numPr>
        <w:rPr>
          <w:rFonts w:ascii="Arial" w:hAnsi="Arial" w:cs="Arial"/>
          <w:sz w:val="22"/>
          <w:szCs w:val="22"/>
        </w:rPr>
      </w:pPr>
      <w:r w:rsidRPr="00496969">
        <w:rPr>
          <w:rFonts w:ascii="Arial" w:hAnsi="Arial" w:cs="Arial"/>
          <w:sz w:val="22"/>
          <w:szCs w:val="22"/>
        </w:rPr>
        <w:tab/>
      </w:r>
      <w:r w:rsidR="001930B3" w:rsidRPr="00496969">
        <w:rPr>
          <w:rFonts w:ascii="Arial" w:hAnsi="Arial" w:cs="Arial"/>
          <w:sz w:val="22"/>
          <w:szCs w:val="22"/>
        </w:rPr>
        <w:t>Sjednané lhůty provádění budou prodlouženy:</w:t>
      </w:r>
    </w:p>
    <w:p w:rsidR="001930B3" w:rsidRPr="00496969" w:rsidRDefault="001930B3">
      <w:pPr>
        <w:pStyle w:val="Zkladntextodsazen2"/>
        <w:ind w:left="0" w:firstLine="705"/>
        <w:rPr>
          <w:rFonts w:ascii="Arial" w:hAnsi="Arial" w:cs="Arial"/>
          <w:sz w:val="22"/>
          <w:szCs w:val="22"/>
        </w:rPr>
      </w:pPr>
    </w:p>
    <w:p w:rsidR="001930B3" w:rsidRPr="00496969" w:rsidRDefault="001930B3" w:rsidP="00F70356">
      <w:pPr>
        <w:pStyle w:val="Zkladntextodsazen2"/>
        <w:numPr>
          <w:ilvl w:val="0"/>
          <w:numId w:val="11"/>
        </w:numPr>
        <w:tabs>
          <w:tab w:val="clear" w:pos="1800"/>
          <w:tab w:val="num" w:pos="1276"/>
        </w:tabs>
        <w:ind w:hanging="807"/>
        <w:rPr>
          <w:rFonts w:ascii="Arial" w:hAnsi="Arial" w:cs="Arial"/>
          <w:sz w:val="22"/>
          <w:szCs w:val="22"/>
        </w:rPr>
      </w:pPr>
      <w:r w:rsidRPr="00496969">
        <w:rPr>
          <w:rFonts w:ascii="Arial" w:hAnsi="Arial" w:cs="Arial"/>
          <w:sz w:val="22"/>
          <w:szCs w:val="22"/>
        </w:rPr>
        <w:t>jestliže překážky v práci zavinil objednatel;</w:t>
      </w:r>
    </w:p>
    <w:p w:rsidR="001930B3" w:rsidRPr="00496969" w:rsidRDefault="001930B3" w:rsidP="00F70356">
      <w:pPr>
        <w:pStyle w:val="Zkladntextodsazen2"/>
        <w:numPr>
          <w:ilvl w:val="0"/>
          <w:numId w:val="11"/>
        </w:numPr>
        <w:tabs>
          <w:tab w:val="clear" w:pos="1800"/>
          <w:tab w:val="num" w:pos="1276"/>
        </w:tabs>
        <w:ind w:left="1276" w:hanging="283"/>
        <w:rPr>
          <w:rFonts w:ascii="Arial" w:hAnsi="Arial" w:cs="Arial"/>
          <w:sz w:val="22"/>
          <w:szCs w:val="22"/>
        </w:rPr>
      </w:pPr>
      <w:r w:rsidRPr="00496969">
        <w:rPr>
          <w:rFonts w:ascii="Arial" w:hAnsi="Arial" w:cs="Arial"/>
          <w:sz w:val="22"/>
          <w:szCs w:val="22"/>
        </w:rPr>
        <w:t>jestliže přerušení prací bylo zaviněno vyšší mocí nebo jinými okolnostmi, prokazatelně nezaviněnými zhotovitelem. Vlivy povětrnostní</w:t>
      </w:r>
      <w:r w:rsidR="008764E5" w:rsidRPr="00496969">
        <w:rPr>
          <w:rFonts w:ascii="Arial" w:hAnsi="Arial" w:cs="Arial"/>
          <w:sz w:val="22"/>
          <w:szCs w:val="22"/>
        </w:rPr>
        <w:t>,</w:t>
      </w:r>
      <w:r w:rsidRPr="00496969">
        <w:rPr>
          <w:rFonts w:ascii="Arial" w:hAnsi="Arial" w:cs="Arial"/>
          <w:sz w:val="22"/>
          <w:szCs w:val="22"/>
        </w:rPr>
        <w:t xml:space="preserve"> s nimiž se běžně při podání nabídky uvažuje, nejsou důvodem k prodloužení lhůt.</w:t>
      </w:r>
    </w:p>
    <w:p w:rsidR="00293546" w:rsidRDefault="00293546">
      <w:pPr>
        <w:pStyle w:val="Nadpis5"/>
        <w:rPr>
          <w:rFonts w:ascii="Arial" w:hAnsi="Arial" w:cs="Arial"/>
          <w:sz w:val="22"/>
          <w:szCs w:val="22"/>
          <w:u w:val="none"/>
        </w:rPr>
      </w:pPr>
    </w:p>
    <w:p w:rsidR="00293546" w:rsidRDefault="00293546">
      <w:pPr>
        <w:pStyle w:val="Nadpis5"/>
        <w:rPr>
          <w:rFonts w:ascii="Arial" w:hAnsi="Arial" w:cs="Arial"/>
          <w:sz w:val="22"/>
          <w:szCs w:val="22"/>
          <w:u w:val="none"/>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V.</w:t>
      </w:r>
      <w:r w:rsidRPr="00496969">
        <w:rPr>
          <w:rFonts w:ascii="Arial" w:hAnsi="Arial" w:cs="Arial"/>
          <w:sz w:val="22"/>
          <w:szCs w:val="22"/>
          <w:u w:val="none"/>
        </w:rPr>
        <w:tab/>
      </w:r>
      <w:r w:rsidRPr="00496969">
        <w:rPr>
          <w:rFonts w:ascii="Arial" w:hAnsi="Arial" w:cs="Arial"/>
          <w:sz w:val="22"/>
          <w:szCs w:val="22"/>
        </w:rPr>
        <w:t>DODACÍ PODMÍNKY</w:t>
      </w:r>
    </w:p>
    <w:p w:rsidR="001930B3" w:rsidRPr="00496969" w:rsidRDefault="001930B3">
      <w:pPr>
        <w:rPr>
          <w:rFonts w:ascii="Arial" w:hAnsi="Arial" w:cs="Arial"/>
          <w:sz w:val="22"/>
          <w:szCs w:val="22"/>
        </w:rPr>
      </w:pPr>
    </w:p>
    <w:p w:rsidR="001930B3" w:rsidRPr="00496969" w:rsidRDefault="001930B3" w:rsidP="00F70356">
      <w:pPr>
        <w:numPr>
          <w:ilvl w:val="1"/>
          <w:numId w:val="3"/>
        </w:numPr>
        <w:tabs>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Pokud není v této smlouvě stanoveno jinak, řídí se vztahy ustanoveními </w:t>
      </w:r>
      <w:r w:rsidR="00B842D7" w:rsidRPr="00496969">
        <w:rPr>
          <w:rFonts w:ascii="Arial" w:hAnsi="Arial" w:cs="Arial"/>
          <w:snapToGrid w:val="0"/>
          <w:sz w:val="22"/>
          <w:szCs w:val="22"/>
        </w:rPr>
        <w:t>zák. č. 89/2012 Sb., občanský zákoník</w:t>
      </w:r>
      <w:r w:rsidRPr="00496969">
        <w:rPr>
          <w:rFonts w:ascii="Arial" w:hAnsi="Arial" w:cs="Arial"/>
          <w:snapToGrid w:val="0"/>
          <w:sz w:val="22"/>
          <w:szCs w:val="22"/>
        </w:rPr>
        <w:t>.</w:t>
      </w:r>
    </w:p>
    <w:p w:rsidR="00EC225C" w:rsidRPr="00496969" w:rsidRDefault="00065963" w:rsidP="00F70356">
      <w:pPr>
        <w:numPr>
          <w:ilvl w:val="1"/>
          <w:numId w:val="3"/>
        </w:numPr>
        <w:tabs>
          <w:tab w:val="num" w:pos="709"/>
        </w:tabs>
        <w:spacing w:before="240"/>
        <w:ind w:left="709" w:hanging="709"/>
        <w:jc w:val="both"/>
        <w:rPr>
          <w:rFonts w:ascii="Arial" w:hAnsi="Arial" w:cs="Arial"/>
          <w:snapToGrid w:val="0"/>
          <w:sz w:val="22"/>
          <w:szCs w:val="22"/>
        </w:rPr>
      </w:pPr>
      <w:r>
        <w:rPr>
          <w:rFonts w:ascii="Arial" w:hAnsi="Arial" w:cs="Arial"/>
          <w:snapToGrid w:val="0"/>
          <w:sz w:val="22"/>
          <w:szCs w:val="22"/>
        </w:rPr>
        <w:t xml:space="preserve">Škody, </w:t>
      </w:r>
      <w:r w:rsidR="00DB5178">
        <w:rPr>
          <w:rFonts w:ascii="Arial" w:hAnsi="Arial" w:cs="Arial"/>
          <w:snapToGrid w:val="0"/>
          <w:sz w:val="22"/>
          <w:szCs w:val="22"/>
        </w:rPr>
        <w:t>které vzniknou na materiálu, dílech nebo na celé akci až do dne předání díla objednateli, jsou k tíži zhotovitele. Rovněž tak odpovídá zhotovitel za všechny škody, které vzniknou v důsledku provádění díla třetím, na akci nezúčastněným osobám, případně objednateli. Zhotovitel je povinen tyto vzniklé škody uhradit.</w:t>
      </w:r>
    </w:p>
    <w:p w:rsidR="004961EA" w:rsidRPr="00496969" w:rsidRDefault="004961EA" w:rsidP="004961EA">
      <w:pPr>
        <w:spacing w:before="240"/>
        <w:ind w:left="709"/>
        <w:jc w:val="both"/>
        <w:rPr>
          <w:rFonts w:ascii="Arial" w:hAnsi="Arial" w:cs="Arial"/>
          <w:snapToGrid w:val="0"/>
          <w:sz w:val="22"/>
          <w:szCs w:val="22"/>
        </w:rPr>
      </w:pPr>
    </w:p>
    <w:p w:rsidR="001930B3" w:rsidRPr="00496969" w:rsidRDefault="001930B3">
      <w:pPr>
        <w:pStyle w:val="Nadpis5"/>
        <w:ind w:right="-569"/>
        <w:rPr>
          <w:rFonts w:ascii="Arial" w:hAnsi="Arial" w:cs="Arial"/>
          <w:sz w:val="22"/>
          <w:szCs w:val="22"/>
        </w:rPr>
      </w:pPr>
      <w:r w:rsidRPr="00496969">
        <w:rPr>
          <w:rFonts w:ascii="Arial" w:hAnsi="Arial" w:cs="Arial"/>
          <w:sz w:val="22"/>
          <w:szCs w:val="22"/>
          <w:u w:val="none"/>
        </w:rPr>
        <w:t xml:space="preserve">VI. </w:t>
      </w:r>
      <w:r w:rsidRPr="00496969">
        <w:rPr>
          <w:rFonts w:ascii="Arial" w:hAnsi="Arial" w:cs="Arial"/>
          <w:sz w:val="22"/>
          <w:szCs w:val="22"/>
          <w:u w:val="none"/>
        </w:rPr>
        <w:tab/>
      </w:r>
      <w:r w:rsidRPr="00496969">
        <w:rPr>
          <w:rFonts w:ascii="Arial" w:hAnsi="Arial" w:cs="Arial"/>
          <w:sz w:val="22"/>
          <w:szCs w:val="22"/>
        </w:rPr>
        <w:t>POKUTY ZA NEDODRŽENÍ SMLUVNÍ</w:t>
      </w:r>
      <w:r w:rsidR="00A73713" w:rsidRPr="00496969">
        <w:rPr>
          <w:rFonts w:ascii="Arial" w:hAnsi="Arial" w:cs="Arial"/>
          <w:sz w:val="22"/>
          <w:szCs w:val="22"/>
        </w:rPr>
        <w:t xml:space="preserve">CH </w:t>
      </w:r>
      <w:r w:rsidRPr="00496969">
        <w:rPr>
          <w:rFonts w:ascii="Arial" w:hAnsi="Arial" w:cs="Arial"/>
          <w:sz w:val="22"/>
          <w:szCs w:val="22"/>
        </w:rPr>
        <w:t>LHŮT A UJEDNÁNÍ</w:t>
      </w:r>
    </w:p>
    <w:p w:rsidR="001930B3" w:rsidRPr="00496969" w:rsidRDefault="001930B3">
      <w:pPr>
        <w:rPr>
          <w:rFonts w:ascii="Arial" w:hAnsi="Arial" w:cs="Arial"/>
          <w:sz w:val="22"/>
          <w:szCs w:val="22"/>
        </w:rPr>
      </w:pPr>
    </w:p>
    <w:p w:rsidR="00FC2C44"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Strana, které byla smluvní pokuta vyúčtována, je povinna do 30 dnů po obdržení vyúčtování </w:t>
      </w:r>
      <w:r w:rsidR="00016229" w:rsidRPr="00496969">
        <w:rPr>
          <w:rFonts w:ascii="Arial" w:hAnsi="Arial" w:cs="Arial"/>
          <w:snapToGrid w:val="0"/>
          <w:sz w:val="22"/>
          <w:szCs w:val="22"/>
        </w:rPr>
        <w:t>smluvní</w:t>
      </w:r>
      <w:r w:rsidRPr="00496969">
        <w:rPr>
          <w:rFonts w:ascii="Arial" w:hAnsi="Arial" w:cs="Arial"/>
          <w:snapToGrid w:val="0"/>
          <w:sz w:val="22"/>
          <w:szCs w:val="22"/>
        </w:rPr>
        <w:t xml:space="preserve"> pokutu zaplatit</w:t>
      </w:r>
      <w:r w:rsidR="00016229" w:rsidRPr="00496969">
        <w:rPr>
          <w:rFonts w:ascii="Arial" w:hAnsi="Arial" w:cs="Arial"/>
          <w:snapToGrid w:val="0"/>
          <w:sz w:val="22"/>
          <w:szCs w:val="22"/>
        </w:rPr>
        <w:t>.</w:t>
      </w:r>
      <w:r w:rsidRPr="00496969">
        <w:rPr>
          <w:rFonts w:ascii="Arial" w:hAnsi="Arial" w:cs="Arial"/>
          <w:snapToGrid w:val="0"/>
          <w:sz w:val="22"/>
          <w:szCs w:val="22"/>
        </w:rPr>
        <w:t xml:space="preserve">  </w:t>
      </w:r>
      <w:r w:rsidRPr="00496969">
        <w:rPr>
          <w:rFonts w:ascii="Arial" w:hAnsi="Arial" w:cs="Arial"/>
          <w:sz w:val="22"/>
          <w:szCs w:val="22"/>
        </w:rPr>
        <w:t>Zaplacením smluvní pokuty není dotčeno právo oprávněné smluvní strany na náhradu škody způsobené porušením povinnosti, na kterou se vztahuje smluvní pokuta.</w:t>
      </w:r>
    </w:p>
    <w:p w:rsidR="001930B3" w:rsidRPr="00496969" w:rsidRDefault="001930B3" w:rsidP="00FC2C44">
      <w:pPr>
        <w:ind w:left="709"/>
        <w:jc w:val="both"/>
        <w:rPr>
          <w:rFonts w:ascii="Arial" w:hAnsi="Arial" w:cs="Arial"/>
          <w:snapToGrid w:val="0"/>
          <w:sz w:val="22"/>
          <w:szCs w:val="22"/>
        </w:rPr>
      </w:pPr>
      <w:r w:rsidRPr="00496969">
        <w:rPr>
          <w:rFonts w:ascii="Arial" w:hAnsi="Arial" w:cs="Arial"/>
          <w:sz w:val="22"/>
          <w:szCs w:val="22"/>
        </w:rPr>
        <w:t xml:space="preserve"> </w:t>
      </w:r>
      <w:r w:rsidRPr="00496969">
        <w:rPr>
          <w:rFonts w:ascii="Arial" w:hAnsi="Arial" w:cs="Arial"/>
          <w:snapToGrid w:val="0"/>
          <w:sz w:val="22"/>
          <w:szCs w:val="22"/>
        </w:rPr>
        <w:t xml:space="preserve"> </w:t>
      </w: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Za nedodržení podmínek daných ve smlouvě o dílo je sjednána smluvní pokuta:</w:t>
      </w:r>
    </w:p>
    <w:p w:rsidR="001930B3" w:rsidRPr="00496969" w:rsidRDefault="001930B3">
      <w:pPr>
        <w:pStyle w:val="Zkladntextodsazen3"/>
        <w:tabs>
          <w:tab w:val="clear" w:pos="993"/>
        </w:tabs>
        <w:ind w:left="1418" w:hanging="709"/>
        <w:rPr>
          <w:rFonts w:ascii="Arial" w:hAnsi="Arial" w:cs="Arial"/>
          <w:sz w:val="22"/>
          <w:szCs w:val="22"/>
        </w:rPr>
      </w:pPr>
    </w:p>
    <w:p w:rsidR="00DF6258" w:rsidRPr="004D4606" w:rsidRDefault="001930B3" w:rsidP="00F70356">
      <w:pPr>
        <w:pStyle w:val="Zkladntextodsazen3"/>
        <w:numPr>
          <w:ilvl w:val="2"/>
          <w:numId w:val="4"/>
        </w:numPr>
        <w:tabs>
          <w:tab w:val="clear" w:pos="993"/>
          <w:tab w:val="num" w:pos="1418"/>
        </w:tabs>
        <w:ind w:left="1418" w:hanging="709"/>
        <w:rPr>
          <w:rFonts w:ascii="Arial" w:hAnsi="Arial" w:cs="Arial"/>
          <w:b/>
          <w:sz w:val="22"/>
          <w:szCs w:val="22"/>
        </w:rPr>
      </w:pPr>
      <w:r w:rsidRPr="004D4606">
        <w:rPr>
          <w:rFonts w:ascii="Arial" w:hAnsi="Arial" w:cs="Arial"/>
          <w:sz w:val="22"/>
          <w:szCs w:val="22"/>
        </w:rPr>
        <w:t xml:space="preserve">za prodlení </w:t>
      </w:r>
      <w:r w:rsidR="00016229" w:rsidRPr="004D4606">
        <w:rPr>
          <w:rFonts w:ascii="Arial" w:hAnsi="Arial" w:cs="Arial"/>
          <w:sz w:val="22"/>
          <w:szCs w:val="22"/>
        </w:rPr>
        <w:t>s dokončením díla v termínu d</w:t>
      </w:r>
      <w:r w:rsidRPr="004D4606">
        <w:rPr>
          <w:rFonts w:ascii="Arial" w:hAnsi="Arial" w:cs="Arial"/>
          <w:sz w:val="22"/>
          <w:szCs w:val="22"/>
        </w:rPr>
        <w:t xml:space="preserve">le článku. IV. odst. </w:t>
      </w:r>
      <w:r w:rsidR="0021268F" w:rsidRPr="004844BA">
        <w:rPr>
          <w:rFonts w:ascii="Arial" w:hAnsi="Arial" w:cs="Arial"/>
          <w:sz w:val="22"/>
          <w:szCs w:val="22"/>
        </w:rPr>
        <w:t>4.1.2</w:t>
      </w:r>
      <w:r w:rsidR="0021268F" w:rsidRPr="004D4606">
        <w:rPr>
          <w:rFonts w:ascii="Arial" w:hAnsi="Arial" w:cs="Arial"/>
          <w:sz w:val="22"/>
          <w:szCs w:val="22"/>
        </w:rPr>
        <w:t xml:space="preserve"> </w:t>
      </w:r>
      <w:r w:rsidRPr="004D4606">
        <w:rPr>
          <w:rFonts w:ascii="Arial" w:hAnsi="Arial" w:cs="Arial"/>
          <w:sz w:val="22"/>
          <w:szCs w:val="22"/>
        </w:rPr>
        <w:t xml:space="preserve"> této smlouvy </w:t>
      </w:r>
      <w:r w:rsidR="00016229" w:rsidRPr="004D4606">
        <w:rPr>
          <w:rFonts w:ascii="Arial" w:hAnsi="Arial" w:cs="Arial"/>
          <w:sz w:val="22"/>
          <w:szCs w:val="22"/>
        </w:rPr>
        <w:t>sjednávají smluvní strany pokutu</w:t>
      </w:r>
      <w:r w:rsidR="00016229" w:rsidRPr="004D4606">
        <w:rPr>
          <w:rFonts w:ascii="Arial" w:hAnsi="Arial" w:cs="Arial"/>
          <w:color w:val="FF0000"/>
          <w:sz w:val="22"/>
          <w:szCs w:val="22"/>
        </w:rPr>
        <w:t xml:space="preserve"> </w:t>
      </w:r>
      <w:r w:rsidR="00016229" w:rsidRPr="004D4606">
        <w:rPr>
          <w:rFonts w:ascii="Arial" w:hAnsi="Arial" w:cs="Arial"/>
          <w:sz w:val="22"/>
          <w:szCs w:val="22"/>
        </w:rPr>
        <w:t xml:space="preserve">ve výši </w:t>
      </w:r>
      <w:r w:rsidR="007D508C">
        <w:rPr>
          <w:rFonts w:ascii="Arial" w:hAnsi="Arial" w:cs="Arial"/>
          <w:b/>
          <w:sz w:val="22"/>
          <w:szCs w:val="22"/>
        </w:rPr>
        <w:t>1000</w:t>
      </w:r>
      <w:r w:rsidR="009B3051" w:rsidRPr="004D4606">
        <w:rPr>
          <w:rFonts w:ascii="Arial" w:hAnsi="Arial" w:cs="Arial"/>
          <w:b/>
          <w:sz w:val="22"/>
          <w:szCs w:val="22"/>
        </w:rPr>
        <w:t>,- Kč</w:t>
      </w:r>
      <w:r w:rsidR="005D5BBF" w:rsidRPr="004D4606">
        <w:rPr>
          <w:rFonts w:ascii="Arial" w:hAnsi="Arial" w:cs="Arial"/>
          <w:b/>
          <w:sz w:val="22"/>
          <w:szCs w:val="22"/>
        </w:rPr>
        <w:t xml:space="preserve"> </w:t>
      </w:r>
      <w:r w:rsidRPr="004D4606">
        <w:rPr>
          <w:rFonts w:ascii="Arial" w:hAnsi="Arial" w:cs="Arial"/>
          <w:b/>
          <w:bCs/>
          <w:sz w:val="22"/>
          <w:szCs w:val="22"/>
        </w:rPr>
        <w:t>za každý započatý den prodlení</w:t>
      </w:r>
    </w:p>
    <w:p w:rsidR="001930B3" w:rsidRPr="004D4606" w:rsidRDefault="001930B3" w:rsidP="00F70356">
      <w:pPr>
        <w:pStyle w:val="Zkladntextodsazen3"/>
        <w:numPr>
          <w:ilvl w:val="2"/>
          <w:numId w:val="4"/>
        </w:numPr>
        <w:tabs>
          <w:tab w:val="clear" w:pos="993"/>
          <w:tab w:val="num" w:pos="1418"/>
        </w:tabs>
        <w:ind w:left="1418" w:hanging="709"/>
        <w:rPr>
          <w:rFonts w:ascii="Arial" w:hAnsi="Arial" w:cs="Arial"/>
          <w:sz w:val="22"/>
          <w:szCs w:val="22"/>
        </w:rPr>
      </w:pPr>
      <w:r w:rsidRPr="004D4606">
        <w:rPr>
          <w:rFonts w:ascii="Arial" w:hAnsi="Arial" w:cs="Arial"/>
          <w:sz w:val="22"/>
          <w:szCs w:val="22"/>
        </w:rPr>
        <w:lastRenderedPageBreak/>
        <w:t xml:space="preserve">za prodlení s odstraněním vad nebo nedodělků </w:t>
      </w:r>
      <w:r w:rsidR="00016229" w:rsidRPr="004D4606">
        <w:rPr>
          <w:rFonts w:ascii="Arial" w:hAnsi="Arial" w:cs="Arial"/>
          <w:sz w:val="22"/>
          <w:szCs w:val="22"/>
        </w:rPr>
        <w:t xml:space="preserve">sjednávají smluvní strany pokutu ve výši </w:t>
      </w:r>
      <w:r w:rsidR="004D4606" w:rsidRPr="004844BA">
        <w:rPr>
          <w:rFonts w:ascii="Arial" w:hAnsi="Arial" w:cs="Arial"/>
          <w:b/>
          <w:sz w:val="22"/>
          <w:szCs w:val="22"/>
        </w:rPr>
        <w:t>5</w:t>
      </w:r>
      <w:r w:rsidRPr="004844BA">
        <w:rPr>
          <w:rFonts w:ascii="Arial" w:hAnsi="Arial" w:cs="Arial"/>
          <w:b/>
          <w:bCs/>
          <w:sz w:val="22"/>
          <w:szCs w:val="22"/>
        </w:rPr>
        <w:t>00,- Kč</w:t>
      </w:r>
      <w:r w:rsidRPr="004D4606">
        <w:rPr>
          <w:rFonts w:ascii="Arial" w:hAnsi="Arial" w:cs="Arial"/>
          <w:b/>
          <w:bCs/>
          <w:sz w:val="22"/>
          <w:szCs w:val="22"/>
        </w:rPr>
        <w:t xml:space="preserve"> za každý případ a každý započatý den prodlení</w:t>
      </w:r>
      <w:r w:rsidRPr="004D4606">
        <w:rPr>
          <w:rFonts w:ascii="Arial" w:hAnsi="Arial" w:cs="Arial"/>
          <w:sz w:val="22"/>
          <w:szCs w:val="22"/>
        </w:rPr>
        <w:t xml:space="preserve"> až do dne, kdy vady nebo nedodělky budou odstraněny. </w:t>
      </w:r>
    </w:p>
    <w:p w:rsidR="00FC2C44" w:rsidRPr="00496969" w:rsidRDefault="00FC2C44" w:rsidP="00FC2C44">
      <w:pPr>
        <w:pStyle w:val="Zkladntextodsazen3"/>
        <w:tabs>
          <w:tab w:val="clear" w:pos="993"/>
        </w:tabs>
        <w:ind w:left="1418" w:firstLine="0"/>
        <w:rPr>
          <w:rFonts w:ascii="Arial" w:hAnsi="Arial" w:cs="Arial"/>
          <w:sz w:val="22"/>
          <w:szCs w:val="22"/>
        </w:rPr>
      </w:pP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Úrok z prodlení za opožděné zaplacení konečné faktury činí 0,0</w:t>
      </w:r>
      <w:r w:rsidR="00262FC3" w:rsidRPr="00496969">
        <w:rPr>
          <w:rFonts w:ascii="Arial" w:hAnsi="Arial" w:cs="Arial"/>
          <w:snapToGrid w:val="0"/>
          <w:sz w:val="22"/>
          <w:szCs w:val="22"/>
        </w:rPr>
        <w:t>5</w:t>
      </w:r>
      <w:r w:rsidRPr="00496969">
        <w:rPr>
          <w:rFonts w:ascii="Arial" w:hAnsi="Arial" w:cs="Arial"/>
          <w:snapToGrid w:val="0"/>
          <w:sz w:val="22"/>
          <w:szCs w:val="22"/>
        </w:rPr>
        <w:t xml:space="preserve"> % z dlužné částky za každý započatý den prodlení.</w:t>
      </w:r>
    </w:p>
    <w:p w:rsidR="004710BA" w:rsidRPr="00496969" w:rsidRDefault="004710BA" w:rsidP="004710BA">
      <w:pPr>
        <w:rPr>
          <w:rFonts w:ascii="Arial" w:hAnsi="Arial" w:cs="Arial"/>
          <w:sz w:val="22"/>
          <w:szCs w:val="22"/>
        </w:rPr>
      </w:pPr>
    </w:p>
    <w:p w:rsidR="004710BA" w:rsidRPr="00496969" w:rsidRDefault="004710BA" w:rsidP="004710BA">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VII.</w:t>
      </w:r>
      <w:r w:rsidRPr="00496969">
        <w:rPr>
          <w:rFonts w:ascii="Arial" w:hAnsi="Arial" w:cs="Arial"/>
          <w:sz w:val="22"/>
          <w:szCs w:val="22"/>
          <w:u w:val="none"/>
        </w:rPr>
        <w:tab/>
      </w:r>
      <w:r w:rsidRPr="00496969">
        <w:rPr>
          <w:rFonts w:ascii="Arial" w:hAnsi="Arial" w:cs="Arial"/>
          <w:sz w:val="22"/>
          <w:szCs w:val="22"/>
        </w:rPr>
        <w:t>CENOVÉ PODMÍNKY</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5"/>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Smluvní strany se dohodly, že cena za dílo provedené v rozsahu uvedeném v čl. III. této smlouvy a v termínech </w:t>
      </w:r>
      <w:r w:rsidR="00016229" w:rsidRPr="00496969">
        <w:rPr>
          <w:rFonts w:ascii="Arial" w:hAnsi="Arial" w:cs="Arial"/>
          <w:sz w:val="22"/>
          <w:szCs w:val="22"/>
        </w:rPr>
        <w:t>dle článku. IV. odst. 4.1. této smlouvy</w:t>
      </w:r>
      <w:r w:rsidR="00016229" w:rsidRPr="00496969">
        <w:rPr>
          <w:rFonts w:ascii="Arial" w:hAnsi="Arial" w:cs="Arial"/>
          <w:snapToGrid w:val="0"/>
          <w:sz w:val="22"/>
          <w:szCs w:val="22"/>
        </w:rPr>
        <w:t xml:space="preserve"> </w:t>
      </w:r>
      <w:r w:rsidRPr="00496969">
        <w:rPr>
          <w:rFonts w:ascii="Arial" w:hAnsi="Arial" w:cs="Arial"/>
          <w:snapToGrid w:val="0"/>
          <w:sz w:val="22"/>
          <w:szCs w:val="22"/>
        </w:rPr>
        <w:t>činí:</w:t>
      </w:r>
    </w:p>
    <w:p w:rsidR="007439EC" w:rsidRPr="00496969" w:rsidRDefault="007439EC" w:rsidP="007439EC">
      <w:pPr>
        <w:jc w:val="both"/>
        <w:rPr>
          <w:rFonts w:ascii="Arial" w:hAnsi="Arial" w:cs="Arial"/>
          <w:snapToGrid w:val="0"/>
          <w:sz w:val="22"/>
          <w:szCs w:val="22"/>
        </w:rPr>
      </w:pPr>
    </w:p>
    <w:p w:rsidR="007439EC" w:rsidRPr="00496969" w:rsidRDefault="007439EC" w:rsidP="007439EC">
      <w:pPr>
        <w:jc w:val="both"/>
        <w:rPr>
          <w:rFonts w:ascii="Arial" w:hAnsi="Arial" w:cs="Arial"/>
          <w:i/>
          <w:snapToGrid w:val="0"/>
          <w:sz w:val="22"/>
          <w:szCs w:val="22"/>
        </w:rPr>
      </w:pPr>
      <w:r w:rsidRPr="00496969">
        <w:rPr>
          <w:rFonts w:ascii="Arial" w:hAnsi="Arial" w:cs="Arial"/>
          <w:i/>
          <w:snapToGrid w:val="0"/>
          <w:sz w:val="22"/>
          <w:szCs w:val="22"/>
        </w:rPr>
        <w:t xml:space="preserve">            Cena celkem bez DPH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rsidR="001930B3" w:rsidRPr="00496969" w:rsidRDefault="007439EC">
      <w:pPr>
        <w:jc w:val="both"/>
        <w:rPr>
          <w:rFonts w:ascii="Arial" w:hAnsi="Arial" w:cs="Arial"/>
          <w:i/>
          <w:snapToGrid w:val="0"/>
          <w:sz w:val="22"/>
          <w:szCs w:val="22"/>
        </w:rPr>
      </w:pPr>
      <w:r w:rsidRPr="00496969">
        <w:rPr>
          <w:rFonts w:ascii="Arial" w:hAnsi="Arial" w:cs="Arial"/>
          <w:i/>
          <w:snapToGrid w:val="0"/>
          <w:sz w:val="22"/>
          <w:szCs w:val="22"/>
        </w:rPr>
        <w:t xml:space="preserve">                        DPH </w:t>
      </w:r>
      <w:r w:rsidR="009B3051" w:rsidRPr="00496969">
        <w:rPr>
          <w:rFonts w:ascii="Arial" w:hAnsi="Arial" w:cs="Arial"/>
          <w:i/>
          <w:snapToGrid w:val="0"/>
          <w:sz w:val="22"/>
          <w:szCs w:val="22"/>
        </w:rPr>
        <w:t>……..</w:t>
      </w:r>
      <w:r w:rsidRPr="00496969">
        <w:rPr>
          <w:rFonts w:ascii="Arial" w:hAnsi="Arial" w:cs="Arial"/>
          <w:i/>
          <w:snapToGrid w:val="0"/>
          <w:sz w:val="22"/>
          <w:szCs w:val="22"/>
        </w:rPr>
        <w:t xml:space="preserve"> %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rsidR="007439EC" w:rsidRPr="00496969" w:rsidRDefault="007439EC">
      <w:pPr>
        <w:jc w:val="center"/>
        <w:rPr>
          <w:rFonts w:ascii="Arial" w:hAnsi="Arial" w:cs="Arial"/>
          <w:i/>
          <w:snapToGrid w:val="0"/>
          <w:sz w:val="22"/>
          <w:szCs w:val="22"/>
        </w:rPr>
      </w:pPr>
    </w:p>
    <w:p w:rsidR="001930B3" w:rsidRPr="00496969" w:rsidRDefault="007439EC" w:rsidP="007439EC">
      <w:pPr>
        <w:rPr>
          <w:rFonts w:ascii="Arial" w:hAnsi="Arial" w:cs="Arial"/>
          <w:b/>
          <w:bCs/>
          <w:i/>
          <w:snapToGrid w:val="0"/>
          <w:sz w:val="22"/>
          <w:szCs w:val="22"/>
        </w:rPr>
      </w:pPr>
      <w:r w:rsidRPr="00496969">
        <w:rPr>
          <w:rFonts w:ascii="Arial" w:hAnsi="Arial" w:cs="Arial"/>
          <w:i/>
          <w:snapToGrid w:val="0"/>
          <w:sz w:val="22"/>
          <w:szCs w:val="22"/>
        </w:rPr>
        <w:t xml:space="preserve">          Cena celkem včetně DPH      </w:t>
      </w:r>
      <w:r w:rsidR="00937810" w:rsidRPr="00496969">
        <w:rPr>
          <w:rFonts w:ascii="Arial" w:hAnsi="Arial" w:cs="Arial"/>
          <w:i/>
          <w:snapToGrid w:val="0"/>
          <w:sz w:val="22"/>
          <w:szCs w:val="22"/>
          <w:highlight w:val="darkGray"/>
        </w:rPr>
        <w:t>………</w:t>
      </w:r>
      <w:r w:rsidR="001930B3" w:rsidRPr="00496969">
        <w:rPr>
          <w:rFonts w:ascii="Arial" w:hAnsi="Arial" w:cs="Arial"/>
          <w:i/>
          <w:snapToGrid w:val="0"/>
          <w:sz w:val="22"/>
          <w:szCs w:val="22"/>
          <w:highlight w:val="darkGray"/>
        </w:rPr>
        <w:t>………………</w:t>
      </w:r>
      <w:r w:rsidR="00937810" w:rsidRPr="00496969">
        <w:rPr>
          <w:rFonts w:ascii="Arial" w:hAnsi="Arial" w:cs="Arial"/>
          <w:i/>
          <w:snapToGrid w:val="0"/>
          <w:sz w:val="22"/>
          <w:szCs w:val="22"/>
          <w:highlight w:val="darkGray"/>
        </w:rPr>
        <w:t>…</w:t>
      </w:r>
      <w:r w:rsidR="001930B3" w:rsidRPr="00496969">
        <w:rPr>
          <w:rFonts w:ascii="Arial" w:hAnsi="Arial" w:cs="Arial"/>
          <w:b/>
          <w:bCs/>
          <w:i/>
          <w:snapToGrid w:val="0"/>
          <w:sz w:val="22"/>
          <w:szCs w:val="22"/>
        </w:rPr>
        <w:t xml:space="preserve"> Kč </w:t>
      </w:r>
    </w:p>
    <w:p w:rsidR="001930B3" w:rsidRPr="00496969" w:rsidRDefault="001930B3">
      <w:pPr>
        <w:jc w:val="center"/>
        <w:rPr>
          <w:rFonts w:ascii="Arial" w:hAnsi="Arial" w:cs="Arial"/>
          <w:i/>
          <w:iCs/>
          <w:snapToGrid w:val="0"/>
          <w:sz w:val="22"/>
          <w:szCs w:val="22"/>
        </w:rPr>
      </w:pPr>
    </w:p>
    <w:p w:rsidR="001930B3" w:rsidRPr="00496969" w:rsidRDefault="001930B3">
      <w:pPr>
        <w:jc w:val="center"/>
        <w:rPr>
          <w:rFonts w:ascii="Arial" w:hAnsi="Arial" w:cs="Arial"/>
          <w:b/>
          <w:bCs/>
          <w:i/>
          <w:snapToGrid w:val="0"/>
          <w:sz w:val="22"/>
          <w:szCs w:val="22"/>
        </w:rPr>
      </w:pPr>
      <w:r w:rsidRPr="00496969">
        <w:rPr>
          <w:rFonts w:ascii="Arial" w:hAnsi="Arial" w:cs="Arial"/>
          <w:i/>
          <w:iCs/>
          <w:snapToGrid w:val="0"/>
          <w:sz w:val="22"/>
          <w:szCs w:val="22"/>
        </w:rPr>
        <w:t xml:space="preserve">(slovy: </w:t>
      </w:r>
      <w:r w:rsidRPr="00496969">
        <w:rPr>
          <w:rFonts w:ascii="Arial" w:hAnsi="Arial" w:cs="Arial"/>
          <w:i/>
          <w:iCs/>
          <w:snapToGrid w:val="0"/>
          <w:sz w:val="22"/>
          <w:szCs w:val="22"/>
          <w:highlight w:val="darkGray"/>
        </w:rPr>
        <w:t>……………………………………………</w:t>
      </w:r>
      <w:r w:rsidRPr="00496969">
        <w:rPr>
          <w:rFonts w:ascii="Arial" w:hAnsi="Arial" w:cs="Arial"/>
          <w:i/>
          <w:iCs/>
          <w:snapToGrid w:val="0"/>
          <w:sz w:val="22"/>
          <w:szCs w:val="22"/>
        </w:rPr>
        <w:t xml:space="preserve"> Kč)</w:t>
      </w:r>
      <w:r w:rsidR="007439EC" w:rsidRPr="00496969">
        <w:rPr>
          <w:rFonts w:ascii="Arial" w:hAnsi="Arial" w:cs="Arial"/>
          <w:b/>
          <w:bCs/>
          <w:i/>
          <w:snapToGrid w:val="0"/>
          <w:sz w:val="22"/>
          <w:szCs w:val="22"/>
        </w:rPr>
        <w:t xml:space="preserve"> </w:t>
      </w:r>
    </w:p>
    <w:p w:rsidR="007439EC" w:rsidRPr="00496969" w:rsidRDefault="007439EC">
      <w:pPr>
        <w:jc w:val="center"/>
        <w:rPr>
          <w:rFonts w:ascii="Arial" w:hAnsi="Arial" w:cs="Arial"/>
          <w:b/>
          <w:i/>
          <w:snapToGrid w:val="0"/>
          <w:sz w:val="22"/>
          <w:szCs w:val="22"/>
        </w:rPr>
      </w:pPr>
      <w:r w:rsidRPr="00496969">
        <w:rPr>
          <w:rFonts w:ascii="Arial" w:hAnsi="Arial" w:cs="Arial"/>
          <w:i/>
          <w:snapToGrid w:val="0"/>
          <w:sz w:val="22"/>
          <w:szCs w:val="22"/>
        </w:rPr>
        <w:t>(</w:t>
      </w:r>
      <w:r w:rsidRPr="00496969">
        <w:rPr>
          <w:rFonts w:ascii="Arial" w:hAnsi="Arial" w:cs="Arial"/>
          <w:b/>
          <w:i/>
          <w:snapToGrid w:val="0"/>
          <w:sz w:val="22"/>
          <w:szCs w:val="22"/>
        </w:rPr>
        <w:t>doplní uchazeč)</w:t>
      </w:r>
    </w:p>
    <w:p w:rsidR="00F47DE1" w:rsidRPr="00496969" w:rsidRDefault="00F47DE1">
      <w:pPr>
        <w:ind w:left="709" w:hanging="709"/>
        <w:rPr>
          <w:rFonts w:ascii="Arial" w:hAnsi="Arial" w:cs="Arial"/>
          <w:snapToGrid w:val="0"/>
          <w:sz w:val="22"/>
          <w:szCs w:val="22"/>
        </w:rPr>
      </w:pPr>
    </w:p>
    <w:p w:rsidR="00B52020" w:rsidRPr="00496969" w:rsidRDefault="00B52020">
      <w:pPr>
        <w:ind w:left="709" w:hanging="709"/>
        <w:rPr>
          <w:rFonts w:ascii="Arial" w:hAnsi="Arial" w:cs="Arial"/>
          <w:snapToGrid w:val="0"/>
          <w:sz w:val="22"/>
          <w:szCs w:val="22"/>
        </w:rPr>
      </w:pPr>
    </w:p>
    <w:p w:rsidR="005D5BBF" w:rsidRPr="00496969" w:rsidRDefault="001930B3" w:rsidP="002E5B11">
      <w:pPr>
        <w:ind w:left="709" w:hanging="709"/>
        <w:jc w:val="both"/>
        <w:rPr>
          <w:rFonts w:ascii="Arial" w:hAnsi="Arial" w:cs="Arial"/>
          <w:snapToGrid w:val="0"/>
          <w:sz w:val="22"/>
          <w:szCs w:val="22"/>
        </w:rPr>
      </w:pPr>
      <w:r w:rsidRPr="00496969">
        <w:rPr>
          <w:rFonts w:ascii="Arial" w:hAnsi="Arial" w:cs="Arial"/>
          <w:snapToGrid w:val="0"/>
          <w:sz w:val="22"/>
          <w:szCs w:val="22"/>
        </w:rPr>
        <w:t xml:space="preserve">7.2. </w:t>
      </w:r>
      <w:r w:rsidRPr="00496969">
        <w:rPr>
          <w:rFonts w:ascii="Arial" w:hAnsi="Arial" w:cs="Arial"/>
          <w:snapToGrid w:val="0"/>
          <w:sz w:val="22"/>
          <w:szCs w:val="22"/>
        </w:rPr>
        <w:tab/>
      </w:r>
      <w:r w:rsidR="002E5B11">
        <w:rPr>
          <w:rFonts w:ascii="Arial" w:hAnsi="Arial" w:cs="Arial"/>
          <w:snapToGrid w:val="0"/>
          <w:sz w:val="22"/>
          <w:szCs w:val="22"/>
        </w:rPr>
        <w:t xml:space="preserve">Oceněný položkový soupis prací </w:t>
      </w:r>
      <w:r w:rsidR="005D5BBF" w:rsidRPr="00496969">
        <w:rPr>
          <w:rFonts w:ascii="Arial" w:hAnsi="Arial" w:cs="Arial"/>
          <w:snapToGrid w:val="0"/>
          <w:sz w:val="22"/>
          <w:szCs w:val="22"/>
        </w:rPr>
        <w:t>je přílohou smlouvy</w:t>
      </w:r>
      <w:r w:rsidR="00016229" w:rsidRPr="00496969">
        <w:rPr>
          <w:rFonts w:ascii="Arial" w:hAnsi="Arial" w:cs="Arial"/>
          <w:snapToGrid w:val="0"/>
          <w:sz w:val="22"/>
          <w:szCs w:val="22"/>
        </w:rPr>
        <w:t>.</w:t>
      </w:r>
    </w:p>
    <w:p w:rsidR="001930B3" w:rsidRPr="00496969" w:rsidRDefault="007439EC">
      <w:pPr>
        <w:ind w:left="709" w:hanging="709"/>
        <w:rPr>
          <w:rFonts w:ascii="Arial" w:hAnsi="Arial" w:cs="Arial"/>
          <w:snapToGrid w:val="0"/>
          <w:sz w:val="22"/>
          <w:szCs w:val="22"/>
        </w:rPr>
      </w:pPr>
      <w:r w:rsidRPr="00496969">
        <w:rPr>
          <w:rFonts w:ascii="Arial" w:hAnsi="Arial" w:cs="Arial"/>
          <w:snapToGrid w:val="0"/>
          <w:sz w:val="22"/>
          <w:szCs w:val="22"/>
        </w:rPr>
        <w:t xml:space="preserve"> </w:t>
      </w:r>
    </w:p>
    <w:p w:rsidR="001930B3" w:rsidRPr="00496969" w:rsidRDefault="001930B3">
      <w:pPr>
        <w:ind w:left="709" w:hanging="709"/>
        <w:jc w:val="both"/>
        <w:rPr>
          <w:rFonts w:ascii="Arial" w:hAnsi="Arial" w:cs="Arial"/>
          <w:snapToGrid w:val="0"/>
          <w:sz w:val="22"/>
          <w:szCs w:val="22"/>
        </w:rPr>
      </w:pPr>
      <w:r w:rsidRPr="00496969">
        <w:rPr>
          <w:rFonts w:ascii="Arial" w:hAnsi="Arial" w:cs="Arial"/>
          <w:snapToGrid w:val="0"/>
          <w:sz w:val="22"/>
          <w:szCs w:val="22"/>
        </w:rPr>
        <w:t>7.3.</w:t>
      </w:r>
      <w:r w:rsidRPr="00496969">
        <w:rPr>
          <w:rFonts w:ascii="Arial" w:hAnsi="Arial" w:cs="Arial"/>
          <w:snapToGrid w:val="0"/>
          <w:sz w:val="22"/>
          <w:szCs w:val="22"/>
        </w:rPr>
        <w:tab/>
        <w:t>Cena je stanovena jako cena nejvýše pří</w:t>
      </w:r>
      <w:r w:rsidR="0021268F" w:rsidRPr="00496969">
        <w:rPr>
          <w:rFonts w:ascii="Arial" w:hAnsi="Arial" w:cs="Arial"/>
          <w:snapToGrid w:val="0"/>
          <w:sz w:val="22"/>
          <w:szCs w:val="22"/>
        </w:rPr>
        <w:t xml:space="preserve">pustná </w:t>
      </w:r>
      <w:r w:rsidRPr="00496969">
        <w:rPr>
          <w:rFonts w:ascii="Arial" w:hAnsi="Arial" w:cs="Arial"/>
          <w:snapToGrid w:val="0"/>
          <w:sz w:val="22"/>
          <w:szCs w:val="22"/>
        </w:rPr>
        <w:t>a platná po dobu realizace díla uveden</w:t>
      </w:r>
      <w:r w:rsidR="00016229" w:rsidRPr="00496969">
        <w:rPr>
          <w:rFonts w:ascii="Arial" w:hAnsi="Arial" w:cs="Arial"/>
          <w:snapToGrid w:val="0"/>
          <w:sz w:val="22"/>
          <w:szCs w:val="22"/>
        </w:rPr>
        <w:t>ou</w:t>
      </w:r>
      <w:r w:rsidRPr="00496969">
        <w:rPr>
          <w:rFonts w:ascii="Arial" w:hAnsi="Arial" w:cs="Arial"/>
          <w:snapToGrid w:val="0"/>
          <w:sz w:val="22"/>
          <w:szCs w:val="22"/>
        </w:rPr>
        <w:t xml:space="preserve"> v čl. IV.  této smlouvy.</w:t>
      </w:r>
    </w:p>
    <w:p w:rsidR="001930B3" w:rsidRPr="00496969" w:rsidRDefault="001930B3">
      <w:pPr>
        <w:ind w:left="709" w:hanging="709"/>
        <w:jc w:val="both"/>
        <w:rPr>
          <w:rFonts w:ascii="Arial" w:hAnsi="Arial" w:cs="Arial"/>
          <w:snapToGrid w:val="0"/>
          <w:sz w:val="22"/>
          <w:szCs w:val="22"/>
        </w:rPr>
      </w:pPr>
    </w:p>
    <w:p w:rsidR="001930B3" w:rsidRPr="00496969" w:rsidRDefault="001930B3" w:rsidP="00F70356">
      <w:pPr>
        <w:numPr>
          <w:ilvl w:val="1"/>
          <w:numId w:val="12"/>
        </w:numPr>
        <w:tabs>
          <w:tab w:val="clear" w:pos="360"/>
          <w:tab w:val="num" w:pos="709"/>
        </w:tabs>
        <w:ind w:left="709" w:hanging="709"/>
        <w:jc w:val="both"/>
        <w:rPr>
          <w:rFonts w:ascii="Arial" w:hAnsi="Arial" w:cs="Arial"/>
          <w:snapToGrid w:val="0"/>
          <w:sz w:val="22"/>
          <w:szCs w:val="22"/>
        </w:rPr>
      </w:pPr>
      <w:r w:rsidRPr="00496969">
        <w:rPr>
          <w:rFonts w:ascii="Arial" w:hAnsi="Arial" w:cs="Arial"/>
          <w:sz w:val="22"/>
          <w:szCs w:val="22"/>
        </w:rPr>
        <w:t>Cena díla obsahuje předpokládané zvýšení ceny v závislosti na čase plnění, předpokládaný vývoj cen vstupních nákladů, nebude tedy po sjednanou dobu provádění díla uvedenou v čl. IV</w:t>
      </w:r>
      <w:r w:rsidR="00016229" w:rsidRPr="00496969">
        <w:rPr>
          <w:rFonts w:ascii="Arial" w:hAnsi="Arial" w:cs="Arial"/>
          <w:sz w:val="22"/>
          <w:szCs w:val="22"/>
        </w:rPr>
        <w:t>.</w:t>
      </w:r>
      <w:r w:rsidRPr="00496969">
        <w:rPr>
          <w:rFonts w:ascii="Arial" w:hAnsi="Arial" w:cs="Arial"/>
          <w:sz w:val="22"/>
          <w:szCs w:val="22"/>
        </w:rPr>
        <w:t xml:space="preserve"> této smlouvy žádným způsobem navyšována z důvodů inflace či kursových vlivů.</w:t>
      </w:r>
    </w:p>
    <w:p w:rsidR="001930B3" w:rsidRPr="00496969" w:rsidRDefault="001930B3">
      <w:pPr>
        <w:tabs>
          <w:tab w:val="left" w:pos="709"/>
        </w:tabs>
        <w:jc w:val="both"/>
        <w:rPr>
          <w:rFonts w:ascii="Arial" w:hAnsi="Arial" w:cs="Arial"/>
          <w:snapToGrid w:val="0"/>
          <w:sz w:val="22"/>
          <w:szCs w:val="22"/>
        </w:rPr>
      </w:pPr>
    </w:p>
    <w:p w:rsidR="001930B3" w:rsidRPr="00496969" w:rsidRDefault="00244836" w:rsidP="00016229">
      <w:pPr>
        <w:numPr>
          <w:ilvl w:val="1"/>
          <w:numId w:val="6"/>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C</w:t>
      </w:r>
      <w:r w:rsidR="001930B3" w:rsidRPr="00496969">
        <w:rPr>
          <w:rFonts w:ascii="Arial" w:hAnsi="Arial" w:cs="Arial"/>
          <w:snapToGrid w:val="0"/>
          <w:sz w:val="22"/>
          <w:szCs w:val="22"/>
        </w:rPr>
        <w:t xml:space="preserve">enu </w:t>
      </w:r>
      <w:r w:rsidRPr="00496969">
        <w:rPr>
          <w:rFonts w:ascii="Arial" w:hAnsi="Arial" w:cs="Arial"/>
          <w:snapToGrid w:val="0"/>
          <w:sz w:val="22"/>
          <w:szCs w:val="22"/>
        </w:rPr>
        <w:t xml:space="preserve">díla </w:t>
      </w:r>
      <w:r w:rsidR="001930B3" w:rsidRPr="00496969">
        <w:rPr>
          <w:rFonts w:ascii="Arial" w:hAnsi="Arial" w:cs="Arial"/>
          <w:snapToGrid w:val="0"/>
          <w:sz w:val="22"/>
          <w:szCs w:val="22"/>
        </w:rPr>
        <w:t xml:space="preserve">bude možno měnit pouze ve zcela mimořádných případech na základě předem vzájemně odsouhlasených změn v množství nebo druhu prací, vyplývajících z návrhu zhotovitele nebo objednatele na úsporu či zlepšení parametrů </w:t>
      </w:r>
      <w:r w:rsidR="009B3051" w:rsidRPr="00496969">
        <w:rPr>
          <w:rFonts w:ascii="Arial" w:hAnsi="Arial" w:cs="Arial"/>
          <w:snapToGrid w:val="0"/>
          <w:sz w:val="22"/>
          <w:szCs w:val="22"/>
        </w:rPr>
        <w:t>díla</w:t>
      </w:r>
      <w:r w:rsidR="00016229" w:rsidRPr="00496969">
        <w:rPr>
          <w:rFonts w:ascii="Arial" w:hAnsi="Arial" w:cs="Arial"/>
          <w:snapToGrid w:val="0"/>
          <w:sz w:val="22"/>
          <w:szCs w:val="22"/>
        </w:rPr>
        <w:t xml:space="preserve">, </w:t>
      </w:r>
      <w:r w:rsidR="001930B3" w:rsidRPr="00496969">
        <w:rPr>
          <w:rFonts w:ascii="Arial" w:hAnsi="Arial" w:cs="Arial"/>
          <w:snapToGrid w:val="0"/>
          <w:sz w:val="22"/>
          <w:szCs w:val="22"/>
        </w:rPr>
        <w:t xml:space="preserve">a to </w:t>
      </w:r>
      <w:r w:rsidR="00016229" w:rsidRPr="00496969">
        <w:rPr>
          <w:rFonts w:ascii="Arial" w:hAnsi="Arial" w:cs="Arial"/>
          <w:snapToGrid w:val="0"/>
          <w:sz w:val="22"/>
          <w:szCs w:val="22"/>
        </w:rPr>
        <w:t xml:space="preserve">písemným </w:t>
      </w:r>
      <w:r w:rsidR="001930B3" w:rsidRPr="00496969">
        <w:rPr>
          <w:rFonts w:ascii="Arial" w:hAnsi="Arial" w:cs="Arial"/>
          <w:snapToGrid w:val="0"/>
          <w:sz w:val="22"/>
          <w:szCs w:val="22"/>
        </w:rPr>
        <w:t xml:space="preserve">dodatkem této smlouvy, který bude </w:t>
      </w:r>
      <w:r w:rsidR="00016229" w:rsidRPr="00496969">
        <w:rPr>
          <w:rFonts w:ascii="Arial" w:hAnsi="Arial" w:cs="Arial"/>
          <w:snapToGrid w:val="0"/>
          <w:sz w:val="22"/>
          <w:szCs w:val="22"/>
        </w:rPr>
        <w:t>podepsán oběma smluvními stranami</w:t>
      </w:r>
      <w:r w:rsidR="001930B3" w:rsidRPr="00496969">
        <w:rPr>
          <w:rFonts w:ascii="Arial" w:hAnsi="Arial" w:cs="Arial"/>
          <w:snapToGrid w:val="0"/>
          <w:sz w:val="22"/>
          <w:szCs w:val="22"/>
        </w:rPr>
        <w:t xml:space="preserve">. </w:t>
      </w:r>
    </w:p>
    <w:p w:rsidR="001930B3" w:rsidRPr="00496969" w:rsidRDefault="001930B3">
      <w:pPr>
        <w:pStyle w:val="Zkladntext"/>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cs="Arial"/>
          <w:sz w:val="22"/>
          <w:szCs w:val="22"/>
        </w:rPr>
      </w:pPr>
    </w:p>
    <w:p w:rsidR="001930B3" w:rsidRPr="00496969" w:rsidRDefault="001930B3">
      <w:pPr>
        <w:tabs>
          <w:tab w:val="left" w:pos="709"/>
        </w:tabs>
        <w:ind w:left="705" w:hanging="705"/>
        <w:jc w:val="both"/>
        <w:rPr>
          <w:rFonts w:ascii="Arial" w:hAnsi="Arial" w:cs="Arial"/>
          <w:sz w:val="22"/>
          <w:szCs w:val="22"/>
        </w:rPr>
      </w:pPr>
      <w:r w:rsidRPr="00496969">
        <w:rPr>
          <w:rFonts w:ascii="Arial" w:hAnsi="Arial" w:cs="Arial"/>
          <w:sz w:val="22"/>
          <w:szCs w:val="22"/>
        </w:rPr>
        <w:t>7.7.</w:t>
      </w:r>
      <w:r w:rsidRPr="00496969">
        <w:rPr>
          <w:rFonts w:ascii="Arial" w:hAnsi="Arial" w:cs="Arial"/>
          <w:sz w:val="22"/>
          <w:szCs w:val="22"/>
        </w:rPr>
        <w:tab/>
        <w:t>Cenu díla stanovenou jako nejvýše přípustnou není možné překročit z</w:t>
      </w:r>
      <w:r w:rsidR="00417F5A" w:rsidRPr="00496969">
        <w:rPr>
          <w:rFonts w:ascii="Arial" w:hAnsi="Arial" w:cs="Arial"/>
          <w:sz w:val="22"/>
          <w:szCs w:val="22"/>
        </w:rPr>
        <w:t> důvodů výlučně na straně</w:t>
      </w:r>
      <w:r w:rsidRPr="00496969">
        <w:rPr>
          <w:rFonts w:ascii="Arial" w:hAnsi="Arial" w:cs="Arial"/>
          <w:sz w:val="22"/>
          <w:szCs w:val="22"/>
        </w:rPr>
        <w:t xml:space="preserve"> zhotovitele. </w:t>
      </w:r>
    </w:p>
    <w:p w:rsidR="001930B3" w:rsidRPr="00496969" w:rsidRDefault="001930B3" w:rsidP="00C61673">
      <w:pPr>
        <w:tabs>
          <w:tab w:val="left" w:pos="709"/>
        </w:tabs>
        <w:ind w:left="705" w:hanging="705"/>
        <w:jc w:val="both"/>
        <w:rPr>
          <w:rFonts w:ascii="Arial" w:hAnsi="Arial" w:cs="Arial"/>
          <w:sz w:val="22"/>
          <w:szCs w:val="22"/>
        </w:rPr>
      </w:pPr>
      <w:r w:rsidRPr="00496969">
        <w:rPr>
          <w:rFonts w:ascii="Arial" w:hAnsi="Arial" w:cs="Arial"/>
          <w:bCs/>
          <w:sz w:val="22"/>
          <w:szCs w:val="22"/>
        </w:rPr>
        <w:tab/>
      </w:r>
    </w:p>
    <w:p w:rsidR="005D5BBF" w:rsidRPr="00496969" w:rsidRDefault="005D5BBF" w:rsidP="005D5BBF">
      <w:pPr>
        <w:tabs>
          <w:tab w:val="left" w:pos="709"/>
        </w:tabs>
        <w:ind w:left="705" w:hanging="705"/>
        <w:jc w:val="both"/>
        <w:rPr>
          <w:rFonts w:ascii="Arial" w:hAnsi="Arial" w:cs="Arial"/>
          <w:b/>
          <w:sz w:val="22"/>
          <w:szCs w:val="22"/>
          <w:u w:val="single"/>
        </w:rPr>
      </w:pPr>
      <w:r w:rsidRPr="00496969">
        <w:rPr>
          <w:rFonts w:ascii="Arial" w:hAnsi="Arial" w:cs="Arial"/>
          <w:bCs/>
          <w:sz w:val="22"/>
          <w:szCs w:val="22"/>
        </w:rPr>
        <w:t>7.7.1.</w:t>
      </w:r>
      <w:r w:rsidRPr="00496969">
        <w:rPr>
          <w:rFonts w:ascii="Arial" w:hAnsi="Arial" w:cs="Arial"/>
          <w:bCs/>
          <w:sz w:val="22"/>
          <w:szCs w:val="22"/>
        </w:rPr>
        <w:tab/>
      </w:r>
      <w:r w:rsidRPr="00496969">
        <w:rPr>
          <w:rFonts w:ascii="Arial" w:hAnsi="Arial" w:cs="Arial"/>
          <w:bCs/>
          <w:sz w:val="22"/>
          <w:szCs w:val="22"/>
          <w:u w:val="single"/>
        </w:rPr>
        <w:t>Změna ceny, ať již zvýšení nebo snížení,</w:t>
      </w:r>
      <w:r w:rsidRPr="00496969">
        <w:rPr>
          <w:rFonts w:ascii="Arial" w:hAnsi="Arial" w:cs="Arial"/>
          <w:sz w:val="22"/>
          <w:szCs w:val="22"/>
          <w:u w:val="single"/>
        </w:rPr>
        <w:t xml:space="preserve"> je možná </w:t>
      </w:r>
      <w:r w:rsidRPr="00496969">
        <w:rPr>
          <w:rFonts w:ascii="Arial" w:hAnsi="Arial" w:cs="Arial"/>
          <w:bCs/>
          <w:sz w:val="22"/>
          <w:szCs w:val="22"/>
          <w:u w:val="single"/>
        </w:rPr>
        <w:t>pouze:</w:t>
      </w:r>
      <w:r w:rsidRPr="00496969">
        <w:rPr>
          <w:rFonts w:ascii="Arial" w:hAnsi="Arial" w:cs="Arial"/>
          <w:b/>
          <w:sz w:val="22"/>
          <w:szCs w:val="22"/>
          <w:u w:val="single"/>
        </w:rPr>
        <w:t xml:space="preserve">  </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před nebo v průběhu realizace předmětu smlouvy ke změnám sazeb DPH;</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bude-li objednatel vyžadovat provedení jiných prací, které nejsou součástí sjednaného předmětu smlouvy a které jsou pro dokončení předmětu smlouvy nezbytné.</w:t>
      </w:r>
    </w:p>
    <w:p w:rsidR="00415E5B" w:rsidRPr="00496969" w:rsidRDefault="00415E5B">
      <w:pPr>
        <w:jc w:val="both"/>
        <w:rPr>
          <w:rFonts w:ascii="Arial" w:hAnsi="Arial" w:cs="Arial"/>
          <w:snapToGrid w:val="0"/>
          <w:sz w:val="22"/>
          <w:szCs w:val="22"/>
        </w:rPr>
      </w:pPr>
    </w:p>
    <w:p w:rsidR="0052249F" w:rsidRPr="00496969" w:rsidRDefault="001930B3" w:rsidP="00EC225C">
      <w:pPr>
        <w:pStyle w:val="Nadpis5"/>
        <w:rPr>
          <w:rFonts w:ascii="Arial" w:hAnsi="Arial" w:cs="Arial"/>
          <w:sz w:val="22"/>
          <w:szCs w:val="22"/>
        </w:rPr>
      </w:pPr>
      <w:r w:rsidRPr="00496969">
        <w:rPr>
          <w:rFonts w:ascii="Arial" w:hAnsi="Arial" w:cs="Arial"/>
          <w:sz w:val="22"/>
          <w:szCs w:val="22"/>
          <w:u w:val="none"/>
        </w:rPr>
        <w:t>VIII.</w:t>
      </w:r>
      <w:r w:rsidRPr="00496969">
        <w:rPr>
          <w:rFonts w:ascii="Arial" w:hAnsi="Arial" w:cs="Arial"/>
          <w:sz w:val="22"/>
          <w:szCs w:val="22"/>
          <w:u w:val="none"/>
        </w:rPr>
        <w:tab/>
      </w:r>
      <w:r w:rsidRPr="00496969">
        <w:rPr>
          <w:rFonts w:ascii="Arial" w:hAnsi="Arial" w:cs="Arial"/>
          <w:sz w:val="22"/>
          <w:szCs w:val="22"/>
        </w:rPr>
        <w:t>PLATEBNÍ PODMÍNKY</w:t>
      </w:r>
    </w:p>
    <w:p w:rsidR="00FA6F8B" w:rsidRPr="00496969" w:rsidRDefault="008917AF" w:rsidP="00F70356">
      <w:pPr>
        <w:numPr>
          <w:ilvl w:val="1"/>
          <w:numId w:val="7"/>
        </w:numPr>
        <w:tabs>
          <w:tab w:val="clear" w:pos="360"/>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Fakturace za předmět plnění bude pro</w:t>
      </w:r>
      <w:r w:rsidR="00BF1164" w:rsidRPr="00496969">
        <w:rPr>
          <w:rFonts w:ascii="Arial" w:hAnsi="Arial" w:cs="Arial"/>
          <w:snapToGrid w:val="0"/>
          <w:sz w:val="22"/>
          <w:szCs w:val="22"/>
        </w:rPr>
        <w:t>vedena po dokončení a předání díla</w:t>
      </w:r>
      <w:r w:rsidRPr="00496969">
        <w:rPr>
          <w:rFonts w:ascii="Arial" w:hAnsi="Arial" w:cs="Arial"/>
          <w:snapToGrid w:val="0"/>
          <w:sz w:val="22"/>
          <w:szCs w:val="22"/>
        </w:rPr>
        <w:t xml:space="preserve">. </w:t>
      </w:r>
      <w:r w:rsidR="00244836" w:rsidRPr="00496969">
        <w:rPr>
          <w:rFonts w:ascii="Arial" w:hAnsi="Arial" w:cs="Arial"/>
          <w:snapToGrid w:val="0"/>
          <w:sz w:val="22"/>
          <w:szCs w:val="22"/>
        </w:rPr>
        <w:t>Objednatel neposk</w:t>
      </w:r>
      <w:r w:rsidR="00417F5A" w:rsidRPr="00496969">
        <w:rPr>
          <w:rFonts w:ascii="Arial" w:hAnsi="Arial" w:cs="Arial"/>
          <w:snapToGrid w:val="0"/>
          <w:sz w:val="22"/>
          <w:szCs w:val="22"/>
        </w:rPr>
        <w:t>ytne zhotoviteli</w:t>
      </w:r>
      <w:r w:rsidR="00244836" w:rsidRPr="00496969">
        <w:rPr>
          <w:rFonts w:ascii="Arial" w:hAnsi="Arial" w:cs="Arial"/>
          <w:snapToGrid w:val="0"/>
          <w:sz w:val="22"/>
          <w:szCs w:val="22"/>
        </w:rPr>
        <w:t xml:space="preserve"> žádné záloh</w:t>
      </w:r>
      <w:r w:rsidR="00417F5A" w:rsidRPr="00496969">
        <w:rPr>
          <w:rFonts w:ascii="Arial" w:hAnsi="Arial" w:cs="Arial"/>
          <w:snapToGrid w:val="0"/>
          <w:sz w:val="22"/>
          <w:szCs w:val="22"/>
        </w:rPr>
        <w:t>ové platby</w:t>
      </w:r>
      <w:r w:rsidR="00244836" w:rsidRPr="00496969">
        <w:rPr>
          <w:rFonts w:ascii="Arial" w:hAnsi="Arial" w:cs="Arial"/>
          <w:snapToGrid w:val="0"/>
          <w:sz w:val="22"/>
          <w:szCs w:val="22"/>
        </w:rPr>
        <w:t>.</w:t>
      </w:r>
    </w:p>
    <w:p w:rsidR="005D5BBF" w:rsidRPr="002E5B11" w:rsidRDefault="005D5BBF" w:rsidP="002E5B11">
      <w:pPr>
        <w:widowControl w:val="0"/>
        <w:numPr>
          <w:ilvl w:val="1"/>
          <w:numId w:val="7"/>
        </w:numPr>
        <w:tabs>
          <w:tab w:val="clear" w:pos="360"/>
          <w:tab w:val="num" w:pos="709"/>
        </w:tabs>
        <w:autoSpaceDE w:val="0"/>
        <w:autoSpaceDN w:val="0"/>
        <w:adjustRightInd w:val="0"/>
        <w:spacing w:before="240"/>
        <w:ind w:left="709" w:hanging="709"/>
        <w:jc w:val="both"/>
        <w:rPr>
          <w:rFonts w:ascii="Arial" w:hAnsi="Arial" w:cs="Arial"/>
          <w:snapToGrid w:val="0"/>
          <w:sz w:val="22"/>
          <w:szCs w:val="22"/>
        </w:rPr>
      </w:pPr>
      <w:r w:rsidRPr="002E5B11">
        <w:rPr>
          <w:rFonts w:ascii="Arial" w:hAnsi="Arial" w:cs="Arial"/>
          <w:snapToGrid w:val="0"/>
          <w:sz w:val="22"/>
          <w:szCs w:val="22"/>
        </w:rPr>
        <w:t xml:space="preserve">Objednatel </w:t>
      </w:r>
      <w:r w:rsidR="00417F5A" w:rsidRPr="002E5B11">
        <w:rPr>
          <w:rFonts w:ascii="Arial" w:hAnsi="Arial" w:cs="Arial"/>
          <w:snapToGrid w:val="0"/>
          <w:sz w:val="22"/>
          <w:szCs w:val="22"/>
        </w:rPr>
        <w:t>uhradí zhotoviteli konečnou fakturu</w:t>
      </w:r>
      <w:r w:rsidRPr="002E5B11">
        <w:rPr>
          <w:rFonts w:ascii="Arial" w:hAnsi="Arial" w:cs="Arial"/>
          <w:snapToGrid w:val="0"/>
          <w:sz w:val="22"/>
          <w:szCs w:val="22"/>
        </w:rPr>
        <w:t xml:space="preserve"> do </w:t>
      </w:r>
      <w:r w:rsidRPr="002E5B11">
        <w:rPr>
          <w:rFonts w:ascii="Arial" w:hAnsi="Arial" w:cs="Arial"/>
          <w:b/>
          <w:bCs/>
          <w:snapToGrid w:val="0"/>
          <w:sz w:val="22"/>
          <w:szCs w:val="22"/>
        </w:rPr>
        <w:t xml:space="preserve">výše </w:t>
      </w:r>
      <w:r w:rsidR="002E5B11">
        <w:rPr>
          <w:rFonts w:ascii="Arial" w:hAnsi="Arial" w:cs="Arial"/>
          <w:b/>
          <w:bCs/>
          <w:snapToGrid w:val="0"/>
          <w:sz w:val="22"/>
          <w:szCs w:val="22"/>
        </w:rPr>
        <w:t>100</w:t>
      </w:r>
      <w:r w:rsidRPr="002E5B11">
        <w:rPr>
          <w:rFonts w:ascii="Arial" w:hAnsi="Arial" w:cs="Arial"/>
          <w:b/>
          <w:bCs/>
          <w:snapToGrid w:val="0"/>
          <w:sz w:val="22"/>
          <w:szCs w:val="22"/>
        </w:rPr>
        <w:t>%</w:t>
      </w:r>
      <w:r w:rsidR="002E5B11">
        <w:rPr>
          <w:rFonts w:ascii="Arial" w:hAnsi="Arial" w:cs="Arial"/>
          <w:b/>
          <w:bCs/>
          <w:snapToGrid w:val="0"/>
          <w:sz w:val="22"/>
          <w:szCs w:val="22"/>
        </w:rPr>
        <w:t xml:space="preserve"> </w:t>
      </w:r>
      <w:r w:rsidRPr="002E5B11">
        <w:rPr>
          <w:rFonts w:ascii="Arial" w:hAnsi="Arial" w:cs="Arial"/>
          <w:snapToGrid w:val="0"/>
          <w:sz w:val="22"/>
          <w:szCs w:val="22"/>
        </w:rPr>
        <w:t>po převzetí díla bez vad a nedodělků nebo po úplném odstranění všech vad a nedodělků</w:t>
      </w:r>
      <w:r w:rsidR="002E5B11">
        <w:rPr>
          <w:rFonts w:ascii="Arial" w:hAnsi="Arial" w:cs="Arial"/>
          <w:snapToGrid w:val="0"/>
          <w:sz w:val="22"/>
          <w:szCs w:val="22"/>
        </w:rPr>
        <w:t>.</w:t>
      </w:r>
    </w:p>
    <w:p w:rsidR="007D7418" w:rsidRPr="00496969" w:rsidRDefault="00C61673" w:rsidP="00F70356">
      <w:pPr>
        <w:numPr>
          <w:ilvl w:val="1"/>
          <w:numId w:val="7"/>
        </w:numPr>
        <w:tabs>
          <w:tab w:val="clear" w:pos="360"/>
          <w:tab w:val="num" w:pos="709"/>
        </w:tabs>
        <w:spacing w:before="240"/>
        <w:ind w:left="709" w:hanging="709"/>
        <w:jc w:val="both"/>
        <w:rPr>
          <w:rFonts w:ascii="Arial" w:hAnsi="Arial" w:cs="Arial"/>
          <w:sz w:val="22"/>
          <w:szCs w:val="22"/>
        </w:rPr>
      </w:pPr>
      <w:r>
        <w:rPr>
          <w:rFonts w:ascii="Arial" w:hAnsi="Arial" w:cs="Arial"/>
          <w:sz w:val="22"/>
          <w:szCs w:val="22"/>
        </w:rPr>
        <w:t>Faktura</w:t>
      </w:r>
      <w:r w:rsidR="001930B3" w:rsidRPr="00496969">
        <w:rPr>
          <w:rFonts w:ascii="Arial" w:hAnsi="Arial" w:cs="Arial"/>
          <w:sz w:val="22"/>
          <w:szCs w:val="22"/>
        </w:rPr>
        <w:t xml:space="preserve"> </w:t>
      </w:r>
      <w:r>
        <w:rPr>
          <w:rFonts w:ascii="Arial" w:hAnsi="Arial" w:cs="Arial"/>
          <w:sz w:val="22"/>
          <w:szCs w:val="22"/>
        </w:rPr>
        <w:t>(daňový doklad</w:t>
      </w:r>
      <w:r w:rsidR="00643444" w:rsidRPr="00496969">
        <w:rPr>
          <w:rFonts w:ascii="Arial" w:hAnsi="Arial" w:cs="Arial"/>
          <w:sz w:val="22"/>
          <w:szCs w:val="22"/>
        </w:rPr>
        <w:t xml:space="preserve">) </w:t>
      </w:r>
      <w:r>
        <w:rPr>
          <w:rFonts w:ascii="Arial" w:hAnsi="Arial" w:cs="Arial"/>
          <w:sz w:val="22"/>
          <w:szCs w:val="22"/>
        </w:rPr>
        <w:t>bude</w:t>
      </w:r>
      <w:r w:rsidR="001930B3" w:rsidRPr="00496969">
        <w:rPr>
          <w:rFonts w:ascii="Arial" w:hAnsi="Arial" w:cs="Arial"/>
          <w:sz w:val="22"/>
          <w:szCs w:val="22"/>
        </w:rPr>
        <w:t xml:space="preserve"> obsahovat tyto údaje:</w:t>
      </w:r>
    </w:p>
    <w:p w:rsidR="007D7418" w:rsidRPr="00496969" w:rsidRDefault="001930B3" w:rsidP="00F70356">
      <w:pPr>
        <w:numPr>
          <w:ilvl w:val="0"/>
          <w:numId w:val="23"/>
        </w:numPr>
        <w:spacing w:before="240"/>
        <w:jc w:val="both"/>
        <w:rPr>
          <w:rFonts w:ascii="Arial" w:hAnsi="Arial" w:cs="Arial"/>
          <w:sz w:val="22"/>
          <w:szCs w:val="22"/>
        </w:rPr>
      </w:pPr>
      <w:r w:rsidRPr="00496969">
        <w:rPr>
          <w:rFonts w:ascii="Arial" w:hAnsi="Arial" w:cs="Arial"/>
          <w:sz w:val="22"/>
          <w:szCs w:val="22"/>
        </w:rPr>
        <w:lastRenderedPageBreak/>
        <w:t xml:space="preserve">označení </w:t>
      </w:r>
      <w:r w:rsidR="00417F5A" w:rsidRPr="00496969">
        <w:rPr>
          <w:rFonts w:ascii="Arial" w:hAnsi="Arial" w:cs="Arial"/>
          <w:sz w:val="22"/>
          <w:szCs w:val="22"/>
        </w:rPr>
        <w:t>smluvních stran, včetně</w:t>
      </w:r>
      <w:r w:rsidRPr="00496969">
        <w:rPr>
          <w:rFonts w:ascii="Arial" w:hAnsi="Arial" w:cs="Arial"/>
          <w:sz w:val="22"/>
          <w:szCs w:val="22"/>
        </w:rPr>
        <w:t xml:space="preserve"> adres</w:t>
      </w:r>
      <w:r w:rsidR="00417F5A" w:rsidRPr="00496969">
        <w:rPr>
          <w:rFonts w:ascii="Arial" w:hAnsi="Arial" w:cs="Arial"/>
          <w:sz w:val="22"/>
          <w:szCs w:val="22"/>
        </w:rPr>
        <w:t>y</w:t>
      </w:r>
      <w:r w:rsidRPr="00496969">
        <w:rPr>
          <w:rFonts w:ascii="Arial" w:hAnsi="Arial" w:cs="Arial"/>
          <w:sz w:val="22"/>
          <w:szCs w:val="22"/>
        </w:rPr>
        <w:t>, sídl</w:t>
      </w:r>
      <w:r w:rsidR="00417F5A" w:rsidRPr="00496969">
        <w:rPr>
          <w:rFonts w:ascii="Arial" w:hAnsi="Arial" w:cs="Arial"/>
          <w:sz w:val="22"/>
          <w:szCs w:val="22"/>
        </w:rPr>
        <w:t>a</w:t>
      </w:r>
      <w:r w:rsidRPr="00496969">
        <w:rPr>
          <w:rFonts w:ascii="Arial" w:hAnsi="Arial" w:cs="Arial"/>
          <w:sz w:val="22"/>
          <w:szCs w:val="22"/>
        </w:rPr>
        <w:t>,</w:t>
      </w:r>
      <w:r w:rsidR="00417F5A" w:rsidRPr="00496969">
        <w:rPr>
          <w:rFonts w:ascii="Arial" w:hAnsi="Arial" w:cs="Arial"/>
          <w:sz w:val="22"/>
          <w:szCs w:val="22"/>
        </w:rPr>
        <w:t xml:space="preserve"> IČ a</w:t>
      </w:r>
      <w:r w:rsidRPr="00496969">
        <w:rPr>
          <w:rFonts w:ascii="Arial" w:hAnsi="Arial" w:cs="Arial"/>
          <w:sz w:val="22"/>
          <w:szCs w:val="22"/>
        </w:rPr>
        <w:t xml:space="preserve"> DIČ;</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označení díla, čísl</w:t>
      </w:r>
      <w:r w:rsidR="00851A52" w:rsidRPr="00496969">
        <w:rPr>
          <w:rFonts w:ascii="Arial" w:hAnsi="Arial" w:cs="Arial"/>
          <w:sz w:val="22"/>
          <w:szCs w:val="22"/>
        </w:rPr>
        <w:t>a</w:t>
      </w:r>
      <w:r w:rsidRPr="00496969">
        <w:rPr>
          <w:rFonts w:ascii="Arial" w:hAnsi="Arial" w:cs="Arial"/>
          <w:sz w:val="22"/>
          <w:szCs w:val="22"/>
        </w:rPr>
        <w:t xml:space="preserve"> smlouvy a čísl</w:t>
      </w:r>
      <w:r w:rsidR="00851A52" w:rsidRPr="00496969">
        <w:rPr>
          <w:rFonts w:ascii="Arial" w:hAnsi="Arial" w:cs="Arial"/>
          <w:sz w:val="22"/>
          <w:szCs w:val="22"/>
        </w:rPr>
        <w:t>a</w:t>
      </w:r>
      <w:r w:rsidRPr="00496969">
        <w:rPr>
          <w:rFonts w:ascii="Arial" w:hAnsi="Arial" w:cs="Arial"/>
          <w:sz w:val="22"/>
          <w:szCs w:val="22"/>
        </w:rPr>
        <w:t xml:space="preserve"> faktury;</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den odeslání a den splatnosti faktury</w:t>
      </w:r>
      <w:r w:rsidR="00643444" w:rsidRPr="00496969">
        <w:rPr>
          <w:rFonts w:ascii="Arial" w:hAnsi="Arial" w:cs="Arial"/>
          <w:sz w:val="22"/>
          <w:szCs w:val="22"/>
        </w:rPr>
        <w:t>, datum uskutečnění zdanitelného plnění</w:t>
      </w:r>
      <w:r w:rsidRPr="00496969">
        <w:rPr>
          <w:rFonts w:ascii="Arial" w:hAnsi="Arial" w:cs="Arial"/>
          <w:sz w:val="22"/>
          <w:szCs w:val="22"/>
        </w:rPr>
        <w:t>;</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označení peněžního ústavu a číslo účtu;</w:t>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fakturovanou sumu (</w:t>
      </w:r>
      <w:r w:rsidR="00643444" w:rsidRPr="00496969">
        <w:rPr>
          <w:rFonts w:ascii="Arial" w:hAnsi="Arial" w:cs="Arial"/>
          <w:sz w:val="22"/>
          <w:szCs w:val="22"/>
        </w:rPr>
        <w:t xml:space="preserve">bez DPH, sazbu a částku DPH, sumu </w:t>
      </w:r>
      <w:r w:rsidRPr="00496969">
        <w:rPr>
          <w:rFonts w:ascii="Arial" w:hAnsi="Arial" w:cs="Arial"/>
          <w:sz w:val="22"/>
          <w:szCs w:val="22"/>
        </w:rPr>
        <w:t>včetně DPH);</w:t>
      </w:r>
    </w:p>
    <w:p w:rsidR="007D7418" w:rsidRPr="00496969" w:rsidRDefault="00B52020" w:rsidP="00F70356">
      <w:pPr>
        <w:numPr>
          <w:ilvl w:val="0"/>
          <w:numId w:val="23"/>
        </w:numPr>
        <w:jc w:val="both"/>
        <w:rPr>
          <w:rFonts w:ascii="Arial" w:hAnsi="Arial" w:cs="Arial"/>
          <w:sz w:val="22"/>
          <w:szCs w:val="22"/>
        </w:rPr>
      </w:pPr>
      <w:r w:rsidRPr="00496969">
        <w:rPr>
          <w:rFonts w:ascii="Arial" w:hAnsi="Arial" w:cs="Arial"/>
          <w:sz w:val="22"/>
          <w:szCs w:val="22"/>
        </w:rPr>
        <w:t xml:space="preserve">název </w:t>
      </w:r>
      <w:r w:rsidR="00BF1164" w:rsidRPr="00496969">
        <w:rPr>
          <w:rFonts w:ascii="Arial" w:hAnsi="Arial" w:cs="Arial"/>
          <w:sz w:val="22"/>
          <w:szCs w:val="22"/>
        </w:rPr>
        <w:t>akce</w:t>
      </w:r>
    </w:p>
    <w:p w:rsidR="007D7418" w:rsidRPr="004844BA" w:rsidRDefault="00643444" w:rsidP="00F70356">
      <w:pPr>
        <w:numPr>
          <w:ilvl w:val="0"/>
          <w:numId w:val="23"/>
        </w:numPr>
        <w:jc w:val="both"/>
        <w:rPr>
          <w:rFonts w:ascii="Arial" w:hAnsi="Arial" w:cs="Arial"/>
          <w:sz w:val="22"/>
          <w:szCs w:val="22"/>
        </w:rPr>
      </w:pPr>
      <w:r w:rsidRPr="00496969">
        <w:rPr>
          <w:rFonts w:ascii="Arial" w:hAnsi="Arial" w:cs="Arial"/>
          <w:sz w:val="22"/>
          <w:szCs w:val="22"/>
        </w:rPr>
        <w:t xml:space="preserve">přílohu – soupis provedených prací s rekapitulací, </w:t>
      </w:r>
      <w:r w:rsidRPr="004844BA">
        <w:rPr>
          <w:rFonts w:ascii="Arial" w:hAnsi="Arial" w:cs="Arial"/>
          <w:sz w:val="22"/>
          <w:szCs w:val="22"/>
        </w:rPr>
        <w:t xml:space="preserve">odsouhlasený </w:t>
      </w:r>
      <w:r w:rsidR="004D4606" w:rsidRPr="004844BA">
        <w:rPr>
          <w:rFonts w:ascii="Arial" w:hAnsi="Arial" w:cs="Arial"/>
          <w:sz w:val="22"/>
          <w:szCs w:val="22"/>
        </w:rPr>
        <w:t>objednatelem</w:t>
      </w:r>
      <w:r w:rsidR="00B52020" w:rsidRPr="004844BA">
        <w:rPr>
          <w:rFonts w:ascii="Arial" w:hAnsi="Arial" w:cs="Arial"/>
          <w:sz w:val="22"/>
          <w:szCs w:val="22"/>
        </w:rPr>
        <w:t xml:space="preserve"> </w:t>
      </w:r>
    </w:p>
    <w:p w:rsidR="007D7418" w:rsidRPr="004844BA" w:rsidRDefault="001930B3" w:rsidP="00F70356">
      <w:pPr>
        <w:numPr>
          <w:ilvl w:val="0"/>
          <w:numId w:val="23"/>
        </w:numPr>
        <w:jc w:val="both"/>
        <w:rPr>
          <w:rFonts w:ascii="Arial" w:hAnsi="Arial" w:cs="Arial"/>
          <w:sz w:val="22"/>
          <w:szCs w:val="22"/>
        </w:rPr>
      </w:pPr>
      <w:r w:rsidRPr="004844BA">
        <w:rPr>
          <w:rFonts w:ascii="Arial" w:hAnsi="Arial" w:cs="Arial"/>
          <w:sz w:val="22"/>
          <w:szCs w:val="22"/>
        </w:rPr>
        <w:t>razítko a podpis oprávněné osoby</w:t>
      </w:r>
    </w:p>
    <w:p w:rsidR="001930B3" w:rsidRPr="00496969" w:rsidRDefault="001930B3" w:rsidP="00F70356">
      <w:pPr>
        <w:widowControl w:val="0"/>
        <w:numPr>
          <w:ilvl w:val="1"/>
          <w:numId w:val="15"/>
        </w:numPr>
        <w:tabs>
          <w:tab w:val="clear" w:pos="360"/>
          <w:tab w:val="num" w:pos="709"/>
        </w:tabs>
        <w:autoSpaceDE w:val="0"/>
        <w:autoSpaceDN w:val="0"/>
        <w:adjustRightInd w:val="0"/>
        <w:spacing w:before="240"/>
        <w:ind w:left="709" w:hanging="709"/>
        <w:jc w:val="both"/>
        <w:rPr>
          <w:rFonts w:ascii="Arial" w:hAnsi="Arial" w:cs="Arial"/>
          <w:sz w:val="22"/>
          <w:szCs w:val="22"/>
        </w:rPr>
      </w:pPr>
      <w:r w:rsidRPr="00496969">
        <w:rPr>
          <w:rFonts w:ascii="Arial" w:hAnsi="Arial" w:cs="Arial"/>
          <w:sz w:val="22"/>
          <w:szCs w:val="22"/>
        </w:rPr>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rsidR="00FD5861" w:rsidRPr="00496969" w:rsidRDefault="001930B3" w:rsidP="00F70356">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napToGrid w:val="0"/>
          <w:sz w:val="22"/>
          <w:szCs w:val="22"/>
        </w:rPr>
        <w:t xml:space="preserve">Sjednaná </w:t>
      </w:r>
      <w:r w:rsidRPr="00496969">
        <w:rPr>
          <w:rFonts w:ascii="Arial" w:hAnsi="Arial" w:cs="Arial"/>
          <w:b/>
          <w:bCs/>
          <w:snapToGrid w:val="0"/>
          <w:sz w:val="22"/>
          <w:szCs w:val="22"/>
        </w:rPr>
        <w:t>splatnost faktur</w:t>
      </w:r>
      <w:r w:rsidR="00C61673">
        <w:rPr>
          <w:rFonts w:ascii="Arial" w:hAnsi="Arial" w:cs="Arial"/>
          <w:b/>
          <w:bCs/>
          <w:snapToGrid w:val="0"/>
          <w:sz w:val="22"/>
          <w:szCs w:val="22"/>
        </w:rPr>
        <w:t>y</w:t>
      </w:r>
      <w:r w:rsidRPr="00496969">
        <w:rPr>
          <w:rFonts w:ascii="Arial" w:hAnsi="Arial" w:cs="Arial"/>
          <w:b/>
          <w:bCs/>
          <w:snapToGrid w:val="0"/>
          <w:sz w:val="22"/>
          <w:szCs w:val="22"/>
        </w:rPr>
        <w:t xml:space="preserve"> je </w:t>
      </w:r>
      <w:r w:rsidR="00FF7995" w:rsidRPr="00852A01">
        <w:rPr>
          <w:rFonts w:ascii="Arial" w:hAnsi="Arial" w:cs="Arial"/>
          <w:b/>
          <w:bCs/>
          <w:snapToGrid w:val="0"/>
          <w:sz w:val="22"/>
          <w:szCs w:val="22"/>
        </w:rPr>
        <w:t>14</w:t>
      </w:r>
      <w:r w:rsidRPr="00852A01">
        <w:rPr>
          <w:rFonts w:ascii="Arial" w:hAnsi="Arial" w:cs="Arial"/>
          <w:b/>
          <w:bCs/>
          <w:snapToGrid w:val="0"/>
          <w:sz w:val="22"/>
          <w:szCs w:val="22"/>
        </w:rPr>
        <w:t xml:space="preserve"> kalendářních</w:t>
      </w:r>
      <w:r w:rsidRPr="00496969">
        <w:rPr>
          <w:rFonts w:ascii="Arial" w:hAnsi="Arial" w:cs="Arial"/>
          <w:b/>
          <w:bCs/>
          <w:snapToGrid w:val="0"/>
          <w:sz w:val="22"/>
          <w:szCs w:val="22"/>
        </w:rPr>
        <w:t xml:space="preserve"> dnů</w:t>
      </w:r>
      <w:r w:rsidRPr="00496969">
        <w:rPr>
          <w:rFonts w:ascii="Arial" w:hAnsi="Arial" w:cs="Arial"/>
          <w:snapToGrid w:val="0"/>
          <w:sz w:val="22"/>
          <w:szCs w:val="22"/>
        </w:rPr>
        <w:t xml:space="preserve"> od d</w:t>
      </w:r>
      <w:r w:rsidR="00CB49B1" w:rsidRPr="00496969">
        <w:rPr>
          <w:rFonts w:ascii="Arial" w:hAnsi="Arial" w:cs="Arial"/>
          <w:snapToGrid w:val="0"/>
          <w:sz w:val="22"/>
          <w:szCs w:val="22"/>
        </w:rPr>
        <w:t>ata</w:t>
      </w:r>
      <w:r w:rsidRPr="00496969">
        <w:rPr>
          <w:rFonts w:ascii="Arial" w:hAnsi="Arial" w:cs="Arial"/>
          <w:snapToGrid w:val="0"/>
          <w:sz w:val="22"/>
          <w:szCs w:val="22"/>
        </w:rPr>
        <w:t xml:space="preserve"> </w:t>
      </w:r>
      <w:r w:rsidR="00CB49B1" w:rsidRPr="00496969">
        <w:rPr>
          <w:rFonts w:ascii="Arial" w:hAnsi="Arial" w:cs="Arial"/>
          <w:snapToGrid w:val="0"/>
          <w:sz w:val="22"/>
          <w:szCs w:val="22"/>
        </w:rPr>
        <w:t>vystavení</w:t>
      </w:r>
      <w:r w:rsidRPr="00496969">
        <w:rPr>
          <w:rFonts w:ascii="Arial" w:hAnsi="Arial" w:cs="Arial"/>
          <w:snapToGrid w:val="0"/>
          <w:sz w:val="22"/>
          <w:szCs w:val="22"/>
        </w:rPr>
        <w:t xml:space="preserve"> faktury. Za den splatnosti je sjednán den odepsání fakturované částky z účtu ob</w:t>
      </w:r>
      <w:r w:rsidR="00EC225C" w:rsidRPr="00496969">
        <w:rPr>
          <w:rFonts w:ascii="Arial" w:hAnsi="Arial" w:cs="Arial"/>
          <w:snapToGrid w:val="0"/>
          <w:sz w:val="22"/>
          <w:szCs w:val="22"/>
        </w:rPr>
        <w:t>j</w:t>
      </w:r>
      <w:r w:rsidRPr="00496969">
        <w:rPr>
          <w:rFonts w:ascii="Arial" w:hAnsi="Arial" w:cs="Arial"/>
          <w:snapToGrid w:val="0"/>
          <w:sz w:val="22"/>
          <w:szCs w:val="22"/>
        </w:rPr>
        <w:t>ednatele ve prospěch zhotovitele.</w:t>
      </w:r>
    </w:p>
    <w:p w:rsidR="005F258E" w:rsidRPr="00496969" w:rsidRDefault="005F258E" w:rsidP="005F258E">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  </w:t>
      </w:r>
    </w:p>
    <w:p w:rsidR="00FD5861" w:rsidRPr="00496969" w:rsidRDefault="00FD5861" w:rsidP="00FD5861">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  </w:t>
      </w:r>
    </w:p>
    <w:p w:rsidR="005F258E" w:rsidRPr="00496969" w:rsidRDefault="005F258E" w:rsidP="005F258E">
      <w:pPr>
        <w:widowControl w:val="0"/>
        <w:autoSpaceDE w:val="0"/>
        <w:autoSpaceDN w:val="0"/>
        <w:adjustRightInd w:val="0"/>
        <w:spacing w:before="240" w:line="240" w:lineRule="atLeast"/>
        <w:ind w:left="709"/>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IX.</w:t>
      </w:r>
      <w:r w:rsidRPr="00496969">
        <w:rPr>
          <w:rFonts w:ascii="Arial" w:hAnsi="Arial" w:cs="Arial"/>
          <w:sz w:val="22"/>
          <w:szCs w:val="22"/>
          <w:u w:val="none"/>
        </w:rPr>
        <w:tab/>
      </w:r>
      <w:r w:rsidRPr="00496969">
        <w:rPr>
          <w:rFonts w:ascii="Arial" w:hAnsi="Arial" w:cs="Arial"/>
          <w:sz w:val="22"/>
          <w:szCs w:val="22"/>
        </w:rPr>
        <w:t xml:space="preserve">KOMPLEXNÍ VYZKOUŠENÍ, ODEVZDÁNÍ A PŘEVZETÍ </w:t>
      </w:r>
      <w:r w:rsidR="0021268F" w:rsidRPr="00496969">
        <w:rPr>
          <w:rFonts w:ascii="Arial" w:hAnsi="Arial" w:cs="Arial"/>
          <w:sz w:val="22"/>
          <w:szCs w:val="22"/>
        </w:rPr>
        <w:t>DÍLA</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D33CAA">
        <w:rPr>
          <w:rFonts w:ascii="Arial" w:hAnsi="Arial" w:cs="Arial"/>
          <w:sz w:val="22"/>
          <w:szCs w:val="22"/>
        </w:rPr>
        <w:t>Zhotovite</w:t>
      </w:r>
      <w:r w:rsidR="00293546" w:rsidRPr="00D33CAA">
        <w:rPr>
          <w:rFonts w:ascii="Arial" w:hAnsi="Arial" w:cs="Arial"/>
          <w:sz w:val="22"/>
          <w:szCs w:val="22"/>
        </w:rPr>
        <w:t xml:space="preserve">l </w:t>
      </w:r>
      <w:r w:rsidR="00C61673" w:rsidRPr="00D33CAA">
        <w:rPr>
          <w:rFonts w:ascii="Arial" w:hAnsi="Arial" w:cs="Arial"/>
          <w:sz w:val="22"/>
          <w:szCs w:val="22"/>
        </w:rPr>
        <w:t>je povinen vyzvat</w:t>
      </w:r>
      <w:r w:rsidR="00293546" w:rsidRPr="00D33CAA">
        <w:rPr>
          <w:rFonts w:ascii="Arial" w:hAnsi="Arial" w:cs="Arial"/>
          <w:sz w:val="22"/>
          <w:szCs w:val="22"/>
        </w:rPr>
        <w:t xml:space="preserve"> objednatele </w:t>
      </w:r>
      <w:r w:rsidRPr="00496969">
        <w:rPr>
          <w:rFonts w:ascii="Arial" w:hAnsi="Arial" w:cs="Arial"/>
          <w:sz w:val="22"/>
          <w:szCs w:val="22"/>
        </w:rPr>
        <w:t xml:space="preserve">k přejímce řádně dokončeného díla, splňujícího podmínky </w:t>
      </w:r>
      <w:r w:rsidR="00BF1164" w:rsidRPr="00496969">
        <w:rPr>
          <w:rFonts w:ascii="Arial" w:hAnsi="Arial" w:cs="Arial"/>
          <w:sz w:val="22"/>
          <w:szCs w:val="22"/>
        </w:rPr>
        <w:t>smlouvy a</w:t>
      </w:r>
      <w:r w:rsidRPr="00496969">
        <w:rPr>
          <w:rFonts w:ascii="Arial" w:hAnsi="Arial" w:cs="Arial"/>
          <w:sz w:val="22"/>
          <w:szCs w:val="22"/>
        </w:rPr>
        <w:t xml:space="preserve"> příslušných předpisů a ČSN. Od data převzetí přechází odpovědnost za škody způsobené provozováním předaného díla na objednatele a současně začíná běžet lhůta pro uplatnění odpovědnosti za vady a nedodělky a záruka.</w:t>
      </w:r>
    </w:p>
    <w:p w:rsidR="001930B3" w:rsidRPr="00496969" w:rsidRDefault="001930B3" w:rsidP="00F70356">
      <w:pPr>
        <w:pStyle w:val="Zkladntextodsazen2"/>
        <w:numPr>
          <w:ilvl w:val="1"/>
          <w:numId w:val="8"/>
        </w:numPr>
        <w:tabs>
          <w:tab w:val="clear" w:pos="360"/>
          <w:tab w:val="num" w:pos="709"/>
        </w:tabs>
        <w:spacing w:before="240"/>
        <w:rPr>
          <w:rFonts w:ascii="Arial" w:hAnsi="Arial" w:cs="Arial"/>
          <w:sz w:val="22"/>
          <w:szCs w:val="22"/>
        </w:rPr>
      </w:pPr>
      <w:r w:rsidRPr="00496969">
        <w:rPr>
          <w:rFonts w:ascii="Arial" w:hAnsi="Arial" w:cs="Arial"/>
          <w:sz w:val="22"/>
          <w:szCs w:val="22"/>
        </w:rPr>
        <w:t>Nedokončen</w:t>
      </w:r>
      <w:r w:rsidR="00417F5A" w:rsidRPr="00496969">
        <w:rPr>
          <w:rFonts w:ascii="Arial" w:hAnsi="Arial" w:cs="Arial"/>
          <w:sz w:val="22"/>
          <w:szCs w:val="22"/>
        </w:rPr>
        <w:t>é</w:t>
      </w:r>
      <w:r w:rsidRPr="00496969">
        <w:rPr>
          <w:rFonts w:ascii="Arial" w:hAnsi="Arial" w:cs="Arial"/>
          <w:sz w:val="22"/>
          <w:szCs w:val="22"/>
        </w:rPr>
        <w:t xml:space="preserve"> </w:t>
      </w:r>
      <w:r w:rsidR="00417F5A" w:rsidRPr="00496969">
        <w:rPr>
          <w:rFonts w:ascii="Arial" w:hAnsi="Arial" w:cs="Arial"/>
          <w:sz w:val="22"/>
          <w:szCs w:val="22"/>
        </w:rPr>
        <w:t>dílo</w:t>
      </w:r>
      <w:r w:rsidRPr="00496969">
        <w:rPr>
          <w:rFonts w:ascii="Arial" w:hAnsi="Arial" w:cs="Arial"/>
          <w:sz w:val="22"/>
          <w:szCs w:val="22"/>
        </w:rPr>
        <w:t xml:space="preserve"> nebo je</w:t>
      </w:r>
      <w:r w:rsidR="00417F5A" w:rsidRPr="00496969">
        <w:rPr>
          <w:rFonts w:ascii="Arial" w:hAnsi="Arial" w:cs="Arial"/>
          <w:sz w:val="22"/>
          <w:szCs w:val="22"/>
        </w:rPr>
        <w:t>ho</w:t>
      </w:r>
      <w:r w:rsidRPr="00496969">
        <w:rPr>
          <w:rFonts w:ascii="Arial" w:hAnsi="Arial" w:cs="Arial"/>
          <w:sz w:val="22"/>
          <w:szCs w:val="22"/>
        </w:rPr>
        <w:t xml:space="preserve"> část není objednatel povinen převzít.</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Odevz</w:t>
      </w:r>
      <w:r w:rsidR="0007256D">
        <w:rPr>
          <w:rFonts w:ascii="Arial" w:hAnsi="Arial" w:cs="Arial"/>
          <w:sz w:val="22"/>
          <w:szCs w:val="22"/>
        </w:rPr>
        <w:t>dání a převzetí předmětu plnění bude prová</w:t>
      </w:r>
      <w:r w:rsidR="00A97A6E">
        <w:rPr>
          <w:rFonts w:ascii="Arial" w:hAnsi="Arial" w:cs="Arial"/>
          <w:sz w:val="22"/>
          <w:szCs w:val="22"/>
        </w:rPr>
        <w:t>děno jako jeden celek.</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 xml:space="preserve">O převzetí </w:t>
      </w:r>
      <w:r w:rsidR="00417F5A" w:rsidRPr="00496969">
        <w:rPr>
          <w:rFonts w:ascii="Arial" w:hAnsi="Arial" w:cs="Arial"/>
          <w:sz w:val="22"/>
          <w:szCs w:val="22"/>
        </w:rPr>
        <w:t>díla</w:t>
      </w:r>
      <w:r w:rsidRPr="00496969">
        <w:rPr>
          <w:rFonts w:ascii="Arial" w:hAnsi="Arial" w:cs="Arial"/>
          <w:sz w:val="22"/>
          <w:szCs w:val="22"/>
        </w:rPr>
        <w:t xml:space="preserve"> sestaví </w:t>
      </w:r>
      <w:r w:rsidR="00E278C2" w:rsidRPr="00496969">
        <w:rPr>
          <w:rFonts w:ascii="Arial" w:hAnsi="Arial" w:cs="Arial"/>
          <w:sz w:val="22"/>
          <w:szCs w:val="22"/>
        </w:rPr>
        <w:t>smluvní strany</w:t>
      </w:r>
      <w:r w:rsidRPr="00496969">
        <w:rPr>
          <w:rFonts w:ascii="Arial" w:hAnsi="Arial" w:cs="Arial"/>
          <w:sz w:val="22"/>
          <w:szCs w:val="22"/>
        </w:rPr>
        <w:t xml:space="preserve"> zápis, který bude obsahovat zhodnocení prací, zejména jejich jakost, soupis zjištěných vad a nedodělků a dohodnuté lhůty k jejich odstranění. Nedošlo-li k dohodě, uvedou se v zápise i stanoviska obou stran.</w:t>
      </w:r>
    </w:p>
    <w:p w:rsidR="001930B3"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 xml:space="preserve">Povinnost </w:t>
      </w:r>
      <w:r w:rsidRPr="00D33CAA">
        <w:rPr>
          <w:rFonts w:ascii="Arial" w:hAnsi="Arial" w:cs="Arial"/>
          <w:sz w:val="22"/>
          <w:szCs w:val="22"/>
        </w:rPr>
        <w:t>dodat</w:t>
      </w:r>
      <w:r w:rsidR="00417F5A" w:rsidRPr="00D33CAA">
        <w:rPr>
          <w:rFonts w:ascii="Arial" w:hAnsi="Arial" w:cs="Arial"/>
          <w:sz w:val="22"/>
          <w:szCs w:val="22"/>
        </w:rPr>
        <w:t xml:space="preserve"> dílo</w:t>
      </w:r>
      <w:r w:rsidRPr="00D33CAA">
        <w:rPr>
          <w:rFonts w:ascii="Arial" w:hAnsi="Arial" w:cs="Arial"/>
          <w:sz w:val="22"/>
          <w:szCs w:val="22"/>
        </w:rPr>
        <w:t xml:space="preserve"> je splněna</w:t>
      </w:r>
      <w:r w:rsidR="00417F5A" w:rsidRPr="00D33CAA">
        <w:rPr>
          <w:rFonts w:ascii="Arial" w:hAnsi="Arial" w:cs="Arial"/>
          <w:sz w:val="22"/>
          <w:szCs w:val="22"/>
        </w:rPr>
        <w:t xml:space="preserve"> jeho</w:t>
      </w:r>
      <w:r w:rsidRPr="00D33CAA">
        <w:rPr>
          <w:rFonts w:ascii="Arial" w:hAnsi="Arial" w:cs="Arial"/>
          <w:sz w:val="22"/>
          <w:szCs w:val="22"/>
        </w:rPr>
        <w:t xml:space="preserve"> řádným pro</w:t>
      </w:r>
      <w:r w:rsidR="0007256D" w:rsidRPr="00D33CAA">
        <w:rPr>
          <w:rFonts w:ascii="Arial" w:hAnsi="Arial" w:cs="Arial"/>
          <w:sz w:val="22"/>
          <w:szCs w:val="22"/>
        </w:rPr>
        <w:t>vedením</w:t>
      </w:r>
      <w:r w:rsidR="00A1458B" w:rsidRPr="00D33CAA">
        <w:rPr>
          <w:rFonts w:ascii="Arial" w:hAnsi="Arial" w:cs="Arial"/>
          <w:sz w:val="22"/>
          <w:szCs w:val="22"/>
        </w:rPr>
        <w:t xml:space="preserve">, včetně předání dokladů potřebných pro </w:t>
      </w:r>
      <w:r w:rsidR="00C61673" w:rsidRPr="00D33CAA">
        <w:rPr>
          <w:rFonts w:ascii="Arial" w:hAnsi="Arial" w:cs="Arial"/>
          <w:sz w:val="22"/>
          <w:szCs w:val="22"/>
        </w:rPr>
        <w:t>jeho řádné užívání (návod k obsluze v českém jazyce, záruční list apod.)</w:t>
      </w:r>
      <w:r w:rsidR="00A1458B" w:rsidRPr="00D33CAA">
        <w:rPr>
          <w:rFonts w:ascii="Arial" w:hAnsi="Arial" w:cs="Arial"/>
          <w:sz w:val="22"/>
          <w:szCs w:val="22"/>
        </w:rPr>
        <w:t xml:space="preserve">. </w:t>
      </w:r>
      <w:r w:rsidRPr="00D33CAA">
        <w:rPr>
          <w:rFonts w:ascii="Arial" w:hAnsi="Arial" w:cs="Arial"/>
          <w:sz w:val="22"/>
          <w:szCs w:val="22"/>
        </w:rPr>
        <w:t xml:space="preserve">Povinnost </w:t>
      </w:r>
      <w:r w:rsidR="00417F5A" w:rsidRPr="00D33CAA">
        <w:rPr>
          <w:rFonts w:ascii="Arial" w:hAnsi="Arial" w:cs="Arial"/>
          <w:sz w:val="22"/>
          <w:szCs w:val="22"/>
        </w:rPr>
        <w:t>převzít dílo</w:t>
      </w:r>
      <w:r w:rsidRPr="00D33CAA">
        <w:rPr>
          <w:rFonts w:ascii="Arial" w:hAnsi="Arial" w:cs="Arial"/>
          <w:sz w:val="22"/>
          <w:szCs w:val="22"/>
        </w:rPr>
        <w:t xml:space="preserve"> je splněna prohlášením objednatele v zápise o převzetí, že </w:t>
      </w:r>
      <w:r w:rsidR="00417F5A" w:rsidRPr="00D33CAA">
        <w:rPr>
          <w:rFonts w:ascii="Arial" w:hAnsi="Arial" w:cs="Arial"/>
          <w:sz w:val="22"/>
          <w:szCs w:val="22"/>
        </w:rPr>
        <w:t>dílo</w:t>
      </w:r>
      <w:r w:rsidRPr="00D33CAA">
        <w:rPr>
          <w:rFonts w:ascii="Arial" w:hAnsi="Arial" w:cs="Arial"/>
          <w:sz w:val="22"/>
          <w:szCs w:val="22"/>
        </w:rPr>
        <w:t xml:space="preserve"> přejímá.</w:t>
      </w:r>
    </w:p>
    <w:p w:rsidR="00A1458B" w:rsidRPr="00C61673" w:rsidRDefault="00A1458B" w:rsidP="00A1458B">
      <w:pPr>
        <w:pStyle w:val="Zkladntextodsazen2"/>
        <w:ind w:firstLine="0"/>
        <w:rPr>
          <w:rFonts w:ascii="Arial" w:hAnsi="Arial" w:cs="Arial"/>
          <w:strike/>
          <w:color w:val="FF0000"/>
          <w:sz w:val="22"/>
          <w:szCs w:val="22"/>
        </w:rPr>
      </w:pPr>
    </w:p>
    <w:p w:rsidR="00A1458B" w:rsidRPr="00496969" w:rsidRDefault="00A1458B" w:rsidP="00641390">
      <w:pPr>
        <w:pStyle w:val="Zkladntextodsazen2"/>
        <w:numPr>
          <w:ilvl w:val="1"/>
          <w:numId w:val="8"/>
        </w:numPr>
        <w:tabs>
          <w:tab w:val="clear" w:pos="360"/>
          <w:tab w:val="num" w:pos="709"/>
        </w:tabs>
        <w:ind w:left="709" w:hanging="709"/>
        <w:rPr>
          <w:rFonts w:ascii="Arial" w:hAnsi="Arial" w:cs="Arial"/>
          <w:sz w:val="22"/>
          <w:szCs w:val="22"/>
        </w:rPr>
      </w:pPr>
      <w:r>
        <w:rPr>
          <w:rFonts w:ascii="Arial" w:hAnsi="Arial" w:cs="Arial"/>
          <w:sz w:val="22"/>
          <w:szCs w:val="22"/>
        </w:rPr>
        <w:t>Nepředložení výše uvedených po</w:t>
      </w:r>
      <w:r w:rsidR="00A97A6E">
        <w:rPr>
          <w:rFonts w:ascii="Arial" w:hAnsi="Arial" w:cs="Arial"/>
          <w:sz w:val="22"/>
          <w:szCs w:val="22"/>
        </w:rPr>
        <w:t>třebných dokladů bude považováno</w:t>
      </w:r>
      <w:r>
        <w:rPr>
          <w:rFonts w:ascii="Arial" w:hAnsi="Arial" w:cs="Arial"/>
          <w:sz w:val="22"/>
          <w:szCs w:val="22"/>
        </w:rPr>
        <w:t xml:space="preserve"> za vadu bránící </w:t>
      </w:r>
      <w:r w:rsidR="00641390">
        <w:rPr>
          <w:rFonts w:ascii="Arial" w:hAnsi="Arial" w:cs="Arial"/>
          <w:sz w:val="22"/>
          <w:szCs w:val="22"/>
        </w:rPr>
        <w:t xml:space="preserve">    </w:t>
      </w:r>
      <w:r>
        <w:rPr>
          <w:rFonts w:ascii="Arial" w:hAnsi="Arial" w:cs="Arial"/>
          <w:sz w:val="22"/>
          <w:szCs w:val="22"/>
        </w:rPr>
        <w:t>užívání díla.</w:t>
      </w:r>
    </w:p>
    <w:p w:rsidR="00BF1164" w:rsidRDefault="00BF1164" w:rsidP="0021108D">
      <w:pPr>
        <w:jc w:val="both"/>
        <w:rPr>
          <w:rFonts w:ascii="Arial" w:hAnsi="Arial" w:cs="Arial"/>
          <w:snapToGrid w:val="0"/>
          <w:sz w:val="22"/>
          <w:szCs w:val="22"/>
        </w:rPr>
      </w:pPr>
    </w:p>
    <w:p w:rsidR="00D33CAA" w:rsidRPr="00496969" w:rsidRDefault="00D33CAA" w:rsidP="0021108D">
      <w:pPr>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X.</w:t>
      </w:r>
      <w:r w:rsidRPr="00496969">
        <w:rPr>
          <w:rFonts w:ascii="Arial" w:hAnsi="Arial" w:cs="Arial"/>
          <w:sz w:val="22"/>
          <w:szCs w:val="22"/>
          <w:u w:val="none"/>
        </w:rPr>
        <w:tab/>
      </w:r>
      <w:r w:rsidRPr="00496969">
        <w:rPr>
          <w:rFonts w:ascii="Arial" w:hAnsi="Arial" w:cs="Arial"/>
          <w:sz w:val="22"/>
          <w:szCs w:val="22"/>
        </w:rPr>
        <w:t>ODPOVĚDNOST ZA V</w:t>
      </w:r>
      <w:r w:rsidR="00FE2781" w:rsidRPr="00496969">
        <w:rPr>
          <w:rFonts w:ascii="Arial" w:hAnsi="Arial" w:cs="Arial"/>
          <w:sz w:val="22"/>
          <w:szCs w:val="22"/>
        </w:rPr>
        <w:t>A</w:t>
      </w:r>
      <w:r w:rsidRPr="00496969">
        <w:rPr>
          <w:rFonts w:ascii="Arial" w:hAnsi="Arial" w:cs="Arial"/>
          <w:sz w:val="22"/>
          <w:szCs w:val="22"/>
        </w:rPr>
        <w:t>DY DÍLA A ODSTOUPENÍ OD SMLOUVY</w:t>
      </w:r>
    </w:p>
    <w:p w:rsidR="002E03AB" w:rsidRPr="00496969" w:rsidRDefault="00131DED"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napToGrid w:val="0"/>
          <w:sz w:val="22"/>
          <w:szCs w:val="22"/>
        </w:rPr>
        <w:t>Zhotovitel poskytuje objednateli záruku</w:t>
      </w:r>
      <w:r w:rsidR="002E03AB" w:rsidRPr="00496969">
        <w:rPr>
          <w:rFonts w:ascii="Arial" w:hAnsi="Arial" w:cs="Arial"/>
          <w:snapToGrid w:val="0"/>
          <w:sz w:val="22"/>
          <w:szCs w:val="22"/>
        </w:rPr>
        <w:t xml:space="preserve"> (odpovídá) za to, </w:t>
      </w:r>
      <w:r w:rsidR="002E03AB" w:rsidRPr="00496969">
        <w:rPr>
          <w:rFonts w:ascii="Arial" w:hAnsi="Arial" w:cs="Arial"/>
          <w:sz w:val="22"/>
          <w:szCs w:val="22"/>
        </w:rPr>
        <w:t>že předmět díla má v době jeho předání objednateli a po dobu běhu sjednané záruční doby vlastnosti stanovené obecně závaznými předpisy, závaznými ustanoveními českých technických norem, popřípadě vlastnosti obvyklé, dále za to, že dílo nemá právní vady, je kompletní, splňuje určenou funkci a odpovídá požadavkům a účelu sjednaným ve smlouvě.</w:t>
      </w:r>
    </w:p>
    <w:p w:rsidR="001930B3" w:rsidRPr="00496969" w:rsidRDefault="001930B3"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Smluvní strany se dohodly pro případ vady díla, že po dobu záruční doby má objednatel právo požadovat a zhotovitel povinnost vadu bezplatně odstranit.</w:t>
      </w:r>
      <w:r w:rsidR="0013169F" w:rsidRPr="00496969">
        <w:rPr>
          <w:rFonts w:ascii="Arial" w:hAnsi="Arial" w:cs="Arial"/>
          <w:sz w:val="22"/>
          <w:szCs w:val="22"/>
        </w:rPr>
        <w:t xml:space="preserve"> </w:t>
      </w:r>
    </w:p>
    <w:p w:rsidR="00E278C2" w:rsidRPr="00496969" w:rsidRDefault="002E5B11" w:rsidP="00F70356">
      <w:pPr>
        <w:numPr>
          <w:ilvl w:val="1"/>
          <w:numId w:val="9"/>
        </w:numPr>
        <w:tabs>
          <w:tab w:val="clear" w:pos="480"/>
          <w:tab w:val="num" w:pos="709"/>
        </w:tabs>
        <w:spacing w:before="240"/>
        <w:ind w:left="709" w:hanging="709"/>
        <w:jc w:val="both"/>
        <w:rPr>
          <w:rFonts w:ascii="Arial" w:hAnsi="Arial" w:cs="Arial"/>
          <w:b/>
          <w:sz w:val="22"/>
          <w:szCs w:val="22"/>
        </w:rPr>
      </w:pPr>
      <w:r>
        <w:rPr>
          <w:rFonts w:ascii="Arial" w:hAnsi="Arial" w:cs="Arial"/>
          <w:sz w:val="22"/>
          <w:szCs w:val="22"/>
        </w:rPr>
        <w:t xml:space="preserve">Vady díla </w:t>
      </w:r>
      <w:r w:rsidR="00E278C2" w:rsidRPr="00496969">
        <w:rPr>
          <w:rFonts w:ascii="Arial" w:hAnsi="Arial" w:cs="Arial"/>
          <w:sz w:val="22"/>
          <w:szCs w:val="22"/>
        </w:rPr>
        <w:t>jsou uvedeny v protokolu o předání a převzetí díla, popřípadě v příloze k tomuto protokolu (vady zjevné).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Za závady vzniklé v důsledku nedodržení obvyklých způsobů užívání či za závady způsobené nesprávnou údržbou nebo zanedbáním údržby a oprav zhotovitel nenese odpovědnost.</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Dílo má vady, jestliže má takové vlastnosti, které mít nesmí nebo má takové vlastnosti, které brání řádnému a efektivnímu užívání díla k účelu, ke kterému je určeno.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Záruční doba </w:t>
      </w:r>
      <w:r w:rsidR="00004EDD" w:rsidRPr="00496969">
        <w:rPr>
          <w:rFonts w:ascii="Arial" w:hAnsi="Arial" w:cs="Arial"/>
          <w:sz w:val="22"/>
          <w:szCs w:val="22"/>
        </w:rPr>
        <w:t xml:space="preserve">na dílo jako celek začíná běžet ode dne podpisu protokolu o předání a převzetí </w:t>
      </w:r>
      <w:r w:rsidR="00CD7A1B" w:rsidRPr="00496969">
        <w:rPr>
          <w:rFonts w:ascii="Arial" w:hAnsi="Arial" w:cs="Arial"/>
          <w:sz w:val="22"/>
          <w:szCs w:val="22"/>
        </w:rPr>
        <w:t xml:space="preserve">bezvadného </w:t>
      </w:r>
      <w:r w:rsidR="00004EDD" w:rsidRPr="00496969">
        <w:rPr>
          <w:rFonts w:ascii="Arial" w:hAnsi="Arial" w:cs="Arial"/>
          <w:sz w:val="22"/>
          <w:szCs w:val="22"/>
        </w:rPr>
        <w:t xml:space="preserve">díla jako celku, a to v délce </w:t>
      </w:r>
      <w:r w:rsidR="007D508C">
        <w:rPr>
          <w:rFonts w:ascii="Arial" w:hAnsi="Arial" w:cs="Arial"/>
          <w:b/>
          <w:sz w:val="22"/>
          <w:szCs w:val="22"/>
        </w:rPr>
        <w:t>36</w:t>
      </w:r>
      <w:r w:rsidR="00FC3F25" w:rsidRPr="004D4606">
        <w:rPr>
          <w:rFonts w:ascii="Arial" w:hAnsi="Arial" w:cs="Arial"/>
          <w:b/>
          <w:sz w:val="22"/>
          <w:szCs w:val="22"/>
        </w:rPr>
        <w:t xml:space="preserve"> měsíců</w:t>
      </w:r>
      <w:r w:rsidR="00FC3F25" w:rsidRPr="004D4606">
        <w:rPr>
          <w:rFonts w:ascii="Arial" w:hAnsi="Arial" w:cs="Arial"/>
          <w:sz w:val="22"/>
          <w:szCs w:val="22"/>
        </w:rPr>
        <w:t>.</w:t>
      </w:r>
      <w:r w:rsidR="00FC3F25" w:rsidRPr="00496969">
        <w:rPr>
          <w:rFonts w:ascii="Arial" w:hAnsi="Arial" w:cs="Arial"/>
          <w:sz w:val="22"/>
          <w:szCs w:val="22"/>
        </w:rPr>
        <w:t xml:space="preserve"> Záruční doba </w:t>
      </w:r>
      <w:r w:rsidRPr="00496969">
        <w:rPr>
          <w:rFonts w:ascii="Arial" w:hAnsi="Arial" w:cs="Arial"/>
          <w:sz w:val="22"/>
          <w:szCs w:val="22"/>
        </w:rPr>
        <w:t xml:space="preserve">neběží po dobu, po kterou nemůže objednatel dílo užívat pro vady, za které odpovídá zhotovitel.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poskytne, resp. tímto poskytuje, objednateli záruku, že:</w:t>
      </w:r>
    </w:p>
    <w:p w:rsidR="00A04B88" w:rsidRPr="00496969" w:rsidRDefault="00A04B88" w:rsidP="00A04B88">
      <w:pPr>
        <w:jc w:val="both"/>
        <w:rPr>
          <w:rFonts w:ascii="Arial" w:hAnsi="Arial" w:cs="Arial"/>
          <w:b/>
          <w:sz w:val="22"/>
          <w:szCs w:val="22"/>
        </w:rPr>
      </w:pP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dodané materiály,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provedené </w:t>
      </w:r>
      <w:r w:rsidRPr="004844BA">
        <w:rPr>
          <w:rFonts w:ascii="Arial" w:hAnsi="Arial" w:cs="Arial"/>
          <w:sz w:val="22"/>
          <w:szCs w:val="22"/>
        </w:rPr>
        <w:t xml:space="preserve">montážní </w:t>
      </w:r>
      <w:r w:rsidR="00714496" w:rsidRPr="004844BA">
        <w:rPr>
          <w:rFonts w:ascii="Arial" w:hAnsi="Arial" w:cs="Arial"/>
          <w:sz w:val="22"/>
          <w:szCs w:val="22"/>
        </w:rPr>
        <w:t xml:space="preserve">a jiné </w:t>
      </w:r>
      <w:r w:rsidRPr="004844BA">
        <w:rPr>
          <w:rFonts w:ascii="Arial" w:hAnsi="Arial" w:cs="Arial"/>
          <w:sz w:val="22"/>
          <w:szCs w:val="22"/>
        </w:rPr>
        <w:t>práce</w:t>
      </w:r>
      <w:r w:rsidRPr="00496969">
        <w:rPr>
          <w:rFonts w:ascii="Arial" w:hAnsi="Arial" w:cs="Arial"/>
          <w:sz w:val="22"/>
          <w:szCs w:val="22"/>
        </w:rPr>
        <w:t xml:space="preserve">,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poskytnuté služby, </w:t>
      </w:r>
    </w:p>
    <w:p w:rsidR="00A04B88" w:rsidRPr="00496969" w:rsidRDefault="00A04B88" w:rsidP="00A04B88">
      <w:pPr>
        <w:ind w:left="709"/>
        <w:jc w:val="both"/>
        <w:rPr>
          <w:rFonts w:ascii="Arial" w:hAnsi="Arial" w:cs="Arial"/>
          <w:color w:val="993300"/>
          <w:sz w:val="22"/>
          <w:szCs w:val="22"/>
        </w:rPr>
      </w:pPr>
    </w:p>
    <w:p w:rsidR="00E278C2" w:rsidRPr="00496969" w:rsidRDefault="00CD7A1B" w:rsidP="00E278C2">
      <w:pPr>
        <w:pStyle w:val="Textvbloku1"/>
        <w:ind w:left="709" w:right="-91" w:firstLine="11"/>
        <w:rPr>
          <w:rFonts w:ascii="Arial" w:hAnsi="Arial" w:cs="Arial"/>
          <w:sz w:val="22"/>
          <w:szCs w:val="22"/>
        </w:rPr>
      </w:pPr>
      <w:r w:rsidRPr="00496969">
        <w:rPr>
          <w:rFonts w:ascii="Arial" w:hAnsi="Arial" w:cs="Arial"/>
          <w:sz w:val="22"/>
          <w:szCs w:val="22"/>
        </w:rPr>
        <w:t>budou prosty jakýchkoliv vad, v opačném případě</w:t>
      </w:r>
      <w:r w:rsidR="00E278C2" w:rsidRPr="00496969">
        <w:rPr>
          <w:rFonts w:ascii="Arial" w:hAnsi="Arial" w:cs="Arial"/>
          <w:sz w:val="22"/>
          <w:szCs w:val="22"/>
        </w:rPr>
        <w:t xml:space="preserve">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w:t>
      </w:r>
      <w:r w:rsidR="008764E5" w:rsidRPr="00496969">
        <w:rPr>
          <w:rFonts w:ascii="Arial" w:hAnsi="Arial" w:cs="Arial"/>
          <w:sz w:val="22"/>
          <w:szCs w:val="22"/>
        </w:rPr>
        <w:t xml:space="preserve">, </w:t>
      </w:r>
      <w:r w:rsidR="00E278C2" w:rsidRPr="00496969">
        <w:rPr>
          <w:rFonts w:ascii="Arial" w:hAnsi="Arial" w:cs="Arial"/>
          <w:sz w:val="22"/>
          <w:szCs w:val="22"/>
        </w:rPr>
        <w:t xml:space="preserve">a které byly v míře stanovené touto smlouvou objednatelem schváleny. </w:t>
      </w:r>
    </w:p>
    <w:p w:rsidR="007909F4"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ab/>
        <w:t>Objednatel se zavazuje, že případnou reklamaci vady díla uplatní bezodkladně po</w:t>
      </w:r>
      <w:r w:rsidR="008764E5" w:rsidRPr="00496969">
        <w:rPr>
          <w:rFonts w:ascii="Arial" w:hAnsi="Arial" w:cs="Arial"/>
          <w:sz w:val="22"/>
          <w:szCs w:val="22"/>
        </w:rPr>
        <w:t xml:space="preserve"> j</w:t>
      </w:r>
      <w:r w:rsidRPr="00496969">
        <w:rPr>
          <w:rFonts w:ascii="Arial" w:hAnsi="Arial" w:cs="Arial"/>
          <w:sz w:val="22"/>
          <w:szCs w:val="22"/>
        </w:rPr>
        <w:t xml:space="preserve">ejím zjištění písemnou formou. Zhotovitel je povinen nejpozději do 5 dnů po obdržení reklamace písemně oznámit objednateli, zda reklamaci uznává či neuznává. Pokud tak neučiní, má se za to, že reklamaci objednatele uznává. Zhotovitel se zavazuje zahájit odstraňování případných oprávněně reklamovaných vad předmětu plnění do jednoho týdne od uplatnění reklamace objednatelem a vady odstranit v co nejkratším technicky možném termínu. </w:t>
      </w:r>
      <w:r w:rsidR="00CD7A1B" w:rsidRPr="00496969">
        <w:rPr>
          <w:rFonts w:ascii="Arial" w:hAnsi="Arial" w:cs="Arial"/>
          <w:sz w:val="22"/>
          <w:szCs w:val="22"/>
        </w:rPr>
        <w:t>Vady díla</w:t>
      </w:r>
      <w:r w:rsidRPr="00496969">
        <w:rPr>
          <w:rFonts w:ascii="Arial" w:hAnsi="Arial" w:cs="Arial"/>
          <w:sz w:val="22"/>
          <w:szCs w:val="22"/>
        </w:rPr>
        <w:t xml:space="preserve"> ohrožujících </w:t>
      </w:r>
      <w:r w:rsidR="00FF2DA6" w:rsidRPr="00496969">
        <w:rPr>
          <w:rFonts w:ascii="Arial" w:hAnsi="Arial" w:cs="Arial"/>
          <w:sz w:val="22"/>
          <w:szCs w:val="22"/>
        </w:rPr>
        <w:t>bezpečnost osob</w:t>
      </w:r>
      <w:r w:rsidRPr="00496969">
        <w:rPr>
          <w:rFonts w:ascii="Arial" w:hAnsi="Arial" w:cs="Arial"/>
          <w:sz w:val="22"/>
          <w:szCs w:val="22"/>
        </w:rPr>
        <w:t xml:space="preserve"> zhotovitel odstraní bezodkladně, </w:t>
      </w:r>
      <w:r w:rsidR="00FF2DA6" w:rsidRPr="00496969">
        <w:rPr>
          <w:rFonts w:ascii="Arial" w:hAnsi="Arial" w:cs="Arial"/>
          <w:sz w:val="22"/>
          <w:szCs w:val="22"/>
        </w:rPr>
        <w:t xml:space="preserve">nejpozději </w:t>
      </w:r>
      <w:r w:rsidRPr="00496969">
        <w:rPr>
          <w:rFonts w:ascii="Arial" w:hAnsi="Arial" w:cs="Arial"/>
          <w:sz w:val="22"/>
          <w:szCs w:val="22"/>
        </w:rPr>
        <w:t>do 24 hodin</w:t>
      </w:r>
      <w:r w:rsidR="007909F4" w:rsidRPr="00496969">
        <w:rPr>
          <w:rFonts w:ascii="Arial" w:hAnsi="Arial" w:cs="Arial"/>
          <w:sz w:val="22"/>
          <w:szCs w:val="22"/>
        </w:rPr>
        <w:t>.</w:t>
      </w:r>
    </w:p>
    <w:p w:rsidR="007909F4"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w:t>
      </w:r>
      <w:r w:rsidRPr="00496969">
        <w:rPr>
          <w:rFonts w:ascii="Arial" w:hAnsi="Arial" w:cs="Arial"/>
          <w:sz w:val="22"/>
          <w:szCs w:val="22"/>
        </w:rPr>
        <w:lastRenderedPageBreak/>
        <w:t>povinen nahradit tyto náklady do 30 dnů po obdržení příslušného platebního dokladu objednatele.</w:t>
      </w:r>
    </w:p>
    <w:p w:rsidR="00E278C2"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EB219B" w:rsidRPr="00496969" w:rsidRDefault="00E278C2" w:rsidP="00753B4D">
      <w:pPr>
        <w:numPr>
          <w:ilvl w:val="1"/>
          <w:numId w:val="9"/>
        </w:numPr>
        <w:tabs>
          <w:tab w:val="clear" w:pos="480"/>
          <w:tab w:val="num" w:pos="709"/>
        </w:tabs>
        <w:spacing w:before="240"/>
        <w:ind w:left="709" w:hanging="709"/>
        <w:jc w:val="both"/>
        <w:rPr>
          <w:rFonts w:ascii="Arial" w:hAnsi="Arial" w:cs="Arial"/>
          <w:sz w:val="22"/>
          <w:szCs w:val="22"/>
        </w:rPr>
      </w:pPr>
      <w:r w:rsidRPr="00496969">
        <w:rPr>
          <w:rFonts w:ascii="Arial" w:hAnsi="Arial" w:cs="Arial"/>
          <w:sz w:val="22"/>
          <w:szCs w:val="22"/>
        </w:rPr>
        <w:tab/>
        <w:t>Pro odstoupení od smlouvy platí ustanovení O</w:t>
      </w:r>
      <w:r w:rsidR="00636BA3" w:rsidRPr="00496969">
        <w:rPr>
          <w:rFonts w:ascii="Arial" w:hAnsi="Arial" w:cs="Arial"/>
          <w:sz w:val="22"/>
          <w:szCs w:val="22"/>
        </w:rPr>
        <w:t>b</w:t>
      </w:r>
      <w:r w:rsidR="00BF1164" w:rsidRPr="00496969">
        <w:rPr>
          <w:rFonts w:ascii="Arial" w:hAnsi="Arial" w:cs="Arial"/>
          <w:sz w:val="22"/>
          <w:szCs w:val="22"/>
        </w:rPr>
        <w:t>čanského</w:t>
      </w:r>
      <w:r w:rsidRPr="00496969">
        <w:rPr>
          <w:rFonts w:ascii="Arial" w:hAnsi="Arial" w:cs="Arial"/>
          <w:sz w:val="22"/>
          <w:szCs w:val="22"/>
        </w:rPr>
        <w:t xml:space="preserve"> zákoníku a ujednání této smlouvy. Odstoupení od smlouvy musí být učiněno písemnou formou. </w:t>
      </w:r>
      <w:r w:rsidR="007909F4" w:rsidRPr="00496969">
        <w:rPr>
          <w:rFonts w:ascii="Arial" w:hAnsi="Arial" w:cs="Arial"/>
          <w:sz w:val="22"/>
          <w:szCs w:val="22"/>
        </w:rPr>
        <w:t>V případě, že je zhotovitel v insolvenčním řízení a bylo rozhodnuto o jeho úpadku nebo je v likvidaci, může objednatel od smlouvy bez dalšího odstoupit.</w:t>
      </w:r>
    </w:p>
    <w:p w:rsidR="00BF1164" w:rsidRPr="00496969" w:rsidRDefault="00BF1164" w:rsidP="00753B4D">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XI.</w:t>
      </w:r>
      <w:r w:rsidRPr="00496969">
        <w:rPr>
          <w:rFonts w:ascii="Arial" w:hAnsi="Arial" w:cs="Arial"/>
          <w:sz w:val="22"/>
          <w:szCs w:val="22"/>
          <w:u w:val="none"/>
        </w:rPr>
        <w:tab/>
      </w:r>
      <w:r w:rsidRPr="00496969">
        <w:rPr>
          <w:rFonts w:ascii="Arial" w:hAnsi="Arial" w:cs="Arial"/>
          <w:sz w:val="22"/>
          <w:szCs w:val="22"/>
        </w:rPr>
        <w:t>ZÁVĚREČNÁ USTANOVENÍ</w:t>
      </w:r>
    </w:p>
    <w:p w:rsidR="001930B3" w:rsidRPr="00496969" w:rsidRDefault="001930B3">
      <w:pPr>
        <w:rPr>
          <w:rFonts w:ascii="Arial" w:hAnsi="Arial" w:cs="Arial"/>
          <w:b/>
          <w:snapToGrid w:val="0"/>
          <w:sz w:val="22"/>
          <w:szCs w:val="22"/>
          <w:u w:val="single"/>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nese nebezpečí škody na prováděném díle, a to až do jeho předání objednateli dle článku IX. této smlouvy.</w:t>
      </w:r>
    </w:p>
    <w:p w:rsidR="00A73713" w:rsidRPr="00496969" w:rsidRDefault="004E49BE" w:rsidP="00EB219B">
      <w:pPr>
        <w:tabs>
          <w:tab w:val="left" w:pos="5955"/>
        </w:tabs>
        <w:jc w:val="both"/>
        <w:rPr>
          <w:rFonts w:ascii="Arial" w:hAnsi="Arial" w:cs="Arial"/>
          <w:snapToGrid w:val="0"/>
          <w:color w:val="993300"/>
          <w:sz w:val="22"/>
          <w:szCs w:val="22"/>
        </w:rPr>
      </w:pPr>
      <w:r w:rsidRPr="00496969">
        <w:rPr>
          <w:rFonts w:ascii="Arial" w:hAnsi="Arial" w:cs="Arial"/>
          <w:snapToGrid w:val="0"/>
          <w:color w:val="993300"/>
          <w:sz w:val="22"/>
          <w:szCs w:val="22"/>
        </w:rPr>
        <w:tab/>
      </w:r>
    </w:p>
    <w:p w:rsidR="007E4008" w:rsidRPr="00496969" w:rsidRDefault="00A73713" w:rsidP="007E4008">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w:t>
      </w:r>
      <w:r w:rsidR="004961EA" w:rsidRPr="00496969">
        <w:rPr>
          <w:rFonts w:ascii="Arial" w:hAnsi="Arial" w:cs="Arial"/>
          <w:snapToGrid w:val="0"/>
          <w:sz w:val="22"/>
          <w:szCs w:val="22"/>
        </w:rPr>
        <w:t>není oprávněn postupovat jakékoliv pohledávky za zhotovitelem vyplývající z této smlouvy nebo vzniklé v souvislosti s touto smlouvou třetím osobám</w:t>
      </w:r>
      <w:r w:rsidR="001C1034" w:rsidRPr="00496969">
        <w:rPr>
          <w:rFonts w:ascii="Arial" w:hAnsi="Arial" w:cs="Arial"/>
          <w:snapToGrid w:val="0"/>
          <w:sz w:val="22"/>
          <w:szCs w:val="22"/>
        </w:rPr>
        <w:t xml:space="preserve">. </w:t>
      </w:r>
    </w:p>
    <w:p w:rsidR="00C653B6" w:rsidRPr="00496969" w:rsidRDefault="00C653B6" w:rsidP="00C653B6">
      <w:pPr>
        <w:pStyle w:val="Odstavecseseznamem"/>
        <w:rPr>
          <w:rFonts w:ascii="Arial" w:hAnsi="Arial" w:cs="Arial"/>
          <w:snapToGrid w:val="0"/>
          <w:sz w:val="22"/>
          <w:szCs w:val="22"/>
        </w:rPr>
      </w:pPr>
    </w:p>
    <w:p w:rsidR="000A4EBC" w:rsidRPr="00496969" w:rsidRDefault="000A4EBC"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si je vědom, že je ve smyslu ust</w:t>
      </w:r>
      <w:r w:rsidR="008764E5" w:rsidRPr="00496969">
        <w:rPr>
          <w:rFonts w:ascii="Arial" w:hAnsi="Arial" w:cs="Arial"/>
          <w:snapToGrid w:val="0"/>
          <w:sz w:val="22"/>
          <w:szCs w:val="22"/>
        </w:rPr>
        <w:t>anovení</w:t>
      </w:r>
      <w:r w:rsidR="00A35BFA" w:rsidRPr="00496969">
        <w:rPr>
          <w:rFonts w:ascii="Arial" w:hAnsi="Arial" w:cs="Arial"/>
          <w:snapToGrid w:val="0"/>
          <w:sz w:val="22"/>
          <w:szCs w:val="22"/>
        </w:rPr>
        <w:t xml:space="preserve"> </w:t>
      </w:r>
      <w:r w:rsidRPr="00496969">
        <w:rPr>
          <w:rFonts w:ascii="Arial" w:hAnsi="Arial" w:cs="Arial"/>
          <w:snapToGrid w:val="0"/>
          <w:sz w:val="22"/>
          <w:szCs w:val="22"/>
        </w:rPr>
        <w:t>§ 2 písm.</w:t>
      </w:r>
      <w:r w:rsidR="008764E5" w:rsidRPr="00496969">
        <w:rPr>
          <w:rFonts w:ascii="Arial" w:hAnsi="Arial" w:cs="Arial"/>
          <w:snapToGrid w:val="0"/>
          <w:sz w:val="22"/>
          <w:szCs w:val="22"/>
        </w:rPr>
        <w:t xml:space="preserve"> </w:t>
      </w:r>
      <w:r w:rsidRPr="00496969">
        <w:rPr>
          <w:rFonts w:ascii="Arial" w:hAnsi="Arial" w:cs="Arial"/>
          <w:snapToGrid w:val="0"/>
          <w:sz w:val="22"/>
          <w:szCs w:val="22"/>
        </w:rPr>
        <w:t>e)</w:t>
      </w:r>
      <w:r w:rsidR="008764E5" w:rsidRPr="00496969">
        <w:rPr>
          <w:rFonts w:ascii="Arial" w:hAnsi="Arial" w:cs="Arial"/>
          <w:snapToGrid w:val="0"/>
          <w:sz w:val="22"/>
          <w:szCs w:val="22"/>
        </w:rPr>
        <w:t xml:space="preserve"> </w:t>
      </w:r>
      <w:r w:rsidRPr="00496969">
        <w:rPr>
          <w:rFonts w:ascii="Arial" w:hAnsi="Arial" w:cs="Arial"/>
          <w:snapToGrid w:val="0"/>
          <w:sz w:val="22"/>
          <w:szCs w:val="22"/>
        </w:rPr>
        <w:t>zákona č.</w:t>
      </w:r>
      <w:r w:rsidR="008764E5" w:rsidRPr="00496969">
        <w:rPr>
          <w:rFonts w:ascii="Arial" w:hAnsi="Arial" w:cs="Arial"/>
          <w:snapToGrid w:val="0"/>
          <w:sz w:val="22"/>
          <w:szCs w:val="22"/>
        </w:rPr>
        <w:t xml:space="preserve"> </w:t>
      </w:r>
      <w:r w:rsidRPr="00496969">
        <w:rPr>
          <w:rFonts w:ascii="Arial" w:hAnsi="Arial" w:cs="Arial"/>
          <w:snapToGrid w:val="0"/>
          <w:sz w:val="22"/>
          <w:szCs w:val="22"/>
        </w:rPr>
        <w:t>320/2001 Sb. o finanční kontrole ve veřejné správě a o změně některých zákonů (zákon o finanční kontrole), ve znění pozdějších předpisů, povinen spolupůsobit při výkonu finanční kontroly</w:t>
      </w:r>
      <w:r w:rsidR="00CD7A1B" w:rsidRPr="00496969">
        <w:rPr>
          <w:rFonts w:ascii="Arial" w:hAnsi="Arial" w:cs="Arial"/>
          <w:snapToGrid w:val="0"/>
          <w:sz w:val="22"/>
          <w:szCs w:val="22"/>
        </w:rPr>
        <w:t>.</w:t>
      </w:r>
    </w:p>
    <w:p w:rsidR="00175B23" w:rsidRPr="00496969" w:rsidRDefault="00175B23" w:rsidP="00175B2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z w:val="22"/>
          <w:szCs w:val="22"/>
        </w:rPr>
        <w:t>Měnit nebo doplňovat text této smlouvy je možné jen formou písemných dodatků,</w:t>
      </w:r>
      <w:r w:rsidR="007D7418" w:rsidRPr="00496969">
        <w:rPr>
          <w:rFonts w:ascii="Arial" w:hAnsi="Arial" w:cs="Arial"/>
          <w:sz w:val="22"/>
          <w:szCs w:val="22"/>
        </w:rPr>
        <w:t xml:space="preserve"> </w:t>
      </w:r>
      <w:r w:rsidRPr="00496969">
        <w:rPr>
          <w:rFonts w:ascii="Arial" w:hAnsi="Arial" w:cs="Arial"/>
          <w:sz w:val="22"/>
          <w:szCs w:val="22"/>
        </w:rPr>
        <w:t>které budou schváleny příslušnými orgány objednatele a podepsány oprávněnými zástupci obou smluvních stran.</w:t>
      </w: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p>
    <w:p w:rsidR="001930B3" w:rsidRPr="00496969" w:rsidRDefault="001930B3">
      <w:pPr>
        <w:jc w:val="both"/>
        <w:rPr>
          <w:rFonts w:ascii="Arial" w:hAnsi="Arial" w:cs="Arial"/>
          <w:snapToGrid w:val="0"/>
          <w:sz w:val="22"/>
          <w:szCs w:val="22"/>
        </w:rPr>
      </w:pPr>
    </w:p>
    <w:p w:rsidR="001930B3"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S</w:t>
      </w:r>
      <w:r w:rsidR="005A0F76">
        <w:rPr>
          <w:rFonts w:ascii="Arial" w:hAnsi="Arial" w:cs="Arial"/>
          <w:snapToGrid w:val="0"/>
          <w:sz w:val="22"/>
          <w:szCs w:val="22"/>
        </w:rPr>
        <w:t>mlouva je vypracována ve dvou</w:t>
      </w:r>
      <w:r w:rsidRPr="00496969">
        <w:rPr>
          <w:rFonts w:ascii="Arial" w:hAnsi="Arial" w:cs="Arial"/>
          <w:snapToGrid w:val="0"/>
          <w:sz w:val="22"/>
          <w:szCs w:val="22"/>
        </w:rPr>
        <w:t xml:space="preserve"> vyhotoveních, po odsouhlasení a </w:t>
      </w:r>
      <w:r w:rsidR="00CD7A1B" w:rsidRPr="00496969">
        <w:rPr>
          <w:rFonts w:ascii="Arial" w:hAnsi="Arial" w:cs="Arial"/>
          <w:snapToGrid w:val="0"/>
          <w:sz w:val="22"/>
          <w:szCs w:val="22"/>
        </w:rPr>
        <w:t>podpisu</w:t>
      </w:r>
      <w:r w:rsidR="005A0F76">
        <w:rPr>
          <w:rFonts w:ascii="Arial" w:hAnsi="Arial" w:cs="Arial"/>
          <w:snapToGrid w:val="0"/>
          <w:sz w:val="22"/>
          <w:szCs w:val="22"/>
        </w:rPr>
        <w:t xml:space="preserve"> obdrží každá strana jedno</w:t>
      </w:r>
      <w:r w:rsidRPr="00496969">
        <w:rPr>
          <w:rFonts w:ascii="Arial" w:hAnsi="Arial" w:cs="Arial"/>
          <w:snapToGrid w:val="0"/>
          <w:sz w:val="22"/>
          <w:szCs w:val="22"/>
        </w:rPr>
        <w:t xml:space="preserve"> vyhotovení.</w:t>
      </w:r>
    </w:p>
    <w:p w:rsidR="00641390" w:rsidRDefault="00641390" w:rsidP="00641390">
      <w:pPr>
        <w:pStyle w:val="Odstavecseseznamem"/>
        <w:rPr>
          <w:rFonts w:ascii="Arial" w:hAnsi="Arial" w:cs="Arial"/>
          <w:snapToGrid w:val="0"/>
          <w:sz w:val="22"/>
          <w:szCs w:val="22"/>
        </w:rPr>
      </w:pPr>
    </w:p>
    <w:p w:rsidR="00641390" w:rsidRDefault="00641390" w:rsidP="00F70356">
      <w:pPr>
        <w:numPr>
          <w:ilvl w:val="1"/>
          <w:numId w:val="10"/>
        </w:numPr>
        <w:tabs>
          <w:tab w:val="clear" w:pos="480"/>
          <w:tab w:val="num" w:pos="709"/>
        </w:tabs>
        <w:ind w:left="709" w:hanging="709"/>
        <w:jc w:val="both"/>
        <w:rPr>
          <w:rFonts w:ascii="Arial" w:hAnsi="Arial" w:cs="Arial"/>
          <w:snapToGrid w:val="0"/>
          <w:sz w:val="22"/>
          <w:szCs w:val="22"/>
        </w:rPr>
      </w:pPr>
      <w:r>
        <w:rPr>
          <w:rFonts w:ascii="Arial" w:hAnsi="Arial" w:cs="Arial"/>
          <w:snapToGrid w:val="0"/>
          <w:sz w:val="22"/>
          <w:szCs w:val="22"/>
        </w:rPr>
        <w:t>Smluvní strany se dohodly, že Domov u studánky bezodkladně po uzavření této smlouvy odešle smlouvu k řádnému uveřejnění do registru smluv vedeného Ministerstvem vnitra ČR. O uveřejnění smlouvy Domov u studánky bezodkladně informuje druhou smluvní stranu, nebyl-li kontaktní údaj této smluvní strany uveden přímo do registru smluv jako kontakt pro notifikaci o uveřejnění.</w:t>
      </w:r>
    </w:p>
    <w:p w:rsidR="00641390" w:rsidRDefault="00641390" w:rsidP="00641390">
      <w:pPr>
        <w:pStyle w:val="Odstavecseseznamem"/>
        <w:rPr>
          <w:rFonts w:ascii="Arial" w:hAnsi="Arial" w:cs="Arial"/>
          <w:snapToGrid w:val="0"/>
          <w:sz w:val="22"/>
          <w:szCs w:val="22"/>
        </w:rPr>
      </w:pPr>
    </w:p>
    <w:p w:rsidR="00641390" w:rsidRPr="00496969" w:rsidRDefault="00641390" w:rsidP="00F70356">
      <w:pPr>
        <w:numPr>
          <w:ilvl w:val="1"/>
          <w:numId w:val="10"/>
        </w:numPr>
        <w:tabs>
          <w:tab w:val="clear" w:pos="480"/>
          <w:tab w:val="num" w:pos="709"/>
        </w:tabs>
        <w:ind w:left="709" w:hanging="709"/>
        <w:jc w:val="both"/>
        <w:rPr>
          <w:rFonts w:ascii="Arial" w:hAnsi="Arial" w:cs="Arial"/>
          <w:snapToGrid w:val="0"/>
          <w:sz w:val="22"/>
          <w:szCs w:val="22"/>
        </w:rPr>
      </w:pPr>
      <w:r>
        <w:rPr>
          <w:rFonts w:ascii="Arial" w:hAnsi="Arial" w:cs="Arial"/>
          <w:snapToGrid w:val="0"/>
          <w:sz w:val="22"/>
          <w:szCs w:val="22"/>
        </w:rPr>
        <w:t>Smluvní strany prohlašují, že žádná část smlouvy nesplňuje znaky obchodního tajemství (§ 504 zákona č. 89/2012 Sb., občanský zákoník).</w:t>
      </w:r>
    </w:p>
    <w:p w:rsidR="00E62B65" w:rsidRPr="00496969" w:rsidRDefault="00E62B65" w:rsidP="00E62B65">
      <w:pPr>
        <w:rPr>
          <w:rFonts w:ascii="Arial" w:hAnsi="Arial" w:cs="Arial"/>
          <w:sz w:val="22"/>
          <w:szCs w:val="22"/>
        </w:rPr>
      </w:pPr>
    </w:p>
    <w:p w:rsidR="001930B3" w:rsidRPr="00496969" w:rsidRDefault="00E14016">
      <w:pPr>
        <w:pStyle w:val="Nadpis8"/>
        <w:rPr>
          <w:rFonts w:ascii="Arial" w:hAnsi="Arial" w:cs="Arial"/>
          <w:i w:val="0"/>
          <w:sz w:val="22"/>
          <w:szCs w:val="22"/>
        </w:rPr>
      </w:pPr>
      <w:r w:rsidRPr="00496969">
        <w:rPr>
          <w:rFonts w:ascii="Arial" w:hAnsi="Arial" w:cs="Arial"/>
          <w:i w:val="0"/>
          <w:sz w:val="22"/>
          <w:szCs w:val="22"/>
        </w:rPr>
        <w:t>V</w:t>
      </w:r>
      <w:r w:rsidR="00A132A5" w:rsidRPr="00496969">
        <w:rPr>
          <w:rFonts w:ascii="Arial" w:hAnsi="Arial" w:cs="Arial"/>
          <w:i w:val="0"/>
          <w:sz w:val="22"/>
          <w:szCs w:val="22"/>
        </w:rPr>
        <w:t> Anenské Studánce</w:t>
      </w:r>
      <w:r w:rsidR="00ED7845" w:rsidRPr="00496969">
        <w:rPr>
          <w:rFonts w:ascii="Arial" w:hAnsi="Arial" w:cs="Arial"/>
          <w:i w:val="0"/>
          <w:sz w:val="22"/>
          <w:szCs w:val="22"/>
        </w:rPr>
        <w:t xml:space="preserve"> </w:t>
      </w:r>
      <w:r w:rsidR="008D073E" w:rsidRPr="00496969">
        <w:rPr>
          <w:rFonts w:ascii="Arial" w:hAnsi="Arial" w:cs="Arial"/>
          <w:i w:val="0"/>
          <w:sz w:val="22"/>
          <w:szCs w:val="22"/>
        </w:rPr>
        <w:t>dne .........20</w:t>
      </w:r>
      <w:r w:rsidR="005D58A4">
        <w:rPr>
          <w:rFonts w:ascii="Arial" w:hAnsi="Arial" w:cs="Arial"/>
          <w:i w:val="0"/>
          <w:sz w:val="22"/>
          <w:szCs w:val="22"/>
        </w:rPr>
        <w:t>2</w:t>
      </w:r>
      <w:r w:rsidR="002E5B11">
        <w:rPr>
          <w:rFonts w:ascii="Arial" w:hAnsi="Arial" w:cs="Arial"/>
          <w:i w:val="0"/>
          <w:sz w:val="22"/>
          <w:szCs w:val="22"/>
        </w:rPr>
        <w:t>2</w:t>
      </w:r>
      <w:r w:rsidR="002978E1" w:rsidRPr="00496969">
        <w:rPr>
          <w:rFonts w:ascii="Arial" w:hAnsi="Arial" w:cs="Arial"/>
          <w:i w:val="0"/>
          <w:sz w:val="22"/>
          <w:szCs w:val="22"/>
        </w:rPr>
        <w:t xml:space="preserve">          </w:t>
      </w:r>
      <w:r w:rsidR="00BF3191" w:rsidRPr="00496969">
        <w:rPr>
          <w:rFonts w:ascii="Arial" w:hAnsi="Arial" w:cs="Arial"/>
          <w:i w:val="0"/>
          <w:sz w:val="22"/>
          <w:szCs w:val="22"/>
        </w:rPr>
        <w:tab/>
      </w:r>
      <w:r w:rsidR="00BF3191" w:rsidRPr="00496969">
        <w:rPr>
          <w:rFonts w:ascii="Arial" w:hAnsi="Arial" w:cs="Arial"/>
          <w:i w:val="0"/>
          <w:sz w:val="22"/>
          <w:szCs w:val="22"/>
        </w:rPr>
        <w:tab/>
      </w:r>
      <w:r w:rsidR="002978E1" w:rsidRPr="00496969">
        <w:rPr>
          <w:rFonts w:ascii="Arial" w:hAnsi="Arial" w:cs="Arial"/>
          <w:i w:val="0"/>
          <w:sz w:val="22"/>
          <w:szCs w:val="22"/>
        </w:rPr>
        <w:t>V</w:t>
      </w:r>
      <w:r w:rsidR="00ED7845" w:rsidRPr="00496969">
        <w:rPr>
          <w:rFonts w:ascii="Arial" w:hAnsi="Arial" w:cs="Arial"/>
          <w:i w:val="0"/>
          <w:sz w:val="22"/>
          <w:szCs w:val="22"/>
        </w:rPr>
        <w:t xml:space="preserve"> </w:t>
      </w:r>
      <w:r w:rsidR="002978E1" w:rsidRPr="00496969">
        <w:rPr>
          <w:rFonts w:ascii="Arial" w:hAnsi="Arial" w:cs="Arial"/>
          <w:i w:val="0"/>
          <w:sz w:val="22"/>
          <w:szCs w:val="22"/>
          <w:highlight w:val="darkGray"/>
        </w:rPr>
        <w:t>.......</w:t>
      </w:r>
      <w:r w:rsidR="006478C4" w:rsidRPr="00496969">
        <w:rPr>
          <w:rFonts w:ascii="Arial" w:hAnsi="Arial" w:cs="Arial"/>
          <w:i w:val="0"/>
          <w:sz w:val="22"/>
          <w:szCs w:val="22"/>
          <w:highlight w:val="darkGray"/>
        </w:rPr>
        <w:t>.</w:t>
      </w:r>
      <w:r w:rsidR="00D42508" w:rsidRPr="00496969">
        <w:rPr>
          <w:rFonts w:ascii="Arial" w:hAnsi="Arial" w:cs="Arial"/>
          <w:i w:val="0"/>
          <w:sz w:val="22"/>
          <w:szCs w:val="22"/>
          <w:highlight w:val="darkGray"/>
        </w:rPr>
        <w:t>...........</w:t>
      </w:r>
      <w:r w:rsidR="00D42508" w:rsidRPr="00496969">
        <w:rPr>
          <w:rFonts w:ascii="Arial" w:hAnsi="Arial" w:cs="Arial"/>
          <w:i w:val="0"/>
          <w:sz w:val="22"/>
          <w:szCs w:val="22"/>
        </w:rPr>
        <w:t xml:space="preserve">  dne </w:t>
      </w:r>
      <w:r w:rsidR="00D42508" w:rsidRPr="00496969">
        <w:rPr>
          <w:rFonts w:ascii="Arial" w:hAnsi="Arial" w:cs="Arial"/>
          <w:i w:val="0"/>
          <w:sz w:val="22"/>
          <w:szCs w:val="22"/>
          <w:highlight w:val="darkGray"/>
        </w:rPr>
        <w:t>...........</w:t>
      </w:r>
      <w:r w:rsidR="002E5B11">
        <w:rPr>
          <w:rFonts w:ascii="Arial" w:hAnsi="Arial" w:cs="Arial"/>
          <w:i w:val="0"/>
          <w:sz w:val="22"/>
          <w:szCs w:val="22"/>
        </w:rPr>
        <w:t>2022</w:t>
      </w:r>
    </w:p>
    <w:p w:rsidR="001930B3" w:rsidRPr="00496969" w:rsidRDefault="001930B3">
      <w:pPr>
        <w:spacing w:before="120"/>
        <w:ind w:firstLine="720"/>
        <w:rPr>
          <w:rFonts w:ascii="Arial" w:hAnsi="Arial" w:cs="Arial"/>
          <w:snapToGrid w:val="0"/>
          <w:sz w:val="22"/>
          <w:szCs w:val="22"/>
        </w:rPr>
      </w:pPr>
    </w:p>
    <w:p w:rsidR="001930B3" w:rsidRPr="00496969" w:rsidRDefault="001930B3">
      <w:pPr>
        <w:spacing w:before="120"/>
        <w:ind w:firstLine="720"/>
        <w:rPr>
          <w:rFonts w:ascii="Arial" w:hAnsi="Arial" w:cs="Arial"/>
          <w:snapToGrid w:val="0"/>
          <w:sz w:val="22"/>
          <w:szCs w:val="22"/>
        </w:rPr>
      </w:pPr>
      <w:r w:rsidRPr="00496969">
        <w:rPr>
          <w:rFonts w:ascii="Arial" w:hAnsi="Arial" w:cs="Arial"/>
          <w:snapToGrid w:val="0"/>
          <w:sz w:val="22"/>
          <w:szCs w:val="22"/>
        </w:rPr>
        <w:t>…………………………</w:t>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highlight w:val="darkGray"/>
        </w:rPr>
        <w:t>…………………………</w:t>
      </w:r>
    </w:p>
    <w:p w:rsidR="001930B3" w:rsidRPr="00496969" w:rsidRDefault="000A4EBC">
      <w:pPr>
        <w:spacing w:before="120"/>
        <w:ind w:firstLine="720"/>
        <w:rPr>
          <w:rFonts w:ascii="Arial" w:hAnsi="Arial" w:cs="Arial"/>
          <w:i/>
          <w:iCs/>
          <w:snapToGrid w:val="0"/>
          <w:sz w:val="22"/>
          <w:szCs w:val="22"/>
        </w:rPr>
      </w:pPr>
      <w:r w:rsidRPr="00496969">
        <w:rPr>
          <w:rFonts w:ascii="Arial" w:hAnsi="Arial" w:cs="Arial"/>
          <w:i/>
          <w:iCs/>
          <w:snapToGrid w:val="0"/>
          <w:sz w:val="22"/>
          <w:szCs w:val="22"/>
        </w:rPr>
        <w:t>Za o</w:t>
      </w:r>
      <w:r w:rsidR="001930B3" w:rsidRPr="00496969">
        <w:rPr>
          <w:rFonts w:ascii="Arial" w:hAnsi="Arial" w:cs="Arial"/>
          <w:i/>
          <w:iCs/>
          <w:snapToGrid w:val="0"/>
          <w:sz w:val="22"/>
          <w:szCs w:val="22"/>
        </w:rPr>
        <w:t>bjednatel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t>Z</w:t>
      </w:r>
      <w:r w:rsidRPr="00496969">
        <w:rPr>
          <w:rFonts w:ascii="Arial" w:hAnsi="Arial" w:cs="Arial"/>
          <w:i/>
          <w:iCs/>
          <w:snapToGrid w:val="0"/>
          <w:sz w:val="22"/>
          <w:szCs w:val="22"/>
        </w:rPr>
        <w:t>a z</w:t>
      </w:r>
      <w:r w:rsidR="001930B3" w:rsidRPr="00496969">
        <w:rPr>
          <w:rFonts w:ascii="Arial" w:hAnsi="Arial" w:cs="Arial"/>
          <w:i/>
          <w:iCs/>
          <w:snapToGrid w:val="0"/>
          <w:sz w:val="22"/>
          <w:szCs w:val="22"/>
        </w:rPr>
        <w:t>hotovitel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p>
    <w:p w:rsidR="001930B3" w:rsidRPr="00496969" w:rsidRDefault="001930B3">
      <w:pPr>
        <w:pStyle w:val="Nadpis6"/>
        <w:rPr>
          <w:rFonts w:ascii="Arial" w:hAnsi="Arial" w:cs="Arial"/>
          <w:sz w:val="22"/>
          <w:szCs w:val="22"/>
        </w:rPr>
      </w:pPr>
      <w:r w:rsidRPr="00496969">
        <w:rPr>
          <w:rFonts w:ascii="Arial" w:hAnsi="Arial" w:cs="Arial"/>
          <w:sz w:val="22"/>
          <w:szCs w:val="22"/>
        </w:rPr>
        <w:tab/>
      </w:r>
    </w:p>
    <w:p w:rsidR="00B67233" w:rsidRPr="00496969" w:rsidRDefault="00A132A5">
      <w:pPr>
        <w:pStyle w:val="Nadpis6"/>
        <w:ind w:firstLine="720"/>
        <w:rPr>
          <w:rFonts w:ascii="Arial" w:hAnsi="Arial" w:cs="Arial"/>
          <w:sz w:val="22"/>
          <w:szCs w:val="22"/>
        </w:rPr>
      </w:pPr>
      <w:r w:rsidRPr="00496969">
        <w:rPr>
          <w:rFonts w:ascii="Arial" w:hAnsi="Arial" w:cs="Arial"/>
          <w:sz w:val="22"/>
          <w:szCs w:val="22"/>
        </w:rPr>
        <w:t>Mgr. Jitka Beránková</w:t>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7D7418" w:rsidRPr="00496969">
        <w:rPr>
          <w:rFonts w:ascii="Arial" w:hAnsi="Arial" w:cs="Arial"/>
          <w:sz w:val="22"/>
          <w:szCs w:val="22"/>
        </w:rPr>
        <w:tab/>
      </w:r>
      <w:r w:rsidR="00A04B88" w:rsidRPr="00496969">
        <w:rPr>
          <w:rFonts w:ascii="Arial" w:hAnsi="Arial" w:cs="Arial"/>
          <w:sz w:val="22"/>
          <w:szCs w:val="22"/>
          <w:highlight w:val="darkGray"/>
        </w:rPr>
        <w:t>………………………….</w:t>
      </w:r>
    </w:p>
    <w:p w:rsidR="001930B3" w:rsidRPr="00496969" w:rsidRDefault="00A132A5">
      <w:pPr>
        <w:pStyle w:val="Nadpis6"/>
        <w:ind w:firstLine="720"/>
        <w:rPr>
          <w:rFonts w:ascii="Arial" w:hAnsi="Arial" w:cs="Arial"/>
          <w:sz w:val="22"/>
          <w:szCs w:val="22"/>
        </w:rPr>
      </w:pPr>
      <w:r w:rsidRPr="00496969">
        <w:rPr>
          <w:rFonts w:ascii="Arial" w:hAnsi="Arial" w:cs="Arial"/>
          <w:sz w:val="22"/>
          <w:szCs w:val="22"/>
        </w:rPr>
        <w:t>ředitelka</w:t>
      </w:r>
    </w:p>
    <w:p w:rsidR="00753B4D" w:rsidRPr="00496969" w:rsidRDefault="00753B4D" w:rsidP="00753B4D">
      <w:pPr>
        <w:rPr>
          <w:rFonts w:ascii="Arial" w:hAnsi="Arial" w:cs="Arial"/>
          <w:sz w:val="22"/>
          <w:szCs w:val="22"/>
        </w:rPr>
      </w:pPr>
    </w:p>
    <w:sectPr w:rsidR="00753B4D" w:rsidRPr="00496969" w:rsidSect="00464FDD">
      <w:headerReference w:type="default" r:id="rId10"/>
      <w:footerReference w:type="even" r:id="rId11"/>
      <w:footerReference w:type="default" r:id="rId12"/>
      <w:pgSz w:w="11906" w:h="16838"/>
      <w:pgMar w:top="993"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1D" w:rsidRDefault="005A791D">
      <w:r>
        <w:separator/>
      </w:r>
    </w:p>
  </w:endnote>
  <w:endnote w:type="continuationSeparator" w:id="0">
    <w:p w:rsidR="005A791D" w:rsidRDefault="005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pPr>
      <w:pStyle w:val="Zpat"/>
      <w:framePr w:wrap="around" w:vAnchor="text" w:hAnchor="margin" w:xAlign="center" w:y="1"/>
      <w:rPr>
        <w:rStyle w:val="slostrnky"/>
      </w:rPr>
    </w:pPr>
    <w:r>
      <w:rPr>
        <w:rStyle w:val="slostrnky"/>
      </w:rPr>
      <w:fldChar w:fldCharType="begin"/>
    </w:r>
    <w:r w:rsidR="00920852">
      <w:rPr>
        <w:rStyle w:val="slostrnky"/>
      </w:rPr>
      <w:instrText xml:space="preserve">PAGE  </w:instrText>
    </w:r>
    <w:r>
      <w:rPr>
        <w:rStyle w:val="slostrnky"/>
      </w:rPr>
      <w:fldChar w:fldCharType="end"/>
    </w:r>
  </w:p>
  <w:p w:rsidR="00920852" w:rsidRDefault="009208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rsidP="00464FDD">
    <w:pPr>
      <w:pStyle w:val="Zpat"/>
      <w:framePr w:w="271" w:wrap="around" w:vAnchor="text" w:hAnchor="page" w:x="5866" w:y="-28"/>
      <w:rPr>
        <w:rStyle w:val="slostrnky"/>
        <w:sz w:val="16"/>
      </w:rPr>
    </w:pPr>
    <w:r>
      <w:rPr>
        <w:rStyle w:val="slostrnky"/>
        <w:sz w:val="16"/>
      </w:rPr>
      <w:fldChar w:fldCharType="begin"/>
    </w:r>
    <w:r w:rsidR="00920852">
      <w:rPr>
        <w:rStyle w:val="slostrnky"/>
        <w:sz w:val="16"/>
      </w:rPr>
      <w:instrText xml:space="preserve">PAGE  </w:instrText>
    </w:r>
    <w:r>
      <w:rPr>
        <w:rStyle w:val="slostrnky"/>
        <w:sz w:val="16"/>
      </w:rPr>
      <w:fldChar w:fldCharType="separate"/>
    </w:r>
    <w:r w:rsidR="00BB5371">
      <w:rPr>
        <w:rStyle w:val="slostrnky"/>
        <w:noProof/>
        <w:sz w:val="16"/>
      </w:rPr>
      <w:t>6</w:t>
    </w:r>
    <w:r>
      <w:rPr>
        <w:rStyle w:val="slostrnky"/>
        <w:sz w:val="16"/>
      </w:rPr>
      <w:fldChar w:fldCharType="end"/>
    </w:r>
  </w:p>
  <w:p w:rsidR="00920852" w:rsidRDefault="009208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1D" w:rsidRDefault="005A791D">
      <w:r>
        <w:separator/>
      </w:r>
    </w:p>
  </w:footnote>
  <w:footnote w:type="continuationSeparator" w:id="0">
    <w:p w:rsidR="005A791D" w:rsidRDefault="005A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3E" w:rsidRPr="00AA283E" w:rsidRDefault="00AA283E">
    <w:pPr>
      <w:pStyle w:val="Zhlav"/>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639F"/>
    <w:multiLevelType w:val="multilevel"/>
    <w:tmpl w:val="14CC5E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287BDB"/>
    <w:multiLevelType w:val="hybridMultilevel"/>
    <w:tmpl w:val="AC50FE32"/>
    <w:lvl w:ilvl="0" w:tplc="DB0CE570">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1186687C"/>
    <w:multiLevelType w:val="multilevel"/>
    <w:tmpl w:val="36AA87F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D14314"/>
    <w:multiLevelType w:val="hybridMultilevel"/>
    <w:tmpl w:val="2228AC40"/>
    <w:lvl w:ilvl="0" w:tplc="DB0CE57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84C5FC7"/>
    <w:multiLevelType w:val="multilevel"/>
    <w:tmpl w:val="3C68C27C"/>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numFmt w:val="bullet"/>
      <w:lvlText w:val="-"/>
      <w:lvlJc w:val="left"/>
      <w:pPr>
        <w:tabs>
          <w:tab w:val="num" w:pos="720"/>
        </w:tabs>
        <w:ind w:left="720" w:hanging="360"/>
      </w:pPr>
      <w:rPr>
        <w:rFonts w:ascii="Times New Roman" w:eastAsia="Times New Roman" w:hAnsi="Times New Roman" w:cs="Times New Roman"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7">
    <w:nsid w:val="18DE423F"/>
    <w:multiLevelType w:val="multilevel"/>
    <w:tmpl w:val="72F6C0D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572EC2"/>
    <w:multiLevelType w:val="multilevel"/>
    <w:tmpl w:val="F6A6C90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746A2A"/>
    <w:multiLevelType w:val="multilevel"/>
    <w:tmpl w:val="81586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503967"/>
    <w:multiLevelType w:val="hybridMultilevel"/>
    <w:tmpl w:val="C9DA23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2A7F757C"/>
    <w:multiLevelType w:val="hybridMultilevel"/>
    <w:tmpl w:val="D7406EC4"/>
    <w:lvl w:ilvl="0" w:tplc="DB0CE570">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C0B59EA"/>
    <w:multiLevelType w:val="multilevel"/>
    <w:tmpl w:val="21424C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9E137B"/>
    <w:multiLevelType w:val="multilevel"/>
    <w:tmpl w:val="37A4F8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A35A5F"/>
    <w:multiLevelType w:val="multilevel"/>
    <w:tmpl w:val="8D22FBC0"/>
    <w:lvl w:ilvl="0">
      <w:start w:val="3"/>
      <w:numFmt w:val="upperRoman"/>
      <w:lvlText w:val="%1."/>
      <w:lvlJc w:val="left"/>
      <w:pPr>
        <w:tabs>
          <w:tab w:val="num" w:pos="1080"/>
        </w:tabs>
        <w:ind w:left="1080" w:hanging="720"/>
      </w:pPr>
      <w:rPr>
        <w:rFonts w:hint="default"/>
        <w:u w:val="none"/>
      </w:rPr>
    </w:lvl>
    <w:lvl w:ilvl="1">
      <w:start w:val="3"/>
      <w:numFmt w:val="none"/>
      <w:isLgl/>
      <w:lvlText w:val="3.3"/>
      <w:lvlJc w:val="left"/>
      <w:pPr>
        <w:tabs>
          <w:tab w:val="num" w:pos="720"/>
        </w:tabs>
        <w:ind w:left="720" w:hanging="360"/>
      </w:pPr>
      <w:rPr>
        <w:rFonts w:ascii="Times New Roman" w:hAnsi="Times New Roman" w:cs="Times New Roman" w:hint="default"/>
        <w:sz w:val="24"/>
        <w:szCs w:val="24"/>
        <w:u w:val="none"/>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decimal"/>
      <w:isLgl/>
      <w:lvlText w:val="%1.%2.%3.%4"/>
      <w:lvlJc w:val="left"/>
      <w:pPr>
        <w:tabs>
          <w:tab w:val="num" w:pos="1080"/>
        </w:tabs>
        <w:ind w:left="1080" w:hanging="720"/>
      </w:pPr>
      <w:rPr>
        <w:rFonts w:ascii="Arial" w:hAnsi="Arial" w:cs="Arial" w:hint="default"/>
        <w:sz w:val="22"/>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6">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5E4DD7"/>
    <w:multiLevelType w:val="multilevel"/>
    <w:tmpl w:val="E2ACA2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343F31"/>
    <w:multiLevelType w:val="hybridMultilevel"/>
    <w:tmpl w:val="FAF04ED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5C324409"/>
    <w:multiLevelType w:val="multilevel"/>
    <w:tmpl w:val="A698A91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1C96DA7"/>
    <w:multiLevelType w:val="multilevel"/>
    <w:tmpl w:val="4F0A9C0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FF7A94"/>
    <w:multiLevelType w:val="multilevel"/>
    <w:tmpl w:val="F98C26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4E37FB"/>
    <w:multiLevelType w:val="multilevel"/>
    <w:tmpl w:val="C5D61C3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5647CE"/>
    <w:multiLevelType w:val="multilevel"/>
    <w:tmpl w:val="FFE8ED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EE7E49"/>
    <w:multiLevelType w:val="multilevel"/>
    <w:tmpl w:val="621418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3"/>
  </w:num>
  <w:num w:numId="5">
    <w:abstractNumId w:val="8"/>
  </w:num>
  <w:num w:numId="6">
    <w:abstractNumId w:val="26"/>
  </w:num>
  <w:num w:numId="7">
    <w:abstractNumId w:val="23"/>
  </w:num>
  <w:num w:numId="8">
    <w:abstractNumId w:val="2"/>
  </w:num>
  <w:num w:numId="9">
    <w:abstractNumId w:val="24"/>
  </w:num>
  <w:num w:numId="10">
    <w:abstractNumId w:val="4"/>
  </w:num>
  <w:num w:numId="11">
    <w:abstractNumId w:val="3"/>
  </w:num>
  <w:num w:numId="12">
    <w:abstractNumId w:val="7"/>
  </w:num>
  <w:num w:numId="13">
    <w:abstractNumId w:val="19"/>
  </w:num>
  <w:num w:numId="14">
    <w:abstractNumId w:val="15"/>
  </w:num>
  <w:num w:numId="15">
    <w:abstractNumId w:val="22"/>
  </w:num>
  <w:num w:numId="16">
    <w:abstractNumId w:val="6"/>
  </w:num>
  <w:num w:numId="17">
    <w:abstractNumId w:val="14"/>
  </w:num>
  <w:num w:numId="18">
    <w:abstractNumId w:val="0"/>
  </w:num>
  <w:num w:numId="19">
    <w:abstractNumId w:val="25"/>
  </w:num>
  <w:num w:numId="20">
    <w:abstractNumId w:val="21"/>
  </w:num>
  <w:num w:numId="21">
    <w:abstractNumId w:val="1"/>
  </w:num>
  <w:num w:numId="22">
    <w:abstractNumId w:val="12"/>
  </w:num>
  <w:num w:numId="23">
    <w:abstractNumId w:val="5"/>
  </w:num>
  <w:num w:numId="24">
    <w:abstractNumId w:val="9"/>
  </w:num>
  <w:num w:numId="25">
    <w:abstractNumId w:val="20"/>
  </w:num>
  <w:num w:numId="26">
    <w:abstractNumId w:val="27"/>
  </w:num>
  <w:num w:numId="27">
    <w:abstractNumId w:val="18"/>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B"/>
    <w:rsid w:val="00004EDD"/>
    <w:rsid w:val="00005CA4"/>
    <w:rsid w:val="00010AB1"/>
    <w:rsid w:val="00014AA1"/>
    <w:rsid w:val="00016229"/>
    <w:rsid w:val="000219D7"/>
    <w:rsid w:val="000223AE"/>
    <w:rsid w:val="0002725F"/>
    <w:rsid w:val="00030DD8"/>
    <w:rsid w:val="00032056"/>
    <w:rsid w:val="00033ABA"/>
    <w:rsid w:val="000341C6"/>
    <w:rsid w:val="000368C6"/>
    <w:rsid w:val="00044F1F"/>
    <w:rsid w:val="00045028"/>
    <w:rsid w:val="0004612E"/>
    <w:rsid w:val="00065963"/>
    <w:rsid w:val="00067E43"/>
    <w:rsid w:val="0007256D"/>
    <w:rsid w:val="00073375"/>
    <w:rsid w:val="00077341"/>
    <w:rsid w:val="00086A60"/>
    <w:rsid w:val="00090CDD"/>
    <w:rsid w:val="000967F7"/>
    <w:rsid w:val="000A132A"/>
    <w:rsid w:val="000A4EBC"/>
    <w:rsid w:val="000B3388"/>
    <w:rsid w:val="000B7326"/>
    <w:rsid w:val="000C3CBE"/>
    <w:rsid w:val="000C5882"/>
    <w:rsid w:val="000C6EA0"/>
    <w:rsid w:val="000D0DC6"/>
    <w:rsid w:val="000D3305"/>
    <w:rsid w:val="000E2C23"/>
    <w:rsid w:val="000E3B4E"/>
    <w:rsid w:val="000E4197"/>
    <w:rsid w:val="000F3C14"/>
    <w:rsid w:val="000F7D67"/>
    <w:rsid w:val="001029E9"/>
    <w:rsid w:val="00103048"/>
    <w:rsid w:val="001031F3"/>
    <w:rsid w:val="001039B7"/>
    <w:rsid w:val="00106F2D"/>
    <w:rsid w:val="001115FB"/>
    <w:rsid w:val="00111D61"/>
    <w:rsid w:val="001214D8"/>
    <w:rsid w:val="00123292"/>
    <w:rsid w:val="00124ABF"/>
    <w:rsid w:val="0013021D"/>
    <w:rsid w:val="0013169F"/>
    <w:rsid w:val="00131DED"/>
    <w:rsid w:val="00132571"/>
    <w:rsid w:val="001531B9"/>
    <w:rsid w:val="00160820"/>
    <w:rsid w:val="00171FFD"/>
    <w:rsid w:val="00175B23"/>
    <w:rsid w:val="001804B6"/>
    <w:rsid w:val="00182C46"/>
    <w:rsid w:val="001930B3"/>
    <w:rsid w:val="001A330E"/>
    <w:rsid w:val="001A3806"/>
    <w:rsid w:val="001C1034"/>
    <w:rsid w:val="001C1E1B"/>
    <w:rsid w:val="001C4D61"/>
    <w:rsid w:val="001D19C1"/>
    <w:rsid w:val="001D3A72"/>
    <w:rsid w:val="001E054D"/>
    <w:rsid w:val="001E1EEF"/>
    <w:rsid w:val="001E3C3C"/>
    <w:rsid w:val="001E4AB8"/>
    <w:rsid w:val="001F0170"/>
    <w:rsid w:val="001F1627"/>
    <w:rsid w:val="00200196"/>
    <w:rsid w:val="00200EAA"/>
    <w:rsid w:val="002017F5"/>
    <w:rsid w:val="0021108D"/>
    <w:rsid w:val="0021268F"/>
    <w:rsid w:val="00212B53"/>
    <w:rsid w:val="00213768"/>
    <w:rsid w:val="00224828"/>
    <w:rsid w:val="002257A2"/>
    <w:rsid w:val="00227658"/>
    <w:rsid w:val="00230030"/>
    <w:rsid w:val="00231A51"/>
    <w:rsid w:val="00236AA9"/>
    <w:rsid w:val="002379CD"/>
    <w:rsid w:val="00242075"/>
    <w:rsid w:val="0024277B"/>
    <w:rsid w:val="00242AF4"/>
    <w:rsid w:val="00243C3B"/>
    <w:rsid w:val="00243EFE"/>
    <w:rsid w:val="00244836"/>
    <w:rsid w:val="00247E94"/>
    <w:rsid w:val="00250607"/>
    <w:rsid w:val="00250B1F"/>
    <w:rsid w:val="00250CF0"/>
    <w:rsid w:val="00252F44"/>
    <w:rsid w:val="00262FC3"/>
    <w:rsid w:val="00265813"/>
    <w:rsid w:val="00274806"/>
    <w:rsid w:val="00274A7B"/>
    <w:rsid w:val="00276585"/>
    <w:rsid w:val="0027734D"/>
    <w:rsid w:val="00280F2D"/>
    <w:rsid w:val="0028200F"/>
    <w:rsid w:val="0028390A"/>
    <w:rsid w:val="00290B50"/>
    <w:rsid w:val="00293546"/>
    <w:rsid w:val="00293652"/>
    <w:rsid w:val="00293E58"/>
    <w:rsid w:val="002978E1"/>
    <w:rsid w:val="002A37DA"/>
    <w:rsid w:val="002A7465"/>
    <w:rsid w:val="002B54EE"/>
    <w:rsid w:val="002C64FF"/>
    <w:rsid w:val="002C6C48"/>
    <w:rsid w:val="002E03AB"/>
    <w:rsid w:val="002E5B11"/>
    <w:rsid w:val="002E782E"/>
    <w:rsid w:val="00303909"/>
    <w:rsid w:val="00307D64"/>
    <w:rsid w:val="0032339D"/>
    <w:rsid w:val="0034113E"/>
    <w:rsid w:val="00341F0B"/>
    <w:rsid w:val="003622FD"/>
    <w:rsid w:val="003649FD"/>
    <w:rsid w:val="0037021F"/>
    <w:rsid w:val="00380545"/>
    <w:rsid w:val="003810ED"/>
    <w:rsid w:val="003861E4"/>
    <w:rsid w:val="003906D1"/>
    <w:rsid w:val="00391A20"/>
    <w:rsid w:val="003A59D9"/>
    <w:rsid w:val="003B4E8D"/>
    <w:rsid w:val="003D1FCD"/>
    <w:rsid w:val="003D4347"/>
    <w:rsid w:val="003D4CEB"/>
    <w:rsid w:val="003D62AE"/>
    <w:rsid w:val="003D6A9E"/>
    <w:rsid w:val="003D6EA8"/>
    <w:rsid w:val="003E0B4A"/>
    <w:rsid w:val="003E3E69"/>
    <w:rsid w:val="003E5D21"/>
    <w:rsid w:val="003E6611"/>
    <w:rsid w:val="003F3041"/>
    <w:rsid w:val="003F3A83"/>
    <w:rsid w:val="003F3AB4"/>
    <w:rsid w:val="003F401A"/>
    <w:rsid w:val="00404041"/>
    <w:rsid w:val="00410923"/>
    <w:rsid w:val="00415B91"/>
    <w:rsid w:val="00415E5B"/>
    <w:rsid w:val="00417610"/>
    <w:rsid w:val="00417F5A"/>
    <w:rsid w:val="00426E58"/>
    <w:rsid w:val="004271A9"/>
    <w:rsid w:val="004309AB"/>
    <w:rsid w:val="004315DA"/>
    <w:rsid w:val="00435EF7"/>
    <w:rsid w:val="00440510"/>
    <w:rsid w:val="00442C56"/>
    <w:rsid w:val="00443626"/>
    <w:rsid w:val="00444FC3"/>
    <w:rsid w:val="00447C77"/>
    <w:rsid w:val="00450285"/>
    <w:rsid w:val="00454653"/>
    <w:rsid w:val="00454E0D"/>
    <w:rsid w:val="00457032"/>
    <w:rsid w:val="00462B77"/>
    <w:rsid w:val="00463DD8"/>
    <w:rsid w:val="00464FDD"/>
    <w:rsid w:val="004710BA"/>
    <w:rsid w:val="0047725D"/>
    <w:rsid w:val="00477F9A"/>
    <w:rsid w:val="0048100B"/>
    <w:rsid w:val="004844BA"/>
    <w:rsid w:val="00486C30"/>
    <w:rsid w:val="00494AED"/>
    <w:rsid w:val="00494FC6"/>
    <w:rsid w:val="00495735"/>
    <w:rsid w:val="004961EA"/>
    <w:rsid w:val="00496969"/>
    <w:rsid w:val="00496B5B"/>
    <w:rsid w:val="00496DD7"/>
    <w:rsid w:val="00497CAF"/>
    <w:rsid w:val="004A143D"/>
    <w:rsid w:val="004A3CAF"/>
    <w:rsid w:val="004B00F9"/>
    <w:rsid w:val="004C5AEF"/>
    <w:rsid w:val="004C7B34"/>
    <w:rsid w:val="004D039D"/>
    <w:rsid w:val="004D4606"/>
    <w:rsid w:val="004D521F"/>
    <w:rsid w:val="004D6CAE"/>
    <w:rsid w:val="004E37A9"/>
    <w:rsid w:val="004E49BE"/>
    <w:rsid w:val="004E4CE1"/>
    <w:rsid w:val="004E59CD"/>
    <w:rsid w:val="004F176B"/>
    <w:rsid w:val="004F2A7A"/>
    <w:rsid w:val="004F35D1"/>
    <w:rsid w:val="004F3BC7"/>
    <w:rsid w:val="00502056"/>
    <w:rsid w:val="00510817"/>
    <w:rsid w:val="00513BEA"/>
    <w:rsid w:val="005214AB"/>
    <w:rsid w:val="0052249F"/>
    <w:rsid w:val="00522EDE"/>
    <w:rsid w:val="00525331"/>
    <w:rsid w:val="00530584"/>
    <w:rsid w:val="00536395"/>
    <w:rsid w:val="00536B79"/>
    <w:rsid w:val="00544831"/>
    <w:rsid w:val="005456BF"/>
    <w:rsid w:val="00546B41"/>
    <w:rsid w:val="00547C04"/>
    <w:rsid w:val="00550EBD"/>
    <w:rsid w:val="00555DCB"/>
    <w:rsid w:val="00556E7E"/>
    <w:rsid w:val="005619DF"/>
    <w:rsid w:val="00561D39"/>
    <w:rsid w:val="00565619"/>
    <w:rsid w:val="00565C8E"/>
    <w:rsid w:val="00571A91"/>
    <w:rsid w:val="005725A6"/>
    <w:rsid w:val="00577E88"/>
    <w:rsid w:val="00580A68"/>
    <w:rsid w:val="00583213"/>
    <w:rsid w:val="00584710"/>
    <w:rsid w:val="00584E03"/>
    <w:rsid w:val="00590AF7"/>
    <w:rsid w:val="005958B3"/>
    <w:rsid w:val="0059770B"/>
    <w:rsid w:val="005A0F76"/>
    <w:rsid w:val="005A2897"/>
    <w:rsid w:val="005A4910"/>
    <w:rsid w:val="005A791D"/>
    <w:rsid w:val="005B4256"/>
    <w:rsid w:val="005B5521"/>
    <w:rsid w:val="005C2D6C"/>
    <w:rsid w:val="005C6D9E"/>
    <w:rsid w:val="005D2241"/>
    <w:rsid w:val="005D2EAA"/>
    <w:rsid w:val="005D58A4"/>
    <w:rsid w:val="005D5BBF"/>
    <w:rsid w:val="005E2A40"/>
    <w:rsid w:val="005F258E"/>
    <w:rsid w:val="005F4060"/>
    <w:rsid w:val="006053FC"/>
    <w:rsid w:val="0060767A"/>
    <w:rsid w:val="00612987"/>
    <w:rsid w:val="00620B12"/>
    <w:rsid w:val="006216EE"/>
    <w:rsid w:val="006357F0"/>
    <w:rsid w:val="00636BA3"/>
    <w:rsid w:val="00641390"/>
    <w:rsid w:val="00643444"/>
    <w:rsid w:val="006453F0"/>
    <w:rsid w:val="006478C4"/>
    <w:rsid w:val="00647DF4"/>
    <w:rsid w:val="0065064E"/>
    <w:rsid w:val="006630AE"/>
    <w:rsid w:val="006632AF"/>
    <w:rsid w:val="006637C4"/>
    <w:rsid w:val="006703DC"/>
    <w:rsid w:val="006708EC"/>
    <w:rsid w:val="00673AA2"/>
    <w:rsid w:val="00673C31"/>
    <w:rsid w:val="006741CF"/>
    <w:rsid w:val="00677393"/>
    <w:rsid w:val="006800BF"/>
    <w:rsid w:val="00683CC4"/>
    <w:rsid w:val="00686579"/>
    <w:rsid w:val="0069172E"/>
    <w:rsid w:val="00691D9C"/>
    <w:rsid w:val="00692DC4"/>
    <w:rsid w:val="006A6C4B"/>
    <w:rsid w:val="006B1C04"/>
    <w:rsid w:val="006B42A8"/>
    <w:rsid w:val="006B4360"/>
    <w:rsid w:val="006B79DC"/>
    <w:rsid w:val="006C1334"/>
    <w:rsid w:val="006C45CE"/>
    <w:rsid w:val="006C5B89"/>
    <w:rsid w:val="006D1AFE"/>
    <w:rsid w:val="006D1D1C"/>
    <w:rsid w:val="006D39EB"/>
    <w:rsid w:val="006E0D9F"/>
    <w:rsid w:val="006E2C7E"/>
    <w:rsid w:val="006F3A81"/>
    <w:rsid w:val="006F5B54"/>
    <w:rsid w:val="00714496"/>
    <w:rsid w:val="00722DEB"/>
    <w:rsid w:val="0072650E"/>
    <w:rsid w:val="00735534"/>
    <w:rsid w:val="007357E3"/>
    <w:rsid w:val="00741120"/>
    <w:rsid w:val="007439EC"/>
    <w:rsid w:val="007472B6"/>
    <w:rsid w:val="00753B4D"/>
    <w:rsid w:val="00763CF4"/>
    <w:rsid w:val="0077219B"/>
    <w:rsid w:val="00772DA5"/>
    <w:rsid w:val="007732E9"/>
    <w:rsid w:val="007742F9"/>
    <w:rsid w:val="0077487E"/>
    <w:rsid w:val="00780CC4"/>
    <w:rsid w:val="007909F4"/>
    <w:rsid w:val="00792540"/>
    <w:rsid w:val="00795A34"/>
    <w:rsid w:val="00795A9D"/>
    <w:rsid w:val="007B0C80"/>
    <w:rsid w:val="007B1867"/>
    <w:rsid w:val="007B62DF"/>
    <w:rsid w:val="007C07C8"/>
    <w:rsid w:val="007C1CD9"/>
    <w:rsid w:val="007C64C8"/>
    <w:rsid w:val="007D508C"/>
    <w:rsid w:val="007D54E3"/>
    <w:rsid w:val="007D586A"/>
    <w:rsid w:val="007D7418"/>
    <w:rsid w:val="007E099C"/>
    <w:rsid w:val="007E0FDC"/>
    <w:rsid w:val="007E2248"/>
    <w:rsid w:val="007E4008"/>
    <w:rsid w:val="008137BD"/>
    <w:rsid w:val="00814FD3"/>
    <w:rsid w:val="00816287"/>
    <w:rsid w:val="00816E0E"/>
    <w:rsid w:val="008218D0"/>
    <w:rsid w:val="00824A5D"/>
    <w:rsid w:val="00830F5A"/>
    <w:rsid w:val="00831177"/>
    <w:rsid w:val="008409D6"/>
    <w:rsid w:val="00840C2E"/>
    <w:rsid w:val="008444E9"/>
    <w:rsid w:val="00845904"/>
    <w:rsid w:val="00851A52"/>
    <w:rsid w:val="00852A01"/>
    <w:rsid w:val="0086078B"/>
    <w:rsid w:val="0086116B"/>
    <w:rsid w:val="00871B46"/>
    <w:rsid w:val="00875E48"/>
    <w:rsid w:val="00876472"/>
    <w:rsid w:val="008764E5"/>
    <w:rsid w:val="008771B7"/>
    <w:rsid w:val="00880A08"/>
    <w:rsid w:val="00881D19"/>
    <w:rsid w:val="008901B1"/>
    <w:rsid w:val="008917AF"/>
    <w:rsid w:val="00895029"/>
    <w:rsid w:val="008A0131"/>
    <w:rsid w:val="008A1046"/>
    <w:rsid w:val="008A4A06"/>
    <w:rsid w:val="008B0F03"/>
    <w:rsid w:val="008C17EA"/>
    <w:rsid w:val="008C30C3"/>
    <w:rsid w:val="008C4F46"/>
    <w:rsid w:val="008D073E"/>
    <w:rsid w:val="008D0D6E"/>
    <w:rsid w:val="008E0184"/>
    <w:rsid w:val="008E6055"/>
    <w:rsid w:val="008F0A87"/>
    <w:rsid w:val="008F2192"/>
    <w:rsid w:val="008F4407"/>
    <w:rsid w:val="008F4ED0"/>
    <w:rsid w:val="0090116C"/>
    <w:rsid w:val="00906AA3"/>
    <w:rsid w:val="00907C52"/>
    <w:rsid w:val="00916805"/>
    <w:rsid w:val="00920852"/>
    <w:rsid w:val="00921242"/>
    <w:rsid w:val="00923502"/>
    <w:rsid w:val="0093346F"/>
    <w:rsid w:val="00937810"/>
    <w:rsid w:val="00946385"/>
    <w:rsid w:val="00952AEA"/>
    <w:rsid w:val="00954413"/>
    <w:rsid w:val="00954ACE"/>
    <w:rsid w:val="0095728F"/>
    <w:rsid w:val="00962BFD"/>
    <w:rsid w:val="00963A6F"/>
    <w:rsid w:val="0097020A"/>
    <w:rsid w:val="009728C4"/>
    <w:rsid w:val="009769BD"/>
    <w:rsid w:val="009871AB"/>
    <w:rsid w:val="00987EA9"/>
    <w:rsid w:val="0099438E"/>
    <w:rsid w:val="00994E53"/>
    <w:rsid w:val="00997D8A"/>
    <w:rsid w:val="009A51D4"/>
    <w:rsid w:val="009B3051"/>
    <w:rsid w:val="009D1A04"/>
    <w:rsid w:val="009D7F5C"/>
    <w:rsid w:val="009E5903"/>
    <w:rsid w:val="009E7844"/>
    <w:rsid w:val="009F193D"/>
    <w:rsid w:val="009F1D3A"/>
    <w:rsid w:val="00A00716"/>
    <w:rsid w:val="00A0389A"/>
    <w:rsid w:val="00A04B88"/>
    <w:rsid w:val="00A07390"/>
    <w:rsid w:val="00A1321C"/>
    <w:rsid w:val="00A132A5"/>
    <w:rsid w:val="00A1362E"/>
    <w:rsid w:val="00A1458B"/>
    <w:rsid w:val="00A14B10"/>
    <w:rsid w:val="00A16094"/>
    <w:rsid w:val="00A35BFA"/>
    <w:rsid w:val="00A37D6A"/>
    <w:rsid w:val="00A417F3"/>
    <w:rsid w:val="00A56B08"/>
    <w:rsid w:val="00A61403"/>
    <w:rsid w:val="00A64E48"/>
    <w:rsid w:val="00A719A1"/>
    <w:rsid w:val="00A73713"/>
    <w:rsid w:val="00A74201"/>
    <w:rsid w:val="00A74EDB"/>
    <w:rsid w:val="00A75C69"/>
    <w:rsid w:val="00A80C7A"/>
    <w:rsid w:val="00A837AC"/>
    <w:rsid w:val="00A90655"/>
    <w:rsid w:val="00A907F3"/>
    <w:rsid w:val="00A97A6E"/>
    <w:rsid w:val="00AA0ACE"/>
    <w:rsid w:val="00AA283E"/>
    <w:rsid w:val="00AB098E"/>
    <w:rsid w:val="00AC260B"/>
    <w:rsid w:val="00AC3BBD"/>
    <w:rsid w:val="00AD39B2"/>
    <w:rsid w:val="00AD40F1"/>
    <w:rsid w:val="00AD48D9"/>
    <w:rsid w:val="00AD5E1B"/>
    <w:rsid w:val="00AD7DBB"/>
    <w:rsid w:val="00AE0EEF"/>
    <w:rsid w:val="00AE15A0"/>
    <w:rsid w:val="00AE19B6"/>
    <w:rsid w:val="00AF0997"/>
    <w:rsid w:val="00AF330E"/>
    <w:rsid w:val="00AF5FE1"/>
    <w:rsid w:val="00B00C94"/>
    <w:rsid w:val="00B03A80"/>
    <w:rsid w:val="00B0561D"/>
    <w:rsid w:val="00B246A7"/>
    <w:rsid w:val="00B303A5"/>
    <w:rsid w:val="00B32A5D"/>
    <w:rsid w:val="00B36070"/>
    <w:rsid w:val="00B43DC0"/>
    <w:rsid w:val="00B50697"/>
    <w:rsid w:val="00B507C8"/>
    <w:rsid w:val="00B52020"/>
    <w:rsid w:val="00B60211"/>
    <w:rsid w:val="00B67233"/>
    <w:rsid w:val="00B677A1"/>
    <w:rsid w:val="00B70DF5"/>
    <w:rsid w:val="00B7573C"/>
    <w:rsid w:val="00B842D7"/>
    <w:rsid w:val="00B84D89"/>
    <w:rsid w:val="00B8504F"/>
    <w:rsid w:val="00B87297"/>
    <w:rsid w:val="00B93752"/>
    <w:rsid w:val="00B96BF4"/>
    <w:rsid w:val="00BA0010"/>
    <w:rsid w:val="00BA34D1"/>
    <w:rsid w:val="00BA5346"/>
    <w:rsid w:val="00BB1030"/>
    <w:rsid w:val="00BB5053"/>
    <w:rsid w:val="00BB5371"/>
    <w:rsid w:val="00BC3D3C"/>
    <w:rsid w:val="00BC7841"/>
    <w:rsid w:val="00BD01CD"/>
    <w:rsid w:val="00BD0AB1"/>
    <w:rsid w:val="00BD11A3"/>
    <w:rsid w:val="00BD4207"/>
    <w:rsid w:val="00BE05F2"/>
    <w:rsid w:val="00BE1EE9"/>
    <w:rsid w:val="00BE35BD"/>
    <w:rsid w:val="00BE60B6"/>
    <w:rsid w:val="00BF0B09"/>
    <w:rsid w:val="00BF1164"/>
    <w:rsid w:val="00BF2030"/>
    <w:rsid w:val="00BF3191"/>
    <w:rsid w:val="00BF6B85"/>
    <w:rsid w:val="00C00CE6"/>
    <w:rsid w:val="00C0283C"/>
    <w:rsid w:val="00C317CC"/>
    <w:rsid w:val="00C3206B"/>
    <w:rsid w:val="00C37F6D"/>
    <w:rsid w:val="00C4047B"/>
    <w:rsid w:val="00C44EE2"/>
    <w:rsid w:val="00C509FE"/>
    <w:rsid w:val="00C516A8"/>
    <w:rsid w:val="00C53DC2"/>
    <w:rsid w:val="00C57D8F"/>
    <w:rsid w:val="00C61673"/>
    <w:rsid w:val="00C65271"/>
    <w:rsid w:val="00C653B6"/>
    <w:rsid w:val="00C7285D"/>
    <w:rsid w:val="00C77C03"/>
    <w:rsid w:val="00C84120"/>
    <w:rsid w:val="00CA00B9"/>
    <w:rsid w:val="00CA3D3A"/>
    <w:rsid w:val="00CA5A35"/>
    <w:rsid w:val="00CA6F11"/>
    <w:rsid w:val="00CB3D4C"/>
    <w:rsid w:val="00CB3E9E"/>
    <w:rsid w:val="00CB413A"/>
    <w:rsid w:val="00CB49B1"/>
    <w:rsid w:val="00CC2449"/>
    <w:rsid w:val="00CC4C57"/>
    <w:rsid w:val="00CC65B4"/>
    <w:rsid w:val="00CC7780"/>
    <w:rsid w:val="00CD4B99"/>
    <w:rsid w:val="00CD7A1B"/>
    <w:rsid w:val="00CD7E0C"/>
    <w:rsid w:val="00CE0915"/>
    <w:rsid w:val="00CE3E2D"/>
    <w:rsid w:val="00CE4026"/>
    <w:rsid w:val="00CF05D2"/>
    <w:rsid w:val="00CF1D52"/>
    <w:rsid w:val="00CF6148"/>
    <w:rsid w:val="00CF7311"/>
    <w:rsid w:val="00D057AB"/>
    <w:rsid w:val="00D123A6"/>
    <w:rsid w:val="00D148EF"/>
    <w:rsid w:val="00D174C0"/>
    <w:rsid w:val="00D20618"/>
    <w:rsid w:val="00D24057"/>
    <w:rsid w:val="00D27427"/>
    <w:rsid w:val="00D33CAA"/>
    <w:rsid w:val="00D41BB8"/>
    <w:rsid w:val="00D42508"/>
    <w:rsid w:val="00D53D90"/>
    <w:rsid w:val="00D545BB"/>
    <w:rsid w:val="00D55441"/>
    <w:rsid w:val="00D74871"/>
    <w:rsid w:val="00D85F97"/>
    <w:rsid w:val="00D93630"/>
    <w:rsid w:val="00D956A1"/>
    <w:rsid w:val="00D95E44"/>
    <w:rsid w:val="00D97D67"/>
    <w:rsid w:val="00DA0FCA"/>
    <w:rsid w:val="00DA16D2"/>
    <w:rsid w:val="00DA3A5C"/>
    <w:rsid w:val="00DA6E11"/>
    <w:rsid w:val="00DB5178"/>
    <w:rsid w:val="00DC18D1"/>
    <w:rsid w:val="00DC329F"/>
    <w:rsid w:val="00DC44C3"/>
    <w:rsid w:val="00DC7F5F"/>
    <w:rsid w:val="00DD2316"/>
    <w:rsid w:val="00DD6FD0"/>
    <w:rsid w:val="00DE533E"/>
    <w:rsid w:val="00DE78B3"/>
    <w:rsid w:val="00DF1A40"/>
    <w:rsid w:val="00DF291A"/>
    <w:rsid w:val="00DF5988"/>
    <w:rsid w:val="00DF6258"/>
    <w:rsid w:val="00E0445B"/>
    <w:rsid w:val="00E04566"/>
    <w:rsid w:val="00E04EEA"/>
    <w:rsid w:val="00E10AF3"/>
    <w:rsid w:val="00E14016"/>
    <w:rsid w:val="00E15284"/>
    <w:rsid w:val="00E157C0"/>
    <w:rsid w:val="00E16E9D"/>
    <w:rsid w:val="00E2057A"/>
    <w:rsid w:val="00E278C2"/>
    <w:rsid w:val="00E454A3"/>
    <w:rsid w:val="00E540B5"/>
    <w:rsid w:val="00E55100"/>
    <w:rsid w:val="00E55985"/>
    <w:rsid w:val="00E56E95"/>
    <w:rsid w:val="00E57C88"/>
    <w:rsid w:val="00E62B65"/>
    <w:rsid w:val="00E63399"/>
    <w:rsid w:val="00E70C54"/>
    <w:rsid w:val="00E7348A"/>
    <w:rsid w:val="00E7569D"/>
    <w:rsid w:val="00E767A1"/>
    <w:rsid w:val="00E8048B"/>
    <w:rsid w:val="00E85D22"/>
    <w:rsid w:val="00E8787A"/>
    <w:rsid w:val="00E905A2"/>
    <w:rsid w:val="00E95F3E"/>
    <w:rsid w:val="00EB219B"/>
    <w:rsid w:val="00EB2672"/>
    <w:rsid w:val="00EB4AA4"/>
    <w:rsid w:val="00EC21D3"/>
    <w:rsid w:val="00EC225C"/>
    <w:rsid w:val="00EC6A4E"/>
    <w:rsid w:val="00ED3B74"/>
    <w:rsid w:val="00ED3C39"/>
    <w:rsid w:val="00ED7845"/>
    <w:rsid w:val="00EE0922"/>
    <w:rsid w:val="00F00CA5"/>
    <w:rsid w:val="00F00E70"/>
    <w:rsid w:val="00F019B1"/>
    <w:rsid w:val="00F11881"/>
    <w:rsid w:val="00F118B7"/>
    <w:rsid w:val="00F17C63"/>
    <w:rsid w:val="00F20C33"/>
    <w:rsid w:val="00F25E03"/>
    <w:rsid w:val="00F33B48"/>
    <w:rsid w:val="00F3467B"/>
    <w:rsid w:val="00F368E6"/>
    <w:rsid w:val="00F4005B"/>
    <w:rsid w:val="00F404EF"/>
    <w:rsid w:val="00F47B62"/>
    <w:rsid w:val="00F47DE1"/>
    <w:rsid w:val="00F5157F"/>
    <w:rsid w:val="00F550E4"/>
    <w:rsid w:val="00F60856"/>
    <w:rsid w:val="00F611BC"/>
    <w:rsid w:val="00F63C27"/>
    <w:rsid w:val="00F70356"/>
    <w:rsid w:val="00F72517"/>
    <w:rsid w:val="00F77802"/>
    <w:rsid w:val="00F847D6"/>
    <w:rsid w:val="00F856AE"/>
    <w:rsid w:val="00F90A89"/>
    <w:rsid w:val="00FA6B04"/>
    <w:rsid w:val="00FA6F8B"/>
    <w:rsid w:val="00FA7731"/>
    <w:rsid w:val="00FB0613"/>
    <w:rsid w:val="00FB08DF"/>
    <w:rsid w:val="00FC1BDE"/>
    <w:rsid w:val="00FC2C44"/>
    <w:rsid w:val="00FC3F25"/>
    <w:rsid w:val="00FC4552"/>
    <w:rsid w:val="00FC6DD7"/>
    <w:rsid w:val="00FD5861"/>
    <w:rsid w:val="00FE2781"/>
    <w:rsid w:val="00FF06D6"/>
    <w:rsid w:val="00FF2DA6"/>
    <w:rsid w:val="00FF7472"/>
    <w:rsid w:val="00FF7855"/>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domus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DA5-0790-444C-B5F6-8BD5995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2167</Words>
  <Characters>12969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Projekční kancelář Hudeček</Company>
  <LinksUpToDate>false</LinksUpToDate>
  <CharactersWithSpaces>15106</CharactersWithSpaces>
  <SharedDoc>false</SharedDoc>
  <HLinks>
    <vt:vector size="6" baseType="variant">
      <vt:variant>
        <vt:i4>2097183</vt:i4>
      </vt:variant>
      <vt:variant>
        <vt:i4>0</vt:i4>
      </vt:variant>
      <vt:variant>
        <vt:i4>0</vt:i4>
      </vt:variant>
      <vt:variant>
        <vt:i4>5</vt:i4>
      </vt:variant>
      <vt:variant>
        <vt:lpwstr>mailto:info@domust.cz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p.Hudeček</dc:creator>
  <dc:description>Filtr T602 id:</dc:description>
  <cp:lastModifiedBy>uzivatel</cp:lastModifiedBy>
  <cp:revision>7</cp:revision>
  <cp:lastPrinted>2013-05-22T06:02:00Z</cp:lastPrinted>
  <dcterms:created xsi:type="dcterms:W3CDTF">2021-08-26T10:35:00Z</dcterms:created>
  <dcterms:modified xsi:type="dcterms:W3CDTF">2022-08-12T06:39:00Z</dcterms:modified>
</cp:coreProperties>
</file>