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A7BA3" w14:textId="43363345" w:rsidR="0005090C" w:rsidRPr="003605DC" w:rsidRDefault="00654566">
      <w:pPr>
        <w:rPr>
          <w:rFonts w:asciiTheme="minorHAnsi" w:hAnsiTheme="minorHAnsi"/>
          <w:b/>
        </w:rPr>
      </w:pPr>
      <w:r w:rsidRPr="003605DC">
        <w:rPr>
          <w:rFonts w:asciiTheme="minorHAnsi" w:hAnsiTheme="minorHAnsi"/>
          <w:b/>
        </w:rPr>
        <w:t xml:space="preserve">Příloha č. </w:t>
      </w:r>
      <w:r w:rsidR="00EC22D3">
        <w:rPr>
          <w:rFonts w:asciiTheme="minorHAnsi" w:hAnsiTheme="minorHAnsi"/>
          <w:b/>
        </w:rPr>
        <w:t>7</w:t>
      </w:r>
      <w:r w:rsidRPr="003605DC">
        <w:rPr>
          <w:rFonts w:asciiTheme="minorHAnsi" w:hAnsiTheme="minorHAnsi"/>
          <w:b/>
        </w:rPr>
        <w:t xml:space="preserve"> zadávací dokumentace – Závazný návrh smlouvy</w:t>
      </w:r>
      <w:r w:rsidR="00062AEF" w:rsidRPr="003605DC">
        <w:rPr>
          <w:rFonts w:asciiTheme="minorHAnsi" w:hAnsiTheme="minorHAnsi"/>
          <w:b/>
        </w:rPr>
        <w:t xml:space="preserve"> o dílo</w:t>
      </w:r>
    </w:p>
    <w:p w14:paraId="56353B74" w14:textId="77777777" w:rsidR="00241DB6" w:rsidRPr="00AB3299" w:rsidRDefault="00241DB6">
      <w:pPr>
        <w:rPr>
          <w:rFonts w:asciiTheme="minorHAnsi" w:hAnsiTheme="minorHAnsi"/>
          <w:b/>
          <w:sz w:val="14"/>
          <w:u w:val="single"/>
        </w:rPr>
      </w:pPr>
    </w:p>
    <w:p w14:paraId="34FF2723" w14:textId="77777777" w:rsidR="00CA0D74" w:rsidRDefault="00CA0D74" w:rsidP="00023066">
      <w:pPr>
        <w:jc w:val="center"/>
        <w:rPr>
          <w:rFonts w:asciiTheme="minorHAnsi" w:hAnsiTheme="minorHAnsi" w:cstheme="minorHAnsi"/>
          <w:b/>
          <w:sz w:val="28"/>
          <w:szCs w:val="20"/>
        </w:rPr>
      </w:pPr>
    </w:p>
    <w:p w14:paraId="5336C461" w14:textId="16AE3A4C" w:rsidR="00432C06" w:rsidRPr="00EF5B8D" w:rsidRDefault="00654566" w:rsidP="00023066">
      <w:pPr>
        <w:jc w:val="center"/>
        <w:rPr>
          <w:rFonts w:asciiTheme="minorHAnsi" w:hAnsiTheme="minorHAnsi" w:cstheme="minorHAnsi"/>
          <w:b/>
          <w:sz w:val="28"/>
          <w:szCs w:val="20"/>
        </w:rPr>
      </w:pPr>
      <w:r w:rsidRPr="00EF5B8D">
        <w:rPr>
          <w:rFonts w:asciiTheme="minorHAnsi" w:hAnsiTheme="minorHAnsi" w:cstheme="minorHAnsi"/>
          <w:b/>
          <w:sz w:val="28"/>
          <w:szCs w:val="20"/>
        </w:rPr>
        <w:t xml:space="preserve">SMLOUVA </w:t>
      </w:r>
      <w:r w:rsidR="00B446AD" w:rsidRPr="00EF5B8D">
        <w:rPr>
          <w:rFonts w:asciiTheme="minorHAnsi" w:hAnsiTheme="minorHAnsi" w:cstheme="minorHAnsi"/>
          <w:b/>
          <w:sz w:val="28"/>
          <w:szCs w:val="20"/>
        </w:rPr>
        <w:t xml:space="preserve">O </w:t>
      </w:r>
      <w:r w:rsidR="00710CAA" w:rsidRPr="00EF5B8D">
        <w:rPr>
          <w:rFonts w:asciiTheme="minorHAnsi" w:hAnsiTheme="minorHAnsi" w:cstheme="minorHAnsi"/>
          <w:b/>
          <w:sz w:val="28"/>
          <w:szCs w:val="20"/>
        </w:rPr>
        <w:t>DÍLO</w:t>
      </w:r>
      <w:r w:rsidR="00B446AD" w:rsidRPr="00EF5B8D">
        <w:rPr>
          <w:rFonts w:asciiTheme="minorHAnsi" w:hAnsiTheme="minorHAnsi" w:cstheme="minorHAnsi"/>
          <w:b/>
          <w:sz w:val="28"/>
          <w:szCs w:val="20"/>
        </w:rPr>
        <w:t xml:space="preserve"> </w:t>
      </w:r>
    </w:p>
    <w:p w14:paraId="6A65F7FB" w14:textId="32C1304B" w:rsidR="007D1E40" w:rsidRPr="00A5650A" w:rsidRDefault="007D1E40" w:rsidP="007D1E40">
      <w:pPr>
        <w:jc w:val="center"/>
        <w:rPr>
          <w:rFonts w:asciiTheme="minorHAnsi" w:hAnsiTheme="minorHAnsi"/>
          <w:sz w:val="20"/>
          <w:szCs w:val="20"/>
        </w:rPr>
      </w:pPr>
      <w:r w:rsidRPr="00A5650A">
        <w:rPr>
          <w:rFonts w:asciiTheme="minorHAnsi" w:hAnsiTheme="minorHAnsi"/>
          <w:sz w:val="20"/>
          <w:szCs w:val="20"/>
        </w:rPr>
        <w:t xml:space="preserve">uzavřená dle ustanovení § 2586 a násl. zákona č. 89/2012 Sb., občanský zákoník, </w:t>
      </w:r>
      <w:r w:rsidR="00205A06" w:rsidRPr="00A5650A">
        <w:rPr>
          <w:rFonts w:asciiTheme="minorHAnsi" w:hAnsiTheme="minorHAnsi"/>
          <w:sz w:val="20"/>
          <w:szCs w:val="20"/>
        </w:rPr>
        <w:t>ve znění pozdějších předpisů</w:t>
      </w:r>
      <w:r w:rsidRPr="00A5650A">
        <w:rPr>
          <w:rFonts w:asciiTheme="minorHAnsi" w:hAnsiTheme="minorHAnsi"/>
          <w:sz w:val="20"/>
          <w:szCs w:val="20"/>
        </w:rPr>
        <w:t xml:space="preserve"> (dále jen „OZ“) a dle zákona č. 134/2016 Sb., o zadávání veřejných zakázek, </w:t>
      </w:r>
      <w:r w:rsidR="00205A06" w:rsidRPr="00A5650A">
        <w:rPr>
          <w:rFonts w:asciiTheme="minorHAnsi" w:hAnsiTheme="minorHAnsi"/>
          <w:sz w:val="20"/>
          <w:szCs w:val="20"/>
        </w:rPr>
        <w:t>ve znění pozdějších předpisů</w:t>
      </w:r>
      <w:r w:rsidRPr="00A5650A">
        <w:rPr>
          <w:rFonts w:asciiTheme="minorHAnsi" w:hAnsiTheme="minorHAnsi"/>
          <w:sz w:val="20"/>
          <w:szCs w:val="20"/>
        </w:rPr>
        <w:t xml:space="preserve"> (dále </w:t>
      </w:r>
      <w:r w:rsidR="00EC22D3" w:rsidRPr="00A5650A">
        <w:rPr>
          <w:rFonts w:asciiTheme="minorHAnsi" w:hAnsiTheme="minorHAnsi"/>
          <w:sz w:val="20"/>
          <w:szCs w:val="20"/>
        </w:rPr>
        <w:t xml:space="preserve">také „zákon nebo </w:t>
      </w:r>
      <w:r w:rsidRPr="00A5650A">
        <w:rPr>
          <w:rFonts w:asciiTheme="minorHAnsi" w:hAnsiTheme="minorHAnsi"/>
          <w:sz w:val="20"/>
          <w:szCs w:val="20"/>
        </w:rPr>
        <w:t>„ZZVZ“)</w:t>
      </w:r>
    </w:p>
    <w:p w14:paraId="79081495" w14:textId="77777777" w:rsidR="00205A06" w:rsidRDefault="00205A06" w:rsidP="009C5B36">
      <w:pPr>
        <w:pStyle w:val="Zkladntext2"/>
        <w:framePr w:w="0" w:hRule="auto" w:hSpace="0" w:wrap="auto" w:vAnchor="margin" w:hAnchor="text" w:xAlign="left" w:yAlign="inline"/>
        <w:jc w:val="left"/>
        <w:rPr>
          <w:rFonts w:asciiTheme="minorHAnsi" w:hAnsiTheme="minorHAnsi" w:cs="Times New Roman"/>
          <w:bCs/>
          <w:sz w:val="22"/>
          <w:szCs w:val="22"/>
        </w:rPr>
      </w:pPr>
    </w:p>
    <w:p w14:paraId="5D8D2CA8" w14:textId="4AA2E7B2" w:rsidR="00241DB6" w:rsidRDefault="000E48B5" w:rsidP="00EC22D3">
      <w:pPr>
        <w:pStyle w:val="Zkladntext2"/>
        <w:framePr w:w="0" w:hRule="auto" w:hSpace="0" w:wrap="auto" w:vAnchor="margin" w:hAnchor="text" w:xAlign="left" w:yAlign="inline"/>
        <w:rPr>
          <w:rFonts w:asciiTheme="minorHAnsi" w:hAnsiTheme="minorHAnsi" w:cs="Times New Roman"/>
          <w:bCs/>
          <w:sz w:val="22"/>
          <w:szCs w:val="22"/>
        </w:rPr>
      </w:pPr>
      <w:r w:rsidRPr="00EF5B8D">
        <w:rPr>
          <w:rFonts w:asciiTheme="minorHAnsi" w:hAnsiTheme="minorHAnsi" w:cs="Times New Roman"/>
          <w:bCs/>
          <w:sz w:val="22"/>
          <w:szCs w:val="22"/>
        </w:rPr>
        <w:t>Smluvní strany</w:t>
      </w:r>
    </w:p>
    <w:p w14:paraId="216B2C41" w14:textId="77777777" w:rsidR="00205A06" w:rsidRPr="00EF5B8D" w:rsidRDefault="00205A06" w:rsidP="009C5B36">
      <w:pPr>
        <w:pStyle w:val="Zkladntext2"/>
        <w:framePr w:w="0" w:hRule="auto" w:hSpace="0" w:wrap="auto" w:vAnchor="margin" w:hAnchor="text" w:xAlign="left" w:yAlign="inline"/>
        <w:jc w:val="left"/>
        <w:rPr>
          <w:rFonts w:asciiTheme="minorHAnsi" w:hAnsiTheme="minorHAnsi" w:cs="Times New Roman"/>
          <w:b w:val="0"/>
          <w:bCs/>
          <w:sz w:val="22"/>
          <w:szCs w:val="22"/>
        </w:rPr>
      </w:pPr>
    </w:p>
    <w:p w14:paraId="7833B1B9" w14:textId="77777777" w:rsidR="00EF7AE0" w:rsidRPr="0053682E" w:rsidRDefault="00EF7AE0" w:rsidP="002832E2">
      <w:pPr>
        <w:pStyle w:val="Odstavecseseznamem"/>
        <w:numPr>
          <w:ilvl w:val="0"/>
          <w:numId w:val="50"/>
        </w:numPr>
        <w:ind w:left="426" w:hanging="426"/>
        <w:rPr>
          <w:rFonts w:asciiTheme="minorHAnsi" w:hAnsiTheme="minorHAnsi"/>
          <w:bCs/>
          <w:sz w:val="24"/>
        </w:rPr>
      </w:pPr>
      <w:r w:rsidRPr="0053682E">
        <w:rPr>
          <w:rFonts w:asciiTheme="minorHAnsi" w:hAnsiTheme="minorHAnsi"/>
          <w:b/>
          <w:sz w:val="24"/>
        </w:rPr>
        <w:t>Nemocnice Pardubického kraje, a.s.</w:t>
      </w:r>
    </w:p>
    <w:p w14:paraId="723606A2" w14:textId="77777777" w:rsidR="00EF7AE0" w:rsidRPr="0096739F" w:rsidRDefault="00EF7AE0" w:rsidP="002832E2">
      <w:pPr>
        <w:pStyle w:val="Odstavec11"/>
        <w:numPr>
          <w:ilvl w:val="0"/>
          <w:numId w:val="0"/>
        </w:numPr>
        <w:tabs>
          <w:tab w:val="left" w:pos="2127"/>
        </w:tabs>
        <w:spacing w:before="0" w:after="0"/>
        <w:ind w:left="426"/>
        <w:rPr>
          <w:rFonts w:asciiTheme="minorHAnsi" w:hAnsiTheme="minorHAnsi"/>
          <w:bCs/>
          <w:sz w:val="22"/>
          <w:szCs w:val="22"/>
        </w:rPr>
      </w:pPr>
      <w:r w:rsidRPr="0096739F">
        <w:rPr>
          <w:rFonts w:asciiTheme="minorHAnsi" w:hAnsiTheme="minorHAnsi"/>
          <w:sz w:val="22"/>
          <w:szCs w:val="22"/>
        </w:rPr>
        <w:t>Sídlo:</w:t>
      </w:r>
      <w:r w:rsidRPr="0096739F">
        <w:rPr>
          <w:rFonts w:asciiTheme="minorHAnsi" w:hAnsiTheme="minorHAnsi"/>
          <w:sz w:val="22"/>
          <w:szCs w:val="22"/>
        </w:rPr>
        <w:tab/>
      </w:r>
      <w:r w:rsidRPr="0096739F">
        <w:rPr>
          <w:rFonts w:asciiTheme="minorHAnsi" w:hAnsiTheme="minorHAnsi"/>
          <w:sz w:val="22"/>
          <w:szCs w:val="22"/>
        </w:rPr>
        <w:tab/>
        <w:t>Kyjevská 44, 532 03 Pardubice</w:t>
      </w:r>
    </w:p>
    <w:p w14:paraId="1DA95B95" w14:textId="2CFCFB9E" w:rsidR="00EF7AE0" w:rsidRPr="0096739F" w:rsidRDefault="00EF7AE0" w:rsidP="002832E2">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Zastoupená:</w:t>
      </w:r>
      <w:r w:rsidRPr="0096739F">
        <w:rPr>
          <w:rFonts w:asciiTheme="minorHAnsi" w:hAnsiTheme="minorHAnsi"/>
          <w:sz w:val="22"/>
          <w:szCs w:val="22"/>
        </w:rPr>
        <w:tab/>
        <w:t xml:space="preserve">MUDr. Tomášem Gottvaldem, </w:t>
      </w:r>
      <w:r w:rsidR="00205A06">
        <w:rPr>
          <w:rFonts w:asciiTheme="minorHAnsi" w:hAnsiTheme="minorHAnsi"/>
          <w:sz w:val="22"/>
          <w:szCs w:val="22"/>
        </w:rPr>
        <w:t xml:space="preserve">MHA, </w:t>
      </w:r>
      <w:r w:rsidRPr="0096739F">
        <w:rPr>
          <w:rFonts w:asciiTheme="minorHAnsi" w:hAnsiTheme="minorHAnsi"/>
          <w:sz w:val="22"/>
          <w:szCs w:val="22"/>
        </w:rPr>
        <w:t xml:space="preserve">předsedou představenstva </w:t>
      </w:r>
    </w:p>
    <w:p w14:paraId="052B17CF" w14:textId="3E5191BE" w:rsidR="00EF7AE0" w:rsidRPr="0096739F" w:rsidRDefault="003F3C67" w:rsidP="002832E2">
      <w:pPr>
        <w:ind w:left="1419" w:firstLine="708"/>
        <w:rPr>
          <w:rFonts w:asciiTheme="minorHAnsi" w:hAnsiTheme="minorHAnsi"/>
          <w:sz w:val="22"/>
          <w:szCs w:val="22"/>
        </w:rPr>
      </w:pPr>
      <w:r w:rsidRPr="003F3C67">
        <w:rPr>
          <w:rFonts w:asciiTheme="minorHAnsi" w:hAnsiTheme="minorHAnsi"/>
          <w:sz w:val="22"/>
          <w:szCs w:val="22"/>
        </w:rPr>
        <w:t xml:space="preserve">Ing. </w:t>
      </w:r>
      <w:r w:rsidR="00EC22D3">
        <w:rPr>
          <w:rFonts w:asciiTheme="minorHAnsi" w:hAnsiTheme="minorHAnsi"/>
          <w:sz w:val="22"/>
          <w:szCs w:val="22"/>
        </w:rPr>
        <w:t>Hynkem Raisem, MHA</w:t>
      </w:r>
      <w:r w:rsidRPr="003F3C67">
        <w:rPr>
          <w:rFonts w:asciiTheme="minorHAnsi" w:hAnsiTheme="minorHAnsi"/>
          <w:sz w:val="22"/>
          <w:szCs w:val="22"/>
        </w:rPr>
        <w:t>, místopředsedou představenstva</w:t>
      </w:r>
      <w:r w:rsidR="00EF7AE0" w:rsidRPr="00A34872" w:rsidDel="00A34872">
        <w:rPr>
          <w:rFonts w:asciiTheme="minorHAnsi" w:hAnsiTheme="minorHAnsi"/>
          <w:sz w:val="22"/>
          <w:szCs w:val="22"/>
        </w:rPr>
        <w:t xml:space="preserve"> </w:t>
      </w:r>
    </w:p>
    <w:p w14:paraId="613D07E9" w14:textId="77777777" w:rsidR="00EF7AE0" w:rsidRPr="0096739F" w:rsidRDefault="00EF7AE0" w:rsidP="002832E2">
      <w:pPr>
        <w:tabs>
          <w:tab w:val="left" w:pos="284"/>
          <w:tab w:val="left" w:pos="1134"/>
        </w:tabs>
        <w:ind w:left="426"/>
        <w:rPr>
          <w:rFonts w:asciiTheme="minorHAnsi" w:hAnsiTheme="minorHAnsi"/>
          <w:sz w:val="22"/>
          <w:szCs w:val="22"/>
        </w:rPr>
      </w:pPr>
      <w:r w:rsidRPr="0096739F">
        <w:rPr>
          <w:rFonts w:asciiTheme="minorHAnsi" w:hAnsiTheme="minorHAnsi"/>
          <w:sz w:val="22"/>
          <w:szCs w:val="22"/>
        </w:rPr>
        <w:t>bankovní spojení:</w:t>
      </w:r>
      <w:r w:rsidRPr="0096739F">
        <w:rPr>
          <w:rFonts w:asciiTheme="minorHAnsi" w:hAnsiTheme="minorHAnsi"/>
          <w:sz w:val="22"/>
          <w:szCs w:val="22"/>
        </w:rPr>
        <w:tab/>
        <w:t xml:space="preserve">Československá obchodní banka, a.s. </w:t>
      </w:r>
    </w:p>
    <w:p w14:paraId="7D6559D2" w14:textId="77777777" w:rsidR="00EF7AE0" w:rsidRPr="0096739F" w:rsidRDefault="00EF7AE0" w:rsidP="002832E2">
      <w:pPr>
        <w:ind w:left="426"/>
        <w:rPr>
          <w:rFonts w:asciiTheme="minorHAnsi" w:hAnsiTheme="minorHAnsi"/>
          <w:sz w:val="22"/>
          <w:szCs w:val="22"/>
        </w:rPr>
      </w:pPr>
      <w:r w:rsidRPr="0096739F">
        <w:rPr>
          <w:rFonts w:asciiTheme="minorHAnsi" w:hAnsiTheme="minorHAnsi"/>
          <w:sz w:val="22"/>
          <w:szCs w:val="22"/>
        </w:rPr>
        <w:t>číslo účtu:</w:t>
      </w:r>
      <w:r w:rsidRPr="0096739F">
        <w:rPr>
          <w:rFonts w:asciiTheme="minorHAnsi" w:hAnsiTheme="minorHAnsi"/>
          <w:sz w:val="22"/>
          <w:szCs w:val="22"/>
        </w:rPr>
        <w:tab/>
      </w:r>
      <w:r w:rsidRPr="0096739F">
        <w:rPr>
          <w:rFonts w:asciiTheme="minorHAnsi" w:hAnsiTheme="minorHAnsi"/>
          <w:sz w:val="22"/>
          <w:szCs w:val="22"/>
        </w:rPr>
        <w:tab/>
        <w:t>280123725/0300</w:t>
      </w:r>
    </w:p>
    <w:p w14:paraId="3433C7DF" w14:textId="6F3F5483" w:rsidR="00EF7AE0" w:rsidRPr="0096739F" w:rsidRDefault="00EF7AE0" w:rsidP="002832E2">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IČ</w:t>
      </w:r>
      <w:r w:rsidR="00EC22D3">
        <w:rPr>
          <w:rFonts w:asciiTheme="minorHAnsi" w:hAnsiTheme="minorHAnsi"/>
          <w:sz w:val="22"/>
          <w:szCs w:val="22"/>
        </w:rPr>
        <w:t>O</w:t>
      </w:r>
      <w:r w:rsidRPr="0096739F">
        <w:rPr>
          <w:rFonts w:asciiTheme="minorHAnsi" w:hAnsiTheme="minorHAnsi"/>
          <w:sz w:val="22"/>
          <w:szCs w:val="22"/>
        </w:rPr>
        <w:t>:</w:t>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bCs/>
          <w:sz w:val="22"/>
          <w:szCs w:val="22"/>
        </w:rPr>
        <w:t>27520536</w:t>
      </w:r>
    </w:p>
    <w:p w14:paraId="41879625" w14:textId="77777777" w:rsidR="00EF7AE0" w:rsidRPr="0096739F" w:rsidRDefault="00EF7AE0" w:rsidP="002832E2">
      <w:pPr>
        <w:ind w:firstLine="426"/>
        <w:rPr>
          <w:rFonts w:asciiTheme="minorHAnsi" w:hAnsiTheme="minorHAnsi"/>
          <w:sz w:val="22"/>
          <w:szCs w:val="22"/>
        </w:rPr>
      </w:pPr>
      <w:r w:rsidRPr="0096739F">
        <w:rPr>
          <w:rFonts w:asciiTheme="minorHAnsi" w:hAnsiTheme="minorHAnsi"/>
          <w:sz w:val="22"/>
          <w:szCs w:val="22"/>
        </w:rPr>
        <w:t>DIČ:</w:t>
      </w:r>
      <w:r w:rsidRPr="0096739F">
        <w:rPr>
          <w:rFonts w:asciiTheme="minorHAnsi" w:hAnsiTheme="minorHAnsi"/>
          <w:sz w:val="22"/>
          <w:szCs w:val="22"/>
        </w:rPr>
        <w:tab/>
      </w:r>
      <w:r w:rsidRPr="0096739F">
        <w:rPr>
          <w:rFonts w:asciiTheme="minorHAnsi" w:hAnsiTheme="minorHAnsi"/>
          <w:sz w:val="22"/>
          <w:szCs w:val="22"/>
        </w:rPr>
        <w:tab/>
        <w:t>CZ27520536</w:t>
      </w:r>
    </w:p>
    <w:p w14:paraId="0997E502" w14:textId="77777777" w:rsidR="00EF7AE0" w:rsidRPr="0096739F" w:rsidRDefault="00EF7AE0" w:rsidP="002832E2">
      <w:pPr>
        <w:pStyle w:val="Bezmezer"/>
        <w:ind w:left="426"/>
        <w:rPr>
          <w:rFonts w:asciiTheme="minorHAnsi" w:hAnsiTheme="minorHAnsi"/>
        </w:rPr>
      </w:pPr>
      <w:r w:rsidRPr="0096739F">
        <w:rPr>
          <w:rFonts w:asciiTheme="minorHAnsi" w:hAnsiTheme="minorHAnsi"/>
        </w:rPr>
        <w:t>zapsaná v obchodním rejstříku vedeném u Krajského soudu v Hradci Králové, oddíl B, vložka 2629</w:t>
      </w:r>
    </w:p>
    <w:p w14:paraId="23392FDB" w14:textId="77777777" w:rsidR="00EF7AE0" w:rsidRPr="0096739F" w:rsidRDefault="00EF7AE0" w:rsidP="002832E2">
      <w:pPr>
        <w:ind w:left="426"/>
        <w:rPr>
          <w:rFonts w:asciiTheme="minorHAnsi" w:hAnsiTheme="minorHAnsi"/>
          <w:sz w:val="22"/>
          <w:szCs w:val="22"/>
        </w:rPr>
      </w:pPr>
      <w:r w:rsidRPr="0096739F">
        <w:rPr>
          <w:rFonts w:asciiTheme="minorHAnsi" w:hAnsiTheme="minorHAnsi"/>
          <w:sz w:val="22"/>
          <w:szCs w:val="22"/>
        </w:rPr>
        <w:t>Datová schránka:</w:t>
      </w:r>
      <w:r>
        <w:rPr>
          <w:rFonts w:asciiTheme="minorHAnsi" w:hAnsiTheme="minorHAnsi"/>
          <w:sz w:val="22"/>
          <w:szCs w:val="22"/>
        </w:rPr>
        <w:t xml:space="preserve"> </w:t>
      </w:r>
      <w:proofErr w:type="spellStart"/>
      <w:r w:rsidRPr="005F6A48">
        <w:rPr>
          <w:rFonts w:asciiTheme="minorHAnsi" w:hAnsiTheme="minorHAnsi"/>
          <w:sz w:val="22"/>
          <w:szCs w:val="22"/>
        </w:rPr>
        <w:t>eiefkcs</w:t>
      </w:r>
      <w:proofErr w:type="spellEnd"/>
    </w:p>
    <w:p w14:paraId="63EDABE3" w14:textId="77777777" w:rsidR="00EF7AE0" w:rsidRDefault="00EF7AE0" w:rsidP="00EF7AE0">
      <w:pPr>
        <w:ind w:left="426"/>
        <w:rPr>
          <w:rFonts w:asciiTheme="minorHAnsi" w:hAnsiTheme="minorHAnsi"/>
          <w:sz w:val="22"/>
          <w:szCs w:val="22"/>
        </w:rPr>
      </w:pPr>
    </w:p>
    <w:p w14:paraId="2FE820AC" w14:textId="29317EB9" w:rsidR="00EF7AE0" w:rsidRDefault="00EF7AE0" w:rsidP="00EF7AE0">
      <w:pPr>
        <w:ind w:left="426"/>
        <w:rPr>
          <w:rFonts w:asciiTheme="minorHAnsi" w:hAnsiTheme="minorHAnsi"/>
          <w:sz w:val="22"/>
          <w:szCs w:val="22"/>
        </w:rPr>
      </w:pPr>
      <w:r w:rsidRPr="00F777B2">
        <w:rPr>
          <w:rFonts w:asciiTheme="minorHAnsi" w:hAnsiTheme="minorHAnsi"/>
          <w:sz w:val="22"/>
          <w:szCs w:val="22"/>
        </w:rPr>
        <w:t>Kontaktní osob</w:t>
      </w:r>
      <w:r>
        <w:rPr>
          <w:rFonts w:asciiTheme="minorHAnsi" w:hAnsiTheme="minorHAnsi"/>
          <w:sz w:val="22"/>
          <w:szCs w:val="22"/>
        </w:rPr>
        <w:t>y</w:t>
      </w:r>
      <w:r w:rsidRPr="00F777B2">
        <w:rPr>
          <w:rFonts w:asciiTheme="minorHAnsi" w:hAnsiTheme="minorHAnsi"/>
          <w:sz w:val="22"/>
          <w:szCs w:val="22"/>
        </w:rPr>
        <w:t xml:space="preserve"> </w:t>
      </w:r>
      <w:r>
        <w:rPr>
          <w:rFonts w:asciiTheme="minorHAnsi" w:hAnsiTheme="minorHAnsi"/>
          <w:sz w:val="22"/>
          <w:szCs w:val="22"/>
        </w:rPr>
        <w:t xml:space="preserve">objednatele </w:t>
      </w:r>
      <w:r w:rsidRPr="00F777B2">
        <w:rPr>
          <w:rFonts w:asciiTheme="minorHAnsi" w:hAnsiTheme="minorHAnsi"/>
          <w:sz w:val="22"/>
          <w:szCs w:val="22"/>
        </w:rPr>
        <w:t xml:space="preserve">ve věcech technických: </w:t>
      </w:r>
    </w:p>
    <w:p w14:paraId="773A2DF7" w14:textId="6EF23D64"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Jméno: </w:t>
      </w:r>
      <w:r w:rsidR="00641220">
        <w:rPr>
          <w:rFonts w:asciiTheme="minorHAnsi" w:hAnsiTheme="minorHAnsi"/>
          <w:sz w:val="22"/>
          <w:szCs w:val="22"/>
        </w:rPr>
        <w:t>(bude doplněno opřed podpisem smlouvy)</w:t>
      </w:r>
    </w:p>
    <w:p w14:paraId="0E024183" w14:textId="1121352B" w:rsidR="00EF7AE0" w:rsidRPr="00D74CBE" w:rsidRDefault="00EF7AE0" w:rsidP="00EF7AE0">
      <w:pPr>
        <w:ind w:left="426"/>
        <w:rPr>
          <w:rFonts w:asciiTheme="minorHAnsi" w:hAnsiTheme="minorHAnsi"/>
          <w:sz w:val="22"/>
          <w:szCs w:val="22"/>
        </w:rPr>
      </w:pPr>
      <w:r w:rsidRPr="00550F75">
        <w:rPr>
          <w:rFonts w:asciiTheme="minorHAnsi" w:hAnsiTheme="minorHAnsi"/>
          <w:sz w:val="22"/>
          <w:szCs w:val="22"/>
        </w:rPr>
        <w:t>E-mail:</w:t>
      </w:r>
      <w:r>
        <w:rPr>
          <w:rFonts w:asciiTheme="minorHAnsi" w:hAnsiTheme="minorHAnsi"/>
          <w:sz w:val="22"/>
          <w:szCs w:val="22"/>
        </w:rPr>
        <w:t xml:space="preserve"> </w:t>
      </w:r>
      <w:r w:rsidR="00641220">
        <w:rPr>
          <w:rFonts w:asciiTheme="minorHAnsi" w:hAnsiTheme="minorHAnsi"/>
          <w:sz w:val="22"/>
          <w:szCs w:val="22"/>
        </w:rPr>
        <w:t>(bude doplněno opřed podpisem smlouvy)</w:t>
      </w:r>
    </w:p>
    <w:p w14:paraId="0797FDE8" w14:textId="42016E30" w:rsidR="00EF7AE0" w:rsidRPr="00611919" w:rsidRDefault="00EF7AE0" w:rsidP="00EF7AE0">
      <w:pPr>
        <w:ind w:left="426"/>
        <w:rPr>
          <w:rFonts w:asciiTheme="minorHAnsi" w:hAnsiTheme="minorHAnsi"/>
          <w:sz w:val="22"/>
          <w:szCs w:val="22"/>
        </w:rPr>
      </w:pPr>
      <w:r w:rsidRPr="00550F75">
        <w:rPr>
          <w:rFonts w:asciiTheme="minorHAnsi" w:hAnsiTheme="minorHAnsi"/>
          <w:sz w:val="22"/>
          <w:szCs w:val="22"/>
        </w:rPr>
        <w:t>Telefon:</w:t>
      </w:r>
      <w:r>
        <w:rPr>
          <w:rFonts w:asciiTheme="minorHAnsi" w:hAnsiTheme="minorHAnsi"/>
          <w:sz w:val="22"/>
          <w:szCs w:val="22"/>
        </w:rPr>
        <w:t xml:space="preserve"> </w:t>
      </w:r>
      <w:r w:rsidR="00641220">
        <w:rPr>
          <w:rFonts w:asciiTheme="minorHAnsi" w:hAnsiTheme="minorHAnsi"/>
          <w:sz w:val="22"/>
          <w:szCs w:val="22"/>
        </w:rPr>
        <w:t>(bude doplněno opřed podpisem smlouvy)</w:t>
      </w:r>
    </w:p>
    <w:p w14:paraId="18FAC360" w14:textId="77777777" w:rsidR="00EF7AE0" w:rsidRDefault="00EF7AE0" w:rsidP="003D261E">
      <w:pPr>
        <w:rPr>
          <w:rFonts w:asciiTheme="minorHAnsi" w:hAnsiTheme="minorHAnsi"/>
          <w:sz w:val="22"/>
          <w:szCs w:val="22"/>
        </w:rPr>
      </w:pPr>
      <w:r>
        <w:rPr>
          <w:rFonts w:asciiTheme="minorHAnsi" w:hAnsiTheme="minorHAnsi"/>
          <w:sz w:val="22"/>
          <w:szCs w:val="22"/>
        </w:rPr>
        <w:t xml:space="preserve">         </w:t>
      </w:r>
    </w:p>
    <w:p w14:paraId="011E52DC" w14:textId="60A9D7B1" w:rsidR="00641220" w:rsidRPr="00550F75" w:rsidRDefault="00641220" w:rsidP="00641220">
      <w:pPr>
        <w:ind w:left="426"/>
        <w:rPr>
          <w:rFonts w:asciiTheme="minorHAnsi" w:hAnsiTheme="minorHAnsi"/>
          <w:sz w:val="22"/>
          <w:szCs w:val="22"/>
        </w:rPr>
      </w:pPr>
      <w:r w:rsidRPr="00550F75">
        <w:rPr>
          <w:rFonts w:asciiTheme="minorHAnsi" w:hAnsiTheme="minorHAnsi"/>
          <w:sz w:val="22"/>
          <w:szCs w:val="22"/>
        </w:rPr>
        <w:t xml:space="preserve">Jméno: </w:t>
      </w:r>
      <w:r>
        <w:rPr>
          <w:rFonts w:asciiTheme="minorHAnsi" w:hAnsiTheme="minorHAnsi"/>
          <w:sz w:val="22"/>
          <w:szCs w:val="22"/>
        </w:rPr>
        <w:t>(bude doplněno opřed podpisem smlouvy)</w:t>
      </w:r>
    </w:p>
    <w:p w14:paraId="035D75B4" w14:textId="48C4101F" w:rsidR="00641220" w:rsidRPr="00D74CBE" w:rsidRDefault="00641220" w:rsidP="00641220">
      <w:pPr>
        <w:ind w:left="426"/>
        <w:rPr>
          <w:rFonts w:asciiTheme="minorHAnsi" w:hAnsiTheme="minorHAnsi"/>
          <w:sz w:val="22"/>
          <w:szCs w:val="22"/>
        </w:rPr>
      </w:pPr>
      <w:r w:rsidRPr="00550F75">
        <w:rPr>
          <w:rFonts w:asciiTheme="minorHAnsi" w:hAnsiTheme="minorHAnsi"/>
          <w:sz w:val="22"/>
          <w:szCs w:val="22"/>
        </w:rPr>
        <w:t xml:space="preserve">E-mail: </w:t>
      </w:r>
      <w:r>
        <w:rPr>
          <w:rFonts w:asciiTheme="minorHAnsi" w:hAnsiTheme="minorHAnsi"/>
          <w:sz w:val="22"/>
          <w:szCs w:val="22"/>
        </w:rPr>
        <w:t>(bude doplněno opřed podpisem smlouvy)</w:t>
      </w:r>
    </w:p>
    <w:p w14:paraId="6974FD8D" w14:textId="11C115B8" w:rsidR="00EF7AE0" w:rsidRDefault="00641220" w:rsidP="00EF7AE0">
      <w:pPr>
        <w:rPr>
          <w:rFonts w:asciiTheme="minorHAnsi" w:hAnsiTheme="minorHAnsi"/>
          <w:sz w:val="22"/>
          <w:szCs w:val="22"/>
        </w:rPr>
      </w:pPr>
      <w:r>
        <w:rPr>
          <w:rFonts w:asciiTheme="minorHAnsi" w:hAnsiTheme="minorHAnsi"/>
          <w:sz w:val="22"/>
          <w:szCs w:val="22"/>
        </w:rPr>
        <w:t xml:space="preserve">        </w:t>
      </w:r>
      <w:r w:rsidRPr="00550F75">
        <w:rPr>
          <w:rFonts w:asciiTheme="minorHAnsi" w:hAnsiTheme="minorHAnsi"/>
          <w:sz w:val="22"/>
          <w:szCs w:val="22"/>
        </w:rPr>
        <w:t xml:space="preserve">Telefon: </w:t>
      </w:r>
      <w:r>
        <w:rPr>
          <w:rFonts w:asciiTheme="minorHAnsi" w:hAnsiTheme="minorHAnsi"/>
          <w:sz w:val="22"/>
          <w:szCs w:val="22"/>
        </w:rPr>
        <w:t>(bude doplněno opřed podpisem smlouvy)</w:t>
      </w:r>
    </w:p>
    <w:p w14:paraId="78FC83F1" w14:textId="77777777" w:rsidR="00EF7AE0" w:rsidRPr="0096739F" w:rsidRDefault="00EF7AE0" w:rsidP="00EF7AE0">
      <w:pPr>
        <w:rPr>
          <w:rFonts w:asciiTheme="minorHAnsi" w:hAnsiTheme="minorHAnsi"/>
          <w:sz w:val="22"/>
          <w:szCs w:val="22"/>
        </w:rPr>
      </w:pPr>
      <w:r w:rsidRPr="0096739F">
        <w:rPr>
          <w:rFonts w:asciiTheme="minorHAnsi" w:hAnsiTheme="minorHAnsi"/>
          <w:sz w:val="22"/>
          <w:szCs w:val="22"/>
        </w:rPr>
        <w:t>dále jen „objednatel“ na straně jedné</w:t>
      </w:r>
    </w:p>
    <w:p w14:paraId="0A5EBE0C" w14:textId="77777777" w:rsidR="00EF7AE0" w:rsidRPr="00AB3299" w:rsidRDefault="00EF7AE0" w:rsidP="00EF7AE0">
      <w:pPr>
        <w:tabs>
          <w:tab w:val="left" w:pos="284"/>
        </w:tabs>
        <w:rPr>
          <w:rFonts w:asciiTheme="minorHAnsi" w:hAnsiTheme="minorHAnsi"/>
          <w:sz w:val="12"/>
          <w:szCs w:val="22"/>
        </w:rPr>
      </w:pPr>
    </w:p>
    <w:p w14:paraId="6FAD91D2" w14:textId="77777777" w:rsidR="00EF7AE0" w:rsidRPr="0096739F" w:rsidRDefault="00EF7AE0" w:rsidP="00EF7AE0">
      <w:pPr>
        <w:rPr>
          <w:rFonts w:asciiTheme="minorHAnsi" w:hAnsiTheme="minorHAnsi"/>
          <w:sz w:val="22"/>
          <w:szCs w:val="22"/>
        </w:rPr>
      </w:pPr>
      <w:r w:rsidRPr="0096739F">
        <w:rPr>
          <w:rFonts w:asciiTheme="minorHAnsi" w:hAnsiTheme="minorHAnsi"/>
          <w:sz w:val="22"/>
          <w:szCs w:val="22"/>
        </w:rPr>
        <w:t>a</w:t>
      </w:r>
    </w:p>
    <w:p w14:paraId="70C01FB8" w14:textId="77777777" w:rsidR="00EF7AE0" w:rsidRPr="00AB3299" w:rsidRDefault="00EF7AE0" w:rsidP="00EF7AE0">
      <w:pPr>
        <w:pStyle w:val="Odstavecseseznamem"/>
        <w:ind w:left="360"/>
        <w:rPr>
          <w:rFonts w:asciiTheme="minorHAnsi" w:hAnsiTheme="minorHAnsi"/>
          <w:bCs/>
          <w:sz w:val="10"/>
          <w:szCs w:val="22"/>
        </w:rPr>
      </w:pPr>
    </w:p>
    <w:p w14:paraId="158DCE8E" w14:textId="77777777" w:rsidR="00EF7AE0" w:rsidRPr="00554819" w:rsidRDefault="00EF7AE0" w:rsidP="002832E2">
      <w:pPr>
        <w:pStyle w:val="Odstavecseseznamem"/>
        <w:numPr>
          <w:ilvl w:val="0"/>
          <w:numId w:val="50"/>
        </w:numPr>
        <w:ind w:left="426" w:hanging="426"/>
        <w:rPr>
          <w:rFonts w:asciiTheme="minorHAnsi" w:hAnsiTheme="minorHAnsi"/>
          <w:b/>
          <w:bCs/>
          <w:sz w:val="24"/>
        </w:rPr>
      </w:pPr>
      <w:r w:rsidRPr="00554819">
        <w:rPr>
          <w:rFonts w:asciiTheme="minorHAnsi" w:hAnsiTheme="minorHAnsi"/>
          <w:b/>
          <w:color w:val="FF0000"/>
          <w:sz w:val="24"/>
        </w:rPr>
        <w:t xml:space="preserve">(doplní </w:t>
      </w:r>
      <w:proofErr w:type="gramStart"/>
      <w:r w:rsidRPr="00554819">
        <w:rPr>
          <w:rFonts w:asciiTheme="minorHAnsi" w:hAnsiTheme="minorHAnsi"/>
          <w:b/>
          <w:color w:val="FF0000"/>
          <w:sz w:val="24"/>
        </w:rPr>
        <w:t>dodavatel - obchodní</w:t>
      </w:r>
      <w:proofErr w:type="gramEnd"/>
      <w:r w:rsidRPr="00554819">
        <w:rPr>
          <w:rFonts w:asciiTheme="minorHAnsi" w:hAnsiTheme="minorHAnsi"/>
          <w:b/>
          <w:color w:val="FF0000"/>
          <w:sz w:val="24"/>
        </w:rPr>
        <w:t xml:space="preserve"> firma / jméno a příjmení)</w:t>
      </w:r>
    </w:p>
    <w:p w14:paraId="7C39E909" w14:textId="76980E45" w:rsidR="00EF7AE0" w:rsidRPr="00550F75" w:rsidRDefault="00EF7AE0" w:rsidP="002832E2">
      <w:pPr>
        <w:pStyle w:val="Odstavec11"/>
        <w:numPr>
          <w:ilvl w:val="0"/>
          <w:numId w:val="0"/>
        </w:numPr>
        <w:tabs>
          <w:tab w:val="left" w:pos="2127"/>
        </w:tabs>
        <w:spacing w:before="0" w:after="0"/>
        <w:ind w:left="426"/>
        <w:rPr>
          <w:rFonts w:asciiTheme="minorHAnsi" w:hAnsiTheme="minorHAnsi"/>
          <w:bCs/>
          <w:sz w:val="22"/>
          <w:szCs w:val="22"/>
        </w:rPr>
      </w:pPr>
      <w:r w:rsidRPr="00550F75">
        <w:rPr>
          <w:rFonts w:asciiTheme="minorHAnsi" w:hAnsiTheme="minorHAnsi"/>
          <w:sz w:val="22"/>
          <w:szCs w:val="22"/>
        </w:rPr>
        <w:t xml:space="preserve">Sídlo: </w:t>
      </w:r>
      <w:r w:rsidR="00EC22D3">
        <w:rPr>
          <w:rFonts w:asciiTheme="minorHAnsi" w:hAnsiTheme="minorHAnsi"/>
          <w:sz w:val="22"/>
          <w:szCs w:val="22"/>
        </w:rPr>
        <w:tab/>
        <w:t>…………………………</w:t>
      </w:r>
      <w:proofErr w:type="gramStart"/>
      <w:r w:rsidR="00EC22D3">
        <w:rPr>
          <w:rFonts w:asciiTheme="minorHAnsi" w:hAnsiTheme="minorHAnsi"/>
          <w:sz w:val="22"/>
          <w:szCs w:val="22"/>
        </w:rPr>
        <w:t>…….</w:t>
      </w:r>
      <w:proofErr w:type="gramEnd"/>
      <w:r>
        <w:rPr>
          <w:rFonts w:asciiTheme="minorHAnsi" w:hAnsiTheme="minorHAnsi"/>
          <w:color w:val="FF0000"/>
          <w:sz w:val="22"/>
          <w:szCs w:val="22"/>
        </w:rPr>
        <w:t>(doplní zhotovitel)</w:t>
      </w:r>
      <w:r w:rsidRPr="00550F75">
        <w:rPr>
          <w:rFonts w:asciiTheme="minorHAnsi" w:hAnsiTheme="minorHAnsi"/>
          <w:sz w:val="22"/>
          <w:szCs w:val="22"/>
        </w:rPr>
        <w:t xml:space="preserve"> </w:t>
      </w:r>
    </w:p>
    <w:p w14:paraId="54ADFB19" w14:textId="696FCE9E" w:rsidR="00EF7AE0" w:rsidRPr="00550F75" w:rsidRDefault="00EF7AE0" w:rsidP="002832E2">
      <w:pPr>
        <w:pStyle w:val="Odstavec11"/>
        <w:numPr>
          <w:ilvl w:val="0"/>
          <w:numId w:val="0"/>
        </w:numPr>
        <w:tabs>
          <w:tab w:val="left" w:pos="2127"/>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sidR="00EC22D3">
        <w:rPr>
          <w:rFonts w:asciiTheme="minorHAnsi" w:hAnsiTheme="minorHAnsi"/>
          <w:sz w:val="22"/>
          <w:szCs w:val="22"/>
        </w:rPr>
        <w:tab/>
        <w:t>…………………………</w:t>
      </w:r>
      <w:proofErr w:type="gramStart"/>
      <w:r w:rsidR="00EC22D3">
        <w:rPr>
          <w:rFonts w:asciiTheme="minorHAnsi" w:hAnsiTheme="minorHAnsi"/>
          <w:sz w:val="22"/>
          <w:szCs w:val="22"/>
        </w:rPr>
        <w:t>…….</w:t>
      </w:r>
      <w:proofErr w:type="gramEnd"/>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3186DF99" w14:textId="444C6346" w:rsidR="00EF7AE0" w:rsidRPr="00550F75" w:rsidRDefault="00EF7AE0" w:rsidP="002832E2">
      <w:pPr>
        <w:tabs>
          <w:tab w:val="left" w:pos="2127"/>
        </w:tabs>
        <w:ind w:left="426"/>
        <w:rPr>
          <w:rFonts w:asciiTheme="minorHAnsi" w:hAnsiTheme="minorHAnsi"/>
          <w:sz w:val="22"/>
          <w:szCs w:val="22"/>
        </w:rPr>
      </w:pPr>
      <w:r w:rsidRPr="00550F75">
        <w:rPr>
          <w:rFonts w:asciiTheme="minorHAnsi" w:hAnsiTheme="minorHAnsi"/>
          <w:sz w:val="22"/>
          <w:szCs w:val="22"/>
        </w:rPr>
        <w:t xml:space="preserve">bankovní spojení: </w:t>
      </w:r>
      <w:r w:rsidR="00B13FEB">
        <w:rPr>
          <w:rFonts w:asciiTheme="minorHAnsi" w:hAnsiTheme="minorHAnsi"/>
          <w:sz w:val="22"/>
          <w:szCs w:val="22"/>
        </w:rPr>
        <w:tab/>
        <w:t>…………………………</w:t>
      </w:r>
      <w:proofErr w:type="gramStart"/>
      <w:r w:rsidR="00B13FEB">
        <w:rPr>
          <w:rFonts w:asciiTheme="minorHAnsi" w:hAnsiTheme="minorHAnsi"/>
          <w:sz w:val="22"/>
          <w:szCs w:val="22"/>
        </w:rPr>
        <w:t>…….</w:t>
      </w:r>
      <w:proofErr w:type="gramEnd"/>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1E3CD18B" w14:textId="7A22708B" w:rsidR="00EF7AE0" w:rsidRPr="00550F75" w:rsidRDefault="00EF7AE0" w:rsidP="002832E2">
      <w:pPr>
        <w:tabs>
          <w:tab w:val="left" w:pos="2127"/>
        </w:tabs>
        <w:ind w:left="426"/>
        <w:rPr>
          <w:rFonts w:asciiTheme="minorHAnsi" w:hAnsiTheme="minorHAnsi"/>
          <w:sz w:val="22"/>
          <w:szCs w:val="22"/>
        </w:rPr>
      </w:pPr>
      <w:r w:rsidRPr="00550F75">
        <w:rPr>
          <w:rFonts w:asciiTheme="minorHAnsi" w:hAnsiTheme="minorHAnsi"/>
          <w:sz w:val="22"/>
          <w:szCs w:val="22"/>
        </w:rPr>
        <w:t>číslo účtu:</w:t>
      </w:r>
      <w:r w:rsidR="00B13FEB">
        <w:rPr>
          <w:rFonts w:asciiTheme="minorHAnsi" w:hAnsiTheme="minorHAnsi"/>
          <w:sz w:val="22"/>
          <w:szCs w:val="22"/>
        </w:rPr>
        <w:tab/>
        <w:t>…………………………</w:t>
      </w:r>
      <w:proofErr w:type="gramStart"/>
      <w:r w:rsidR="00B13FEB">
        <w:rPr>
          <w:rFonts w:asciiTheme="minorHAnsi" w:hAnsiTheme="minorHAnsi"/>
          <w:sz w:val="22"/>
          <w:szCs w:val="22"/>
        </w:rPr>
        <w:t>…….</w:t>
      </w:r>
      <w:proofErr w:type="gramEnd"/>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1E3F769F" w14:textId="200B387B" w:rsidR="00EF7AE0" w:rsidRPr="00550F75" w:rsidRDefault="00EF7AE0" w:rsidP="002832E2">
      <w:pPr>
        <w:pStyle w:val="Odstavec11"/>
        <w:numPr>
          <w:ilvl w:val="0"/>
          <w:numId w:val="0"/>
        </w:numPr>
        <w:tabs>
          <w:tab w:val="left" w:pos="2127"/>
          <w:tab w:val="left" w:pos="2268"/>
        </w:tabs>
        <w:spacing w:before="0" w:after="0"/>
        <w:ind w:left="426"/>
        <w:rPr>
          <w:rFonts w:asciiTheme="minorHAnsi" w:hAnsiTheme="minorHAnsi"/>
          <w:sz w:val="22"/>
          <w:szCs w:val="22"/>
        </w:rPr>
      </w:pPr>
      <w:r w:rsidRPr="00550F75">
        <w:rPr>
          <w:rFonts w:asciiTheme="minorHAnsi" w:hAnsiTheme="minorHAnsi"/>
          <w:sz w:val="22"/>
          <w:szCs w:val="22"/>
        </w:rPr>
        <w:t>IČ</w:t>
      </w:r>
      <w:r w:rsidR="00EC22D3">
        <w:rPr>
          <w:rFonts w:asciiTheme="minorHAnsi" w:hAnsiTheme="minorHAnsi"/>
          <w:sz w:val="22"/>
          <w:szCs w:val="22"/>
        </w:rPr>
        <w:t>O</w:t>
      </w:r>
      <w:r w:rsidRPr="00550F75">
        <w:rPr>
          <w:rFonts w:asciiTheme="minorHAnsi" w:hAnsiTheme="minorHAnsi"/>
          <w:sz w:val="22"/>
          <w:szCs w:val="22"/>
        </w:rPr>
        <w:t xml:space="preserve">: </w:t>
      </w:r>
      <w:r w:rsidR="00B13FEB">
        <w:rPr>
          <w:rFonts w:asciiTheme="minorHAnsi" w:hAnsiTheme="minorHAnsi"/>
          <w:sz w:val="22"/>
          <w:szCs w:val="22"/>
        </w:rPr>
        <w:tab/>
        <w:t>…………………………</w:t>
      </w:r>
      <w:proofErr w:type="gramStart"/>
      <w:r w:rsidR="00B13FEB">
        <w:rPr>
          <w:rFonts w:asciiTheme="minorHAnsi" w:hAnsiTheme="minorHAnsi"/>
          <w:sz w:val="22"/>
          <w:szCs w:val="22"/>
        </w:rPr>
        <w:t>…….</w:t>
      </w:r>
      <w:proofErr w:type="gramEnd"/>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3B6834A" w14:textId="3FAC5837" w:rsidR="00EF7AE0" w:rsidRPr="00550F75" w:rsidRDefault="00EF7AE0" w:rsidP="002832E2">
      <w:pPr>
        <w:tabs>
          <w:tab w:val="left" w:pos="2127"/>
        </w:tabs>
        <w:ind w:firstLine="426"/>
        <w:rPr>
          <w:rFonts w:asciiTheme="minorHAnsi" w:hAnsiTheme="minorHAnsi"/>
          <w:sz w:val="22"/>
          <w:szCs w:val="22"/>
        </w:rPr>
      </w:pPr>
      <w:r w:rsidRPr="00550F75">
        <w:rPr>
          <w:rFonts w:asciiTheme="minorHAnsi" w:hAnsiTheme="minorHAnsi"/>
          <w:sz w:val="22"/>
          <w:szCs w:val="22"/>
        </w:rPr>
        <w:t xml:space="preserve">DIČ: </w:t>
      </w:r>
      <w:r w:rsidR="00B13FEB">
        <w:rPr>
          <w:rFonts w:asciiTheme="minorHAnsi" w:hAnsiTheme="minorHAnsi"/>
          <w:sz w:val="22"/>
          <w:szCs w:val="22"/>
        </w:rPr>
        <w:tab/>
        <w:t>…………………………</w:t>
      </w:r>
      <w:proofErr w:type="gramStart"/>
      <w:r w:rsidR="00B13FEB">
        <w:rPr>
          <w:rFonts w:asciiTheme="minorHAnsi" w:hAnsiTheme="minorHAnsi"/>
          <w:sz w:val="22"/>
          <w:szCs w:val="22"/>
        </w:rPr>
        <w:t>…….</w:t>
      </w:r>
      <w:proofErr w:type="gramEnd"/>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BD752FA" w14:textId="50F6F29C" w:rsidR="00EF7AE0" w:rsidRPr="00550F75" w:rsidRDefault="00EF7AE0" w:rsidP="002832E2">
      <w:pPr>
        <w:pStyle w:val="Bezmezer"/>
        <w:ind w:left="426"/>
        <w:rPr>
          <w:rFonts w:asciiTheme="minorHAnsi" w:hAnsiTheme="minorHAnsi"/>
        </w:rPr>
      </w:pPr>
      <w:r w:rsidRPr="00550F75">
        <w:rPr>
          <w:rFonts w:asciiTheme="minorHAnsi" w:hAnsiTheme="minorHAnsi"/>
        </w:rPr>
        <w:t xml:space="preserve">zapsaná v obchodním rejstříku vedeném u </w:t>
      </w:r>
      <w:r w:rsidR="002832E2">
        <w:rPr>
          <w:rFonts w:asciiTheme="minorHAnsi" w:hAnsiTheme="minorHAnsi"/>
        </w:rPr>
        <w:t>………</w:t>
      </w:r>
      <w:r w:rsidRPr="00550F75">
        <w:rPr>
          <w:rFonts w:asciiTheme="minorHAnsi" w:hAnsiTheme="minorHAnsi"/>
        </w:rPr>
        <w:t xml:space="preserve"> soudu v</w:t>
      </w:r>
      <w:r w:rsidR="002832E2">
        <w:rPr>
          <w:rFonts w:asciiTheme="minorHAnsi" w:hAnsiTheme="minorHAnsi"/>
        </w:rPr>
        <w:t xml:space="preserve"> ………, oddíl ……, vložka …</w:t>
      </w:r>
      <w:proofErr w:type="gramStart"/>
      <w:r w:rsidR="002832E2">
        <w:rPr>
          <w:rFonts w:asciiTheme="minorHAnsi" w:hAnsiTheme="minorHAnsi"/>
        </w:rPr>
        <w:t>…</w:t>
      </w:r>
      <w:r>
        <w:rPr>
          <w:rFonts w:asciiTheme="minorHAnsi" w:hAnsiTheme="minorHAnsi"/>
          <w:color w:val="FF0000"/>
        </w:rPr>
        <w:t>(</w:t>
      </w:r>
      <w:proofErr w:type="gramEnd"/>
      <w:r>
        <w:rPr>
          <w:rFonts w:asciiTheme="minorHAnsi" w:hAnsiTheme="minorHAnsi"/>
          <w:color w:val="FF0000"/>
        </w:rPr>
        <w:t>doplní zhotovitel)</w:t>
      </w:r>
    </w:p>
    <w:p w14:paraId="50CE1CBD" w14:textId="66D9D0D2" w:rsidR="00205A06" w:rsidRDefault="00EF7AE0" w:rsidP="002832E2">
      <w:pPr>
        <w:rPr>
          <w:rFonts w:asciiTheme="minorHAnsi" w:hAnsiTheme="minorHAnsi"/>
          <w:sz w:val="22"/>
          <w:szCs w:val="22"/>
        </w:rPr>
      </w:pPr>
      <w:r w:rsidRPr="00550F75">
        <w:rPr>
          <w:rFonts w:asciiTheme="minorHAnsi" w:hAnsiTheme="minorHAnsi"/>
          <w:sz w:val="22"/>
          <w:szCs w:val="22"/>
        </w:rPr>
        <w:t xml:space="preserve">         Datová schránka: </w:t>
      </w:r>
      <w:r>
        <w:rPr>
          <w:rFonts w:asciiTheme="minorHAnsi" w:hAnsiTheme="minorHAnsi"/>
          <w:color w:val="FF0000"/>
          <w:sz w:val="22"/>
          <w:szCs w:val="22"/>
        </w:rPr>
        <w:t>(doplní zhotovitel)</w:t>
      </w:r>
    </w:p>
    <w:p w14:paraId="4D2CEF9D" w14:textId="77777777" w:rsidR="00B13FEB" w:rsidRPr="00B13FEB" w:rsidRDefault="00B13FEB" w:rsidP="00B13FEB">
      <w:pPr>
        <w:rPr>
          <w:rFonts w:asciiTheme="minorHAnsi" w:hAnsiTheme="minorHAnsi"/>
          <w:sz w:val="22"/>
          <w:szCs w:val="22"/>
        </w:rPr>
      </w:pPr>
    </w:p>
    <w:p w14:paraId="6B09DB77" w14:textId="74E9C9ED" w:rsidR="00EF7AE0" w:rsidRPr="00B878BD" w:rsidRDefault="00EF7AE0" w:rsidP="00B13FEB">
      <w:pPr>
        <w:pStyle w:val="Odstavecseseznamem"/>
        <w:ind w:left="426"/>
        <w:rPr>
          <w:rFonts w:asciiTheme="minorHAnsi" w:hAnsiTheme="minorHAnsi"/>
          <w:bCs/>
          <w:sz w:val="22"/>
          <w:szCs w:val="22"/>
        </w:rPr>
      </w:pPr>
      <w:r w:rsidRPr="00B878BD">
        <w:rPr>
          <w:rFonts w:asciiTheme="minorHAnsi" w:hAnsiTheme="minorHAnsi"/>
          <w:sz w:val="22"/>
          <w:szCs w:val="22"/>
        </w:rPr>
        <w:t xml:space="preserve">Kontaktní osoba </w:t>
      </w:r>
      <w:r w:rsidR="00641220">
        <w:rPr>
          <w:rFonts w:asciiTheme="minorHAnsi" w:hAnsiTheme="minorHAnsi"/>
          <w:sz w:val="22"/>
          <w:szCs w:val="22"/>
        </w:rPr>
        <w:t>zhotovitele</w:t>
      </w:r>
      <w:r w:rsidR="00641220" w:rsidRPr="00B878BD">
        <w:rPr>
          <w:rFonts w:asciiTheme="minorHAnsi" w:hAnsiTheme="minorHAnsi"/>
          <w:sz w:val="22"/>
          <w:szCs w:val="22"/>
        </w:rPr>
        <w:t xml:space="preserve"> </w:t>
      </w:r>
      <w:r w:rsidRPr="00B878BD">
        <w:rPr>
          <w:rFonts w:asciiTheme="minorHAnsi" w:hAnsiTheme="minorHAnsi"/>
          <w:sz w:val="22"/>
          <w:szCs w:val="22"/>
        </w:rPr>
        <w:t>ve věcech technických:</w:t>
      </w:r>
    </w:p>
    <w:p w14:paraId="743547F5" w14:textId="23BD9E34" w:rsidR="00EF7AE0" w:rsidRPr="00205A06" w:rsidRDefault="00EF7AE0" w:rsidP="00EF7AE0">
      <w:pPr>
        <w:ind w:left="426"/>
        <w:rPr>
          <w:rFonts w:asciiTheme="minorHAnsi" w:hAnsiTheme="minorHAnsi"/>
          <w:sz w:val="22"/>
          <w:szCs w:val="22"/>
        </w:rPr>
      </w:pPr>
      <w:r w:rsidRPr="00205A06">
        <w:rPr>
          <w:rFonts w:asciiTheme="minorHAnsi" w:hAnsiTheme="minorHAnsi"/>
          <w:sz w:val="22"/>
          <w:szCs w:val="22"/>
        </w:rPr>
        <w:t xml:space="preserve">Jméno: </w:t>
      </w:r>
      <w:r w:rsidR="00B13FEB">
        <w:rPr>
          <w:rFonts w:asciiTheme="minorHAnsi" w:hAnsiTheme="minorHAnsi"/>
          <w:sz w:val="22"/>
          <w:szCs w:val="22"/>
        </w:rPr>
        <w:t>…………………</w:t>
      </w:r>
      <w:proofErr w:type="gramStart"/>
      <w:r w:rsidR="00B13FEB">
        <w:rPr>
          <w:rFonts w:asciiTheme="minorHAnsi" w:hAnsiTheme="minorHAnsi"/>
          <w:sz w:val="22"/>
          <w:szCs w:val="22"/>
        </w:rPr>
        <w:t>…</w:t>
      </w:r>
      <w:r w:rsidRPr="00205A06">
        <w:rPr>
          <w:rFonts w:asciiTheme="minorHAnsi" w:hAnsiTheme="minorHAnsi"/>
          <w:color w:val="FF0000"/>
          <w:sz w:val="22"/>
          <w:szCs w:val="22"/>
        </w:rPr>
        <w:t>(</w:t>
      </w:r>
      <w:proofErr w:type="gramEnd"/>
      <w:r w:rsidRPr="00205A06">
        <w:rPr>
          <w:rFonts w:asciiTheme="minorHAnsi" w:hAnsiTheme="minorHAnsi"/>
          <w:color w:val="FF0000"/>
          <w:sz w:val="22"/>
          <w:szCs w:val="22"/>
        </w:rPr>
        <w:t>doplní zhotovitel)</w:t>
      </w:r>
    </w:p>
    <w:p w14:paraId="3B167937" w14:textId="083B63FF" w:rsidR="00EF7AE0" w:rsidRPr="00205A06" w:rsidRDefault="00EF7AE0" w:rsidP="00EF7AE0">
      <w:pPr>
        <w:ind w:left="426"/>
        <w:rPr>
          <w:rFonts w:asciiTheme="minorHAnsi" w:hAnsiTheme="minorHAnsi"/>
          <w:sz w:val="22"/>
          <w:szCs w:val="22"/>
        </w:rPr>
      </w:pPr>
      <w:r w:rsidRPr="00205A06">
        <w:rPr>
          <w:rFonts w:asciiTheme="minorHAnsi" w:hAnsiTheme="minorHAnsi"/>
          <w:sz w:val="22"/>
          <w:szCs w:val="22"/>
        </w:rPr>
        <w:t xml:space="preserve">E-mail: </w:t>
      </w:r>
      <w:r w:rsidR="00B13FEB">
        <w:rPr>
          <w:rFonts w:asciiTheme="minorHAnsi" w:hAnsiTheme="minorHAnsi"/>
          <w:sz w:val="22"/>
          <w:szCs w:val="22"/>
        </w:rPr>
        <w:t>……………</w:t>
      </w:r>
      <w:proofErr w:type="gramStart"/>
      <w:r w:rsidR="00B13FEB">
        <w:rPr>
          <w:rFonts w:asciiTheme="minorHAnsi" w:hAnsiTheme="minorHAnsi"/>
          <w:sz w:val="22"/>
          <w:szCs w:val="22"/>
        </w:rPr>
        <w:t>…….</w:t>
      </w:r>
      <w:proofErr w:type="gramEnd"/>
      <w:r w:rsidR="00B13FEB">
        <w:rPr>
          <w:rFonts w:asciiTheme="minorHAnsi" w:hAnsiTheme="minorHAnsi"/>
          <w:sz w:val="22"/>
          <w:szCs w:val="22"/>
        </w:rPr>
        <w:t>.</w:t>
      </w:r>
      <w:r w:rsidRPr="00205A06">
        <w:rPr>
          <w:rFonts w:asciiTheme="minorHAnsi" w:hAnsiTheme="minorHAnsi"/>
          <w:color w:val="FF0000"/>
          <w:sz w:val="22"/>
          <w:szCs w:val="22"/>
        </w:rPr>
        <w:t>(doplní zhotovitel)</w:t>
      </w:r>
    </w:p>
    <w:p w14:paraId="24BF6591" w14:textId="1C07FD27" w:rsidR="006B62BB" w:rsidRPr="00B878BD" w:rsidRDefault="00EF7AE0" w:rsidP="00A5650A">
      <w:pPr>
        <w:ind w:left="426"/>
        <w:rPr>
          <w:rFonts w:asciiTheme="minorHAnsi" w:hAnsiTheme="minorHAnsi"/>
          <w:sz w:val="22"/>
          <w:szCs w:val="22"/>
        </w:rPr>
      </w:pPr>
      <w:r w:rsidRPr="00205A06">
        <w:rPr>
          <w:rFonts w:asciiTheme="minorHAnsi" w:hAnsiTheme="minorHAnsi"/>
          <w:sz w:val="22"/>
          <w:szCs w:val="22"/>
        </w:rPr>
        <w:t xml:space="preserve">Telefon: </w:t>
      </w:r>
      <w:r w:rsidR="00B13FEB">
        <w:rPr>
          <w:rFonts w:asciiTheme="minorHAnsi" w:hAnsiTheme="minorHAnsi"/>
          <w:sz w:val="22"/>
          <w:szCs w:val="22"/>
        </w:rPr>
        <w:t>…………………</w:t>
      </w:r>
      <w:proofErr w:type="gramStart"/>
      <w:r w:rsidR="00B13FEB">
        <w:rPr>
          <w:rFonts w:asciiTheme="minorHAnsi" w:hAnsiTheme="minorHAnsi"/>
          <w:sz w:val="22"/>
          <w:szCs w:val="22"/>
        </w:rPr>
        <w:t>…</w:t>
      </w:r>
      <w:r w:rsidRPr="00205A06">
        <w:rPr>
          <w:rFonts w:asciiTheme="minorHAnsi" w:hAnsiTheme="minorHAnsi"/>
          <w:color w:val="FF0000"/>
          <w:sz w:val="22"/>
          <w:szCs w:val="22"/>
        </w:rPr>
        <w:t>(</w:t>
      </w:r>
      <w:proofErr w:type="gramEnd"/>
      <w:r w:rsidRPr="00205A06">
        <w:rPr>
          <w:rFonts w:asciiTheme="minorHAnsi" w:hAnsiTheme="minorHAnsi"/>
          <w:color w:val="FF0000"/>
          <w:sz w:val="22"/>
          <w:szCs w:val="22"/>
        </w:rPr>
        <w:t>doplní zhotovitel)</w:t>
      </w:r>
    </w:p>
    <w:p w14:paraId="21B58AB7" w14:textId="79877E62" w:rsidR="00D61B10" w:rsidRDefault="006B62BB" w:rsidP="006B62BB">
      <w:pPr>
        <w:rPr>
          <w:rFonts w:asciiTheme="minorHAnsi" w:hAnsiTheme="minorHAnsi"/>
          <w:sz w:val="22"/>
          <w:szCs w:val="22"/>
        </w:rPr>
      </w:pPr>
      <w:r w:rsidRPr="00205A06">
        <w:rPr>
          <w:rFonts w:asciiTheme="minorHAnsi" w:hAnsiTheme="minorHAnsi"/>
          <w:sz w:val="22"/>
          <w:szCs w:val="22"/>
        </w:rPr>
        <w:t>dále jen „zhotovitel“ na straně druhé</w:t>
      </w:r>
    </w:p>
    <w:p w14:paraId="61E9C440" w14:textId="601AC408" w:rsidR="00D61B10" w:rsidRDefault="00D61B10" w:rsidP="006B62BB">
      <w:pPr>
        <w:rPr>
          <w:rFonts w:asciiTheme="minorHAnsi" w:hAnsiTheme="minorHAnsi"/>
          <w:sz w:val="22"/>
          <w:szCs w:val="22"/>
        </w:rPr>
      </w:pPr>
    </w:p>
    <w:p w14:paraId="7D63FBC6" w14:textId="77777777" w:rsidR="00D61B10" w:rsidRPr="00D61B10" w:rsidRDefault="00D61B10" w:rsidP="00D61B10">
      <w:pPr>
        <w:ind w:left="50"/>
        <w:jc w:val="center"/>
        <w:rPr>
          <w:rFonts w:asciiTheme="minorHAnsi" w:hAnsiTheme="minorHAnsi"/>
          <w:color w:val="000000"/>
          <w:sz w:val="22"/>
          <w:szCs w:val="22"/>
        </w:rPr>
      </w:pPr>
      <w:r w:rsidRPr="00D61B10">
        <w:rPr>
          <w:rFonts w:asciiTheme="minorHAnsi" w:hAnsiTheme="minorHAnsi"/>
          <w:color w:val="000000"/>
          <w:sz w:val="22"/>
          <w:szCs w:val="22"/>
        </w:rPr>
        <w:t xml:space="preserve">uzavírají </w:t>
      </w:r>
    </w:p>
    <w:p w14:paraId="7FBED0F0" w14:textId="77777777" w:rsidR="00D61B10" w:rsidRPr="00D61B10" w:rsidRDefault="00D61B10" w:rsidP="00D61B10">
      <w:pPr>
        <w:ind w:left="2807" w:right="2749" w:hanging="10"/>
        <w:jc w:val="center"/>
        <w:rPr>
          <w:rFonts w:asciiTheme="minorHAnsi" w:hAnsiTheme="minorHAnsi"/>
          <w:color w:val="000000"/>
          <w:sz w:val="22"/>
          <w:szCs w:val="22"/>
        </w:rPr>
      </w:pPr>
      <w:r w:rsidRPr="00D61B10">
        <w:rPr>
          <w:rFonts w:asciiTheme="minorHAnsi" w:hAnsiTheme="minorHAnsi"/>
          <w:color w:val="000000"/>
          <w:sz w:val="22"/>
          <w:szCs w:val="22"/>
        </w:rPr>
        <w:t xml:space="preserve">níže uvedeného dne, měsíce a roku tuto smlouvu o dílo </w:t>
      </w:r>
    </w:p>
    <w:p w14:paraId="7DDF5F9D" w14:textId="56628AB0" w:rsidR="00D61B10" w:rsidRPr="00205A06" w:rsidRDefault="00D61B10" w:rsidP="00D61B10">
      <w:pPr>
        <w:jc w:val="center"/>
        <w:rPr>
          <w:rFonts w:asciiTheme="minorHAnsi" w:hAnsiTheme="minorHAnsi"/>
          <w:sz w:val="22"/>
          <w:szCs w:val="22"/>
        </w:rPr>
      </w:pPr>
      <w:r w:rsidRPr="00D61B10">
        <w:rPr>
          <w:rFonts w:asciiTheme="minorHAnsi" w:hAnsiTheme="minorHAnsi"/>
          <w:color w:val="000000"/>
          <w:sz w:val="22"/>
          <w:szCs w:val="22"/>
        </w:rPr>
        <w:t>(dále jen „smlouva“)</w:t>
      </w:r>
    </w:p>
    <w:p w14:paraId="7618DCF8" w14:textId="0F74A7D0" w:rsidR="006E7704" w:rsidRDefault="006E7704" w:rsidP="00026AE5">
      <w:pPr>
        <w:pStyle w:val="Nadpis1"/>
        <w:ind w:left="284"/>
        <w:jc w:val="both"/>
        <w:rPr>
          <w:rFonts w:asciiTheme="minorHAnsi" w:hAnsiTheme="minorHAnsi"/>
          <w:b w:val="0"/>
          <w:sz w:val="22"/>
          <w:szCs w:val="22"/>
        </w:rPr>
      </w:pPr>
      <w:r w:rsidRPr="00026AE5">
        <w:rPr>
          <w:rFonts w:asciiTheme="minorHAnsi" w:hAnsiTheme="minorHAnsi"/>
          <w:b w:val="0"/>
          <w:sz w:val="22"/>
          <w:szCs w:val="22"/>
        </w:rPr>
        <w:lastRenderedPageBreak/>
        <w:t xml:space="preserve">Podkladem pro </w:t>
      </w:r>
      <w:r w:rsidRPr="00026AE5">
        <w:rPr>
          <w:rFonts w:asciiTheme="minorHAnsi" w:hAnsiTheme="minorHAnsi" w:cs="Arial"/>
          <w:b w:val="0"/>
          <w:sz w:val="22"/>
          <w:szCs w:val="22"/>
        </w:rPr>
        <w:t>uzavření</w:t>
      </w:r>
      <w:r w:rsidRPr="00026AE5">
        <w:rPr>
          <w:rFonts w:asciiTheme="minorHAnsi" w:hAnsiTheme="minorHAnsi"/>
          <w:b w:val="0"/>
          <w:sz w:val="22"/>
          <w:szCs w:val="22"/>
        </w:rPr>
        <w:t xml:space="preserve"> této smlouvy je nabídka vybraného </w:t>
      </w:r>
      <w:r w:rsidR="002832E2">
        <w:rPr>
          <w:rFonts w:asciiTheme="minorHAnsi" w:hAnsiTheme="minorHAnsi"/>
          <w:b w:val="0"/>
          <w:sz w:val="22"/>
          <w:szCs w:val="22"/>
        </w:rPr>
        <w:t>zhotovitele</w:t>
      </w:r>
      <w:r w:rsidRPr="00026AE5">
        <w:rPr>
          <w:rFonts w:asciiTheme="minorHAnsi" w:hAnsiTheme="minorHAnsi"/>
          <w:b w:val="0"/>
          <w:sz w:val="22"/>
          <w:szCs w:val="22"/>
        </w:rPr>
        <w:t xml:space="preserve"> předložená v rámci zadávacího řízení zadávaného ve zjednodušeném podlimitním řízení na služby s názvem „</w:t>
      </w:r>
      <w:r w:rsidR="002832E2">
        <w:rPr>
          <w:rFonts w:asciiTheme="minorHAnsi" w:hAnsiTheme="minorHAnsi"/>
          <w:sz w:val="22"/>
          <w:szCs w:val="22"/>
        </w:rPr>
        <w:t>Generel</w:t>
      </w:r>
      <w:r w:rsidR="00E766BD" w:rsidRPr="00684152">
        <w:rPr>
          <w:rFonts w:asciiTheme="minorHAnsi" w:hAnsiTheme="minorHAnsi"/>
          <w:sz w:val="22"/>
          <w:szCs w:val="22"/>
        </w:rPr>
        <w:t xml:space="preserve"> </w:t>
      </w:r>
      <w:r w:rsidR="00222B4A">
        <w:rPr>
          <w:rFonts w:asciiTheme="minorHAnsi" w:hAnsiTheme="minorHAnsi"/>
          <w:sz w:val="22"/>
          <w:szCs w:val="22"/>
        </w:rPr>
        <w:t>Orlickoústecké</w:t>
      </w:r>
      <w:r w:rsidR="00E766BD" w:rsidRPr="00684152">
        <w:rPr>
          <w:rFonts w:asciiTheme="minorHAnsi" w:hAnsiTheme="minorHAnsi"/>
          <w:sz w:val="22"/>
          <w:szCs w:val="22"/>
        </w:rPr>
        <w:t xml:space="preserve"> nemocnice</w:t>
      </w:r>
      <w:r w:rsidRPr="00026AE5">
        <w:rPr>
          <w:rFonts w:asciiTheme="minorHAnsi" w:hAnsiTheme="minorHAnsi"/>
          <w:b w:val="0"/>
          <w:sz w:val="22"/>
          <w:szCs w:val="22"/>
        </w:rPr>
        <w:t xml:space="preserve">“ (dále jen „veřejná zakázka“) realizované v souladu se zákonem č. 134/2016 Sb., o zadávání veřejných zakázek, </w:t>
      </w:r>
      <w:r w:rsidR="00205A06">
        <w:rPr>
          <w:rFonts w:asciiTheme="minorHAnsi" w:hAnsiTheme="minorHAnsi"/>
          <w:b w:val="0"/>
          <w:sz w:val="22"/>
          <w:szCs w:val="22"/>
        </w:rPr>
        <w:t>ve znění pozdějších předpisů</w:t>
      </w:r>
      <w:r w:rsidRPr="00026AE5">
        <w:rPr>
          <w:rFonts w:asciiTheme="minorHAnsi" w:hAnsiTheme="minorHAnsi"/>
          <w:b w:val="0"/>
          <w:sz w:val="22"/>
          <w:szCs w:val="22"/>
        </w:rPr>
        <w:t>.</w:t>
      </w:r>
    </w:p>
    <w:p w14:paraId="2FC65D8F" w14:textId="77777777" w:rsidR="00C24107" w:rsidRPr="00684152" w:rsidRDefault="00C24107" w:rsidP="00684152"/>
    <w:p w14:paraId="63250600" w14:textId="77777777" w:rsidR="000E48B5" w:rsidRPr="000E48B5" w:rsidRDefault="000E48B5" w:rsidP="000E48B5">
      <w:pPr>
        <w:ind w:right="-24"/>
        <w:jc w:val="both"/>
        <w:rPr>
          <w:rFonts w:asciiTheme="minorHAnsi" w:hAnsiTheme="minorHAnsi"/>
          <w:u w:val="single"/>
        </w:rPr>
      </w:pPr>
    </w:p>
    <w:p w14:paraId="1E64082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w:t>
      </w:r>
    </w:p>
    <w:p w14:paraId="7E991442" w14:textId="2C6CD602"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 xml:space="preserve">Předmět </w:t>
      </w:r>
      <w:r w:rsidR="002832E2">
        <w:rPr>
          <w:rFonts w:asciiTheme="minorHAnsi" w:hAnsiTheme="minorHAnsi" w:cs="Arial"/>
          <w:b/>
          <w:u w:val="single"/>
        </w:rPr>
        <w:t xml:space="preserve">a rozsah </w:t>
      </w:r>
      <w:r w:rsidRPr="003D261E">
        <w:rPr>
          <w:rFonts w:asciiTheme="minorHAnsi" w:hAnsiTheme="minorHAnsi" w:cs="Arial"/>
          <w:b/>
          <w:u w:val="single"/>
        </w:rPr>
        <w:t>díla</w:t>
      </w:r>
    </w:p>
    <w:p w14:paraId="4C00A2F5" w14:textId="624283AB" w:rsidR="00D74CBE" w:rsidRDefault="00DB3246" w:rsidP="005860F0">
      <w:pPr>
        <w:numPr>
          <w:ilvl w:val="0"/>
          <w:numId w:val="35"/>
        </w:numPr>
        <w:ind w:left="426" w:hanging="426"/>
        <w:jc w:val="both"/>
        <w:rPr>
          <w:rFonts w:asciiTheme="minorHAnsi" w:hAnsiTheme="minorHAnsi"/>
          <w:sz w:val="22"/>
          <w:szCs w:val="22"/>
        </w:rPr>
      </w:pPr>
      <w:r w:rsidRPr="003D261E">
        <w:rPr>
          <w:rFonts w:asciiTheme="minorHAnsi" w:hAnsiTheme="minorHAnsi"/>
          <w:sz w:val="22"/>
          <w:szCs w:val="22"/>
        </w:rPr>
        <w:t>Z</w:t>
      </w:r>
      <w:r w:rsidRPr="00D74CBE">
        <w:rPr>
          <w:rFonts w:asciiTheme="minorHAnsi" w:hAnsiTheme="minorHAnsi"/>
          <w:sz w:val="22"/>
          <w:szCs w:val="22"/>
        </w:rPr>
        <w:t>hotovitel</w:t>
      </w:r>
      <w:r w:rsidRPr="00025B8C">
        <w:rPr>
          <w:rFonts w:asciiTheme="minorHAnsi" w:hAnsiTheme="minorHAnsi"/>
          <w:sz w:val="22"/>
          <w:szCs w:val="22"/>
        </w:rPr>
        <w:t xml:space="preserve"> se zavazuje za podmínek této smlouvy zpracovat </w:t>
      </w:r>
      <w:r w:rsidR="00E766BD" w:rsidRPr="00E766BD">
        <w:rPr>
          <w:rFonts w:asciiTheme="minorHAnsi" w:hAnsiTheme="minorHAnsi"/>
          <w:sz w:val="22"/>
          <w:szCs w:val="22"/>
        </w:rPr>
        <w:t>aktualizac</w:t>
      </w:r>
      <w:r w:rsidR="00E766BD">
        <w:rPr>
          <w:rFonts w:asciiTheme="minorHAnsi" w:hAnsiTheme="minorHAnsi"/>
          <w:sz w:val="22"/>
          <w:szCs w:val="22"/>
        </w:rPr>
        <w:t>i</w:t>
      </w:r>
      <w:r w:rsidR="00E766BD" w:rsidRPr="00E766BD">
        <w:rPr>
          <w:rFonts w:asciiTheme="minorHAnsi" w:hAnsiTheme="minorHAnsi"/>
          <w:sz w:val="22"/>
          <w:szCs w:val="22"/>
        </w:rPr>
        <w:t xml:space="preserve"> generelu rozvoje </w:t>
      </w:r>
      <w:r w:rsidR="00222B4A">
        <w:rPr>
          <w:rFonts w:asciiTheme="minorHAnsi" w:hAnsiTheme="minorHAnsi"/>
          <w:sz w:val="22"/>
          <w:szCs w:val="22"/>
        </w:rPr>
        <w:t>Orlickoústecké</w:t>
      </w:r>
      <w:r w:rsidR="00E766BD" w:rsidRPr="00E766BD">
        <w:rPr>
          <w:rFonts w:asciiTheme="minorHAnsi" w:hAnsiTheme="minorHAnsi"/>
          <w:sz w:val="22"/>
          <w:szCs w:val="22"/>
        </w:rPr>
        <w:t xml:space="preserve"> nemocnice společnosti Nemocnice Pardubického kraje, a.s. na základě předaných podkladů a požadavků zadavatele</w:t>
      </w:r>
      <w:r w:rsidR="007D39E8">
        <w:rPr>
          <w:rFonts w:asciiTheme="minorHAnsi" w:hAnsiTheme="minorHAnsi"/>
          <w:sz w:val="22"/>
          <w:szCs w:val="22"/>
        </w:rPr>
        <w:t>.</w:t>
      </w:r>
    </w:p>
    <w:p w14:paraId="393101AF" w14:textId="77777777" w:rsidR="0083639D" w:rsidRPr="00026AE5" w:rsidRDefault="0083639D" w:rsidP="003D261E">
      <w:pPr>
        <w:ind w:left="426"/>
        <w:jc w:val="both"/>
        <w:rPr>
          <w:rFonts w:asciiTheme="minorHAnsi" w:hAnsiTheme="minorHAnsi"/>
          <w:sz w:val="10"/>
          <w:szCs w:val="22"/>
        </w:rPr>
      </w:pPr>
    </w:p>
    <w:p w14:paraId="611BBA65" w14:textId="7A4C84A0" w:rsidR="00C24107" w:rsidRDefault="00C24107" w:rsidP="005860F0">
      <w:pPr>
        <w:numPr>
          <w:ilvl w:val="0"/>
          <w:numId w:val="35"/>
        </w:numPr>
        <w:ind w:left="426" w:hanging="426"/>
        <w:jc w:val="both"/>
        <w:rPr>
          <w:rFonts w:asciiTheme="minorHAnsi" w:hAnsiTheme="minorHAnsi"/>
          <w:sz w:val="22"/>
          <w:szCs w:val="22"/>
        </w:rPr>
      </w:pPr>
      <w:r w:rsidRPr="00684152">
        <w:rPr>
          <w:rFonts w:asciiTheme="minorHAnsi" w:hAnsiTheme="minorHAnsi"/>
          <w:sz w:val="22"/>
          <w:szCs w:val="22"/>
        </w:rPr>
        <w:t xml:space="preserve">Předmětem </w:t>
      </w:r>
      <w:r>
        <w:rPr>
          <w:rFonts w:asciiTheme="minorHAnsi" w:hAnsiTheme="minorHAnsi"/>
          <w:sz w:val="22"/>
          <w:szCs w:val="22"/>
        </w:rPr>
        <w:t>díla</w:t>
      </w:r>
      <w:r w:rsidRPr="00684152">
        <w:rPr>
          <w:rFonts w:asciiTheme="minorHAnsi" w:hAnsiTheme="minorHAnsi"/>
          <w:sz w:val="22"/>
          <w:szCs w:val="22"/>
        </w:rPr>
        <w:t xml:space="preserve"> je odborná technická, tvůrčí a jiná činnost</w:t>
      </w:r>
      <w:r w:rsidR="00680269">
        <w:rPr>
          <w:rFonts w:asciiTheme="minorHAnsi" w:hAnsiTheme="minorHAnsi"/>
          <w:sz w:val="22"/>
          <w:szCs w:val="22"/>
        </w:rPr>
        <w:t xml:space="preserve"> (konzultace, prezentace</w:t>
      </w:r>
      <w:r w:rsidR="00492861">
        <w:rPr>
          <w:rFonts w:asciiTheme="minorHAnsi" w:hAnsiTheme="minorHAnsi"/>
          <w:sz w:val="22"/>
          <w:szCs w:val="22"/>
        </w:rPr>
        <w:t>,</w:t>
      </w:r>
      <w:r w:rsidR="00680269">
        <w:rPr>
          <w:rFonts w:asciiTheme="minorHAnsi" w:hAnsiTheme="minorHAnsi"/>
          <w:sz w:val="22"/>
          <w:szCs w:val="22"/>
        </w:rPr>
        <w:t xml:space="preserve"> kompletace)</w:t>
      </w:r>
      <w:r w:rsidRPr="00684152">
        <w:rPr>
          <w:rFonts w:asciiTheme="minorHAnsi" w:hAnsiTheme="minorHAnsi"/>
          <w:sz w:val="22"/>
          <w:szCs w:val="22"/>
        </w:rPr>
        <w:t xml:space="preserve"> zhotovitele</w:t>
      </w:r>
      <w:r>
        <w:rPr>
          <w:rFonts w:asciiTheme="minorHAnsi" w:hAnsiTheme="minorHAnsi"/>
          <w:sz w:val="22"/>
          <w:szCs w:val="22"/>
        </w:rPr>
        <w:t xml:space="preserve"> při zpracování díla</w:t>
      </w:r>
      <w:r w:rsidRPr="00684152">
        <w:rPr>
          <w:rFonts w:asciiTheme="minorHAnsi" w:hAnsiTheme="minorHAnsi"/>
          <w:sz w:val="22"/>
          <w:szCs w:val="22"/>
        </w:rPr>
        <w:t xml:space="preserve">, hmotné zachycení jejich výsledků a poskytnutí výhradní licence k užití výsledků činností zhotovitele a jejich hmotného zachycení objednateli, bude-li </w:t>
      </w:r>
      <w:r w:rsidR="00EF0D7F">
        <w:rPr>
          <w:rFonts w:asciiTheme="minorHAnsi" w:hAnsiTheme="minorHAnsi"/>
          <w:sz w:val="22"/>
          <w:szCs w:val="22"/>
        </w:rPr>
        <w:t xml:space="preserve">mít </w:t>
      </w:r>
      <w:r w:rsidRPr="00684152">
        <w:rPr>
          <w:rFonts w:asciiTheme="minorHAnsi" w:hAnsiTheme="minorHAnsi"/>
          <w:sz w:val="22"/>
          <w:szCs w:val="22"/>
        </w:rPr>
        <w:t>plnění zhotovitele znaky díla dle autorského zákona.</w:t>
      </w:r>
      <w:r w:rsidR="009435DE">
        <w:rPr>
          <w:rFonts w:asciiTheme="minorHAnsi" w:hAnsiTheme="minorHAnsi"/>
          <w:sz w:val="22"/>
          <w:szCs w:val="22"/>
        </w:rPr>
        <w:t xml:space="preserve"> </w:t>
      </w:r>
      <w:r w:rsidR="009435DE" w:rsidRPr="009435DE">
        <w:rPr>
          <w:rFonts w:asciiTheme="minorHAnsi" w:hAnsiTheme="minorHAnsi"/>
          <w:sz w:val="22"/>
          <w:szCs w:val="22"/>
        </w:rPr>
        <w:t>Výhradní licencí dle této smlouvy je výlučné majetkové právo objednatele užívat veškeré výsledky činností zhotovitele, včetně jejich hmotného zachycení. Výhradní licenci k výsledkům tvůrčí činnosti zhotovitele a hmotnému zachycení výsledků činnosti zhotovitele dle této smlouvy jako autorskému dílu poskytuje zhotovitel objednateli v souladu s občanským zákoníkem</w:t>
      </w:r>
      <w:r w:rsidR="009435DE">
        <w:rPr>
          <w:rFonts w:asciiTheme="minorHAnsi" w:hAnsiTheme="minorHAnsi"/>
          <w:sz w:val="22"/>
          <w:szCs w:val="22"/>
        </w:rPr>
        <w:t xml:space="preserve"> a</w:t>
      </w:r>
      <w:r w:rsidR="009435DE" w:rsidRPr="009435DE">
        <w:rPr>
          <w:rFonts w:asciiTheme="minorHAnsi" w:hAnsiTheme="minorHAnsi"/>
          <w:sz w:val="22"/>
          <w:szCs w:val="22"/>
        </w:rPr>
        <w:t xml:space="preserve"> autorským zákonem</w:t>
      </w:r>
      <w:r w:rsidR="009435DE">
        <w:rPr>
          <w:rFonts w:asciiTheme="minorHAnsi" w:hAnsiTheme="minorHAnsi"/>
          <w:sz w:val="22"/>
          <w:szCs w:val="22"/>
        </w:rPr>
        <w:t>.</w:t>
      </w:r>
      <w:r w:rsidRPr="00684152">
        <w:rPr>
          <w:rFonts w:asciiTheme="minorHAnsi" w:hAnsiTheme="minorHAnsi"/>
          <w:sz w:val="22"/>
          <w:szCs w:val="22"/>
        </w:rPr>
        <w:t xml:space="preserve"> </w:t>
      </w:r>
    </w:p>
    <w:p w14:paraId="3F38C167" w14:textId="77777777" w:rsidR="00C24107" w:rsidRPr="00684152" w:rsidRDefault="00C24107" w:rsidP="00684152">
      <w:pPr>
        <w:ind w:left="360"/>
        <w:jc w:val="both"/>
        <w:rPr>
          <w:rFonts w:asciiTheme="minorHAnsi" w:hAnsiTheme="minorHAnsi"/>
          <w:sz w:val="22"/>
          <w:szCs w:val="22"/>
        </w:rPr>
      </w:pPr>
    </w:p>
    <w:p w14:paraId="7A0281CD" w14:textId="03C1A51F" w:rsidR="002C13E7" w:rsidRPr="004679F8" w:rsidRDefault="00F92FF8" w:rsidP="005860F0">
      <w:pPr>
        <w:numPr>
          <w:ilvl w:val="0"/>
          <w:numId w:val="35"/>
        </w:numPr>
        <w:tabs>
          <w:tab w:val="left" w:pos="2835"/>
        </w:tabs>
        <w:ind w:left="426" w:hanging="426"/>
        <w:jc w:val="both"/>
        <w:rPr>
          <w:rFonts w:asciiTheme="minorHAnsi" w:hAnsiTheme="minorHAnsi" w:cstheme="minorHAnsi"/>
          <w:sz w:val="22"/>
          <w:szCs w:val="22"/>
        </w:rPr>
      </w:pPr>
      <w:r w:rsidRPr="004679F8">
        <w:rPr>
          <w:rFonts w:asciiTheme="minorHAnsi" w:hAnsiTheme="minorHAnsi" w:cstheme="minorHAnsi"/>
          <w:sz w:val="22"/>
          <w:szCs w:val="22"/>
        </w:rPr>
        <w:t>Podklady a p</w:t>
      </w:r>
      <w:r w:rsidR="00E766BD" w:rsidRPr="004679F8">
        <w:rPr>
          <w:rFonts w:asciiTheme="minorHAnsi" w:hAnsiTheme="minorHAnsi" w:cstheme="minorHAnsi"/>
          <w:sz w:val="22"/>
          <w:szCs w:val="22"/>
        </w:rPr>
        <w:t>ožadavky objednatele na dílo</w:t>
      </w:r>
      <w:r w:rsidR="00925BF8" w:rsidRPr="004679F8">
        <w:rPr>
          <w:rFonts w:asciiTheme="minorHAnsi" w:hAnsiTheme="minorHAnsi" w:cstheme="minorHAnsi"/>
          <w:sz w:val="22"/>
          <w:szCs w:val="22"/>
        </w:rPr>
        <w:t>:</w:t>
      </w:r>
    </w:p>
    <w:p w14:paraId="47432AB0" w14:textId="044634C1" w:rsidR="00205A06" w:rsidRPr="004679F8" w:rsidRDefault="00205A06" w:rsidP="00B878BD">
      <w:pPr>
        <w:rPr>
          <w:rFonts w:asciiTheme="minorHAnsi" w:hAnsiTheme="minorHAnsi" w:cstheme="minorHAnsi"/>
          <w:sz w:val="22"/>
          <w:szCs w:val="22"/>
        </w:rPr>
      </w:pPr>
    </w:p>
    <w:p w14:paraId="522AEB19" w14:textId="44FCB180" w:rsidR="00E766BD" w:rsidRPr="004679F8" w:rsidRDefault="005A29F9" w:rsidP="00383996">
      <w:pPr>
        <w:numPr>
          <w:ilvl w:val="1"/>
          <w:numId w:val="35"/>
        </w:numPr>
        <w:ind w:left="426"/>
        <w:jc w:val="both"/>
        <w:rPr>
          <w:rFonts w:asciiTheme="minorHAnsi" w:hAnsiTheme="minorHAnsi" w:cstheme="minorHAnsi"/>
          <w:sz w:val="22"/>
          <w:szCs w:val="22"/>
        </w:rPr>
      </w:pPr>
      <w:r w:rsidRPr="004679F8">
        <w:rPr>
          <w:rFonts w:asciiTheme="minorHAnsi" w:hAnsiTheme="minorHAnsi" w:cstheme="minorHAnsi"/>
          <w:sz w:val="22"/>
          <w:szCs w:val="22"/>
        </w:rPr>
        <w:t>Základní údaje o areálu</w:t>
      </w:r>
    </w:p>
    <w:p w14:paraId="1C07AC6B" w14:textId="77777777" w:rsidR="005860F0" w:rsidRDefault="005A29F9" w:rsidP="005860F0">
      <w:pPr>
        <w:tabs>
          <w:tab w:val="left" w:pos="2835"/>
        </w:tabs>
        <w:ind w:left="426"/>
        <w:jc w:val="both"/>
        <w:rPr>
          <w:rFonts w:asciiTheme="minorHAnsi" w:hAnsiTheme="minorHAnsi" w:cstheme="minorHAnsi"/>
          <w:sz w:val="22"/>
          <w:szCs w:val="22"/>
        </w:rPr>
      </w:pPr>
      <w:r w:rsidRPr="004679F8">
        <w:rPr>
          <w:rFonts w:asciiTheme="minorHAnsi" w:hAnsiTheme="minorHAnsi" w:cstheme="minorHAnsi"/>
          <w:sz w:val="22"/>
          <w:szCs w:val="22"/>
        </w:rPr>
        <w:t>Provozovatel:</w:t>
      </w:r>
      <w:r w:rsidRPr="004679F8">
        <w:rPr>
          <w:rFonts w:asciiTheme="minorHAnsi" w:hAnsiTheme="minorHAnsi" w:cstheme="minorHAnsi"/>
          <w:sz w:val="22"/>
          <w:szCs w:val="22"/>
        </w:rPr>
        <w:tab/>
        <w:t>Nemocnice Pardubického kraje, a.s.</w:t>
      </w:r>
      <w:r w:rsidR="002A360E" w:rsidRPr="004679F8">
        <w:rPr>
          <w:rFonts w:asciiTheme="minorHAnsi" w:hAnsiTheme="minorHAnsi" w:cstheme="minorHAnsi"/>
          <w:sz w:val="22"/>
          <w:szCs w:val="22"/>
        </w:rPr>
        <w:t xml:space="preserve"> (dále též „NPK, a.s.“</w:t>
      </w:r>
    </w:p>
    <w:p w14:paraId="0C411F18" w14:textId="5B13A757" w:rsidR="00A84A3C" w:rsidRPr="005860F0" w:rsidRDefault="00A84A3C" w:rsidP="005860F0">
      <w:pPr>
        <w:tabs>
          <w:tab w:val="left" w:pos="2835"/>
        </w:tabs>
        <w:ind w:left="426"/>
        <w:jc w:val="both"/>
        <w:rPr>
          <w:rFonts w:asciiTheme="minorHAnsi" w:hAnsiTheme="minorHAnsi" w:cstheme="minorHAnsi"/>
          <w:sz w:val="22"/>
          <w:szCs w:val="22"/>
        </w:rPr>
      </w:pPr>
      <w:proofErr w:type="gramStart"/>
      <w:r w:rsidRPr="004679F8">
        <w:rPr>
          <w:rFonts w:asciiTheme="minorHAnsi" w:hAnsiTheme="minorHAnsi" w:cstheme="minorHAnsi"/>
          <w:sz w:val="22"/>
          <w:szCs w:val="22"/>
        </w:rPr>
        <w:t xml:space="preserve">Místo:   </w:t>
      </w:r>
      <w:proofErr w:type="gramEnd"/>
      <w:r w:rsidRPr="004679F8">
        <w:rPr>
          <w:rFonts w:asciiTheme="minorHAnsi" w:hAnsiTheme="minorHAnsi" w:cstheme="minorHAnsi"/>
          <w:sz w:val="22"/>
          <w:szCs w:val="22"/>
        </w:rPr>
        <w:t xml:space="preserve">                              </w:t>
      </w:r>
      <w:r w:rsidR="004679F8">
        <w:rPr>
          <w:rFonts w:asciiTheme="minorHAnsi" w:hAnsiTheme="minorHAnsi" w:cstheme="minorHAnsi"/>
          <w:sz w:val="22"/>
          <w:szCs w:val="22"/>
        </w:rPr>
        <w:t xml:space="preserve">    </w:t>
      </w:r>
      <w:r w:rsidRPr="004679F8">
        <w:rPr>
          <w:rFonts w:asciiTheme="minorHAnsi" w:hAnsiTheme="minorHAnsi" w:cstheme="minorHAnsi"/>
          <w:bCs/>
          <w:sz w:val="22"/>
          <w:szCs w:val="22"/>
        </w:rPr>
        <w:t>Orlickoústecká nemocnice</w:t>
      </w:r>
    </w:p>
    <w:p w14:paraId="39529C75" w14:textId="1EE18F32" w:rsidR="00A84A3C" w:rsidRPr="004679F8" w:rsidRDefault="00A84A3C" w:rsidP="00956704">
      <w:pPr>
        <w:pStyle w:val="Import9"/>
        <w:tabs>
          <w:tab w:val="clear" w:pos="4032"/>
          <w:tab w:val="left" w:pos="2835"/>
          <w:tab w:val="left" w:pos="5325"/>
          <w:tab w:val="left" w:pos="6105"/>
        </w:tabs>
        <w:spacing w:line="240" w:lineRule="auto"/>
        <w:rPr>
          <w:rFonts w:asciiTheme="minorHAnsi" w:hAnsiTheme="minorHAnsi" w:cstheme="minorHAnsi"/>
          <w:sz w:val="22"/>
          <w:szCs w:val="22"/>
        </w:rPr>
      </w:pPr>
      <w:r w:rsidRPr="004679F8">
        <w:rPr>
          <w:rFonts w:asciiTheme="minorHAnsi" w:hAnsiTheme="minorHAnsi" w:cstheme="minorHAnsi"/>
          <w:bCs/>
          <w:sz w:val="22"/>
          <w:szCs w:val="22"/>
        </w:rPr>
        <w:t xml:space="preserve">                                             </w:t>
      </w:r>
      <w:r w:rsidR="00956704">
        <w:rPr>
          <w:rFonts w:asciiTheme="minorHAnsi" w:hAnsiTheme="minorHAnsi" w:cstheme="minorHAnsi"/>
          <w:bCs/>
          <w:sz w:val="22"/>
          <w:szCs w:val="22"/>
        </w:rPr>
        <w:tab/>
      </w:r>
      <w:r w:rsidRPr="004679F8">
        <w:rPr>
          <w:rFonts w:asciiTheme="minorHAnsi" w:hAnsiTheme="minorHAnsi" w:cstheme="minorHAnsi"/>
          <w:bCs/>
          <w:sz w:val="22"/>
          <w:szCs w:val="22"/>
        </w:rPr>
        <w:t>Čs. Armády 1076, 562 18   Ústí nad Orlicí</w:t>
      </w:r>
      <w:r w:rsidRPr="004679F8">
        <w:rPr>
          <w:rFonts w:asciiTheme="minorHAnsi" w:hAnsiTheme="minorHAnsi" w:cstheme="minorHAnsi"/>
          <w:sz w:val="22"/>
          <w:szCs w:val="22"/>
        </w:rPr>
        <w:tab/>
      </w:r>
      <w:r w:rsidRPr="004679F8">
        <w:rPr>
          <w:rFonts w:asciiTheme="minorHAnsi" w:hAnsiTheme="minorHAnsi" w:cstheme="minorHAnsi"/>
          <w:sz w:val="22"/>
          <w:szCs w:val="22"/>
        </w:rPr>
        <w:tab/>
      </w:r>
    </w:p>
    <w:p w14:paraId="6C7E4808" w14:textId="69A64630" w:rsidR="005A29F9" w:rsidRPr="004679F8" w:rsidRDefault="005A29F9" w:rsidP="00956704">
      <w:pPr>
        <w:tabs>
          <w:tab w:val="left" w:pos="2835"/>
        </w:tabs>
        <w:ind w:left="426"/>
        <w:jc w:val="both"/>
        <w:rPr>
          <w:rFonts w:asciiTheme="minorHAnsi" w:hAnsiTheme="minorHAnsi" w:cstheme="minorHAnsi"/>
          <w:sz w:val="22"/>
          <w:szCs w:val="22"/>
        </w:rPr>
      </w:pPr>
      <w:r w:rsidRPr="004679F8">
        <w:rPr>
          <w:rFonts w:asciiTheme="minorHAnsi" w:hAnsiTheme="minorHAnsi" w:cstheme="minorHAnsi"/>
          <w:sz w:val="22"/>
          <w:szCs w:val="22"/>
        </w:rPr>
        <w:t>Plocha areálu:</w:t>
      </w:r>
      <w:r w:rsidR="00956704">
        <w:rPr>
          <w:rFonts w:asciiTheme="minorHAnsi" w:hAnsiTheme="minorHAnsi" w:cstheme="minorHAnsi"/>
          <w:sz w:val="22"/>
          <w:szCs w:val="22"/>
        </w:rPr>
        <w:tab/>
      </w:r>
      <w:r w:rsidR="00A84A3C" w:rsidRPr="004679F8">
        <w:rPr>
          <w:rFonts w:asciiTheme="minorHAnsi" w:hAnsiTheme="minorHAnsi" w:cstheme="minorHAnsi"/>
          <w:sz w:val="22"/>
          <w:szCs w:val="22"/>
        </w:rPr>
        <w:t>32.090 m2</w:t>
      </w:r>
    </w:p>
    <w:p w14:paraId="1C2BC1CF" w14:textId="5D10FB1D" w:rsidR="00A84A3C" w:rsidRPr="004679F8" w:rsidRDefault="00A84A3C" w:rsidP="00956704">
      <w:pPr>
        <w:ind w:left="2835" w:hanging="2835"/>
        <w:jc w:val="both"/>
        <w:rPr>
          <w:rFonts w:asciiTheme="minorHAnsi" w:hAnsiTheme="minorHAnsi" w:cstheme="minorHAnsi"/>
          <w:sz w:val="22"/>
          <w:szCs w:val="22"/>
        </w:rPr>
      </w:pPr>
      <w:r w:rsidRPr="004679F8">
        <w:rPr>
          <w:rFonts w:asciiTheme="minorHAnsi" w:hAnsiTheme="minorHAnsi" w:cstheme="minorHAnsi"/>
          <w:sz w:val="22"/>
          <w:szCs w:val="22"/>
        </w:rPr>
        <w:t xml:space="preserve">        Budovy nemocnice:</w:t>
      </w:r>
      <w:r w:rsidR="00956704">
        <w:rPr>
          <w:rFonts w:asciiTheme="minorHAnsi" w:hAnsiTheme="minorHAnsi" w:cstheme="minorHAnsi"/>
          <w:sz w:val="22"/>
          <w:szCs w:val="22"/>
        </w:rPr>
        <w:tab/>
      </w:r>
      <w:r w:rsidRPr="004679F8">
        <w:rPr>
          <w:rFonts w:asciiTheme="minorHAnsi" w:hAnsiTheme="minorHAnsi" w:cstheme="minorHAnsi"/>
          <w:sz w:val="22"/>
          <w:szCs w:val="22"/>
        </w:rPr>
        <w:t xml:space="preserve">Budova A: </w:t>
      </w:r>
      <w:proofErr w:type="gramStart"/>
      <w:r w:rsidRPr="004679F8">
        <w:rPr>
          <w:rFonts w:asciiTheme="minorHAnsi" w:hAnsiTheme="minorHAnsi" w:cstheme="minorHAnsi"/>
          <w:sz w:val="22"/>
          <w:szCs w:val="22"/>
        </w:rPr>
        <w:t>RDG - CT</w:t>
      </w:r>
      <w:proofErr w:type="gramEnd"/>
      <w:r w:rsidRPr="004679F8">
        <w:rPr>
          <w:rFonts w:asciiTheme="minorHAnsi" w:hAnsiTheme="minorHAnsi" w:cstheme="minorHAnsi"/>
          <w:sz w:val="22"/>
          <w:szCs w:val="22"/>
        </w:rPr>
        <w:t xml:space="preserve">, UZV, </w:t>
      </w:r>
      <w:proofErr w:type="spellStart"/>
      <w:r w:rsidRPr="004679F8">
        <w:rPr>
          <w:rFonts w:asciiTheme="minorHAnsi" w:hAnsiTheme="minorHAnsi" w:cstheme="minorHAnsi"/>
          <w:sz w:val="22"/>
          <w:szCs w:val="22"/>
        </w:rPr>
        <w:t>Angio</w:t>
      </w:r>
      <w:proofErr w:type="spellEnd"/>
      <w:r w:rsidRPr="004679F8">
        <w:rPr>
          <w:rFonts w:asciiTheme="minorHAnsi" w:hAnsiTheme="minorHAnsi" w:cstheme="minorHAnsi"/>
          <w:sz w:val="22"/>
          <w:szCs w:val="22"/>
        </w:rPr>
        <w:t>; HTO-transfúzní; ORL; Porodnice; Novorozenci; Centrální sterilizace.</w:t>
      </w:r>
    </w:p>
    <w:p w14:paraId="55B6DB25" w14:textId="6F7E717B" w:rsidR="00A84A3C" w:rsidRPr="004679F8" w:rsidRDefault="00956704" w:rsidP="00956704">
      <w:pPr>
        <w:tabs>
          <w:tab w:val="left" w:pos="2835"/>
        </w:tabs>
        <w:ind w:left="2835"/>
        <w:jc w:val="both"/>
        <w:rPr>
          <w:rFonts w:asciiTheme="minorHAnsi" w:hAnsiTheme="minorHAnsi" w:cstheme="minorHAnsi"/>
          <w:sz w:val="22"/>
          <w:szCs w:val="22"/>
        </w:rPr>
      </w:pPr>
      <w:r>
        <w:rPr>
          <w:rFonts w:asciiTheme="minorHAnsi" w:hAnsiTheme="minorHAnsi" w:cstheme="minorHAnsi"/>
          <w:sz w:val="22"/>
          <w:szCs w:val="22"/>
        </w:rPr>
        <w:tab/>
      </w:r>
      <w:r w:rsidR="00A84A3C" w:rsidRPr="004679F8">
        <w:rPr>
          <w:rFonts w:asciiTheme="minorHAnsi" w:hAnsiTheme="minorHAnsi" w:cstheme="minorHAnsi"/>
          <w:sz w:val="22"/>
          <w:szCs w:val="22"/>
        </w:rPr>
        <w:t>Budova B: Chirurgie; Ambulance ORL, GYN, CHIR; Centrální operační sály; Gynekologie.</w:t>
      </w:r>
    </w:p>
    <w:p w14:paraId="6301F614" w14:textId="598F40B3" w:rsidR="00A84A3C" w:rsidRPr="004679F8" w:rsidRDefault="00956704" w:rsidP="00956704">
      <w:pPr>
        <w:tabs>
          <w:tab w:val="left" w:pos="2835"/>
        </w:tabs>
        <w:ind w:left="2835"/>
        <w:jc w:val="both"/>
        <w:rPr>
          <w:rFonts w:asciiTheme="minorHAnsi" w:hAnsiTheme="minorHAnsi" w:cstheme="minorHAnsi"/>
          <w:sz w:val="22"/>
          <w:szCs w:val="22"/>
        </w:rPr>
      </w:pPr>
      <w:r>
        <w:rPr>
          <w:rFonts w:asciiTheme="minorHAnsi" w:hAnsiTheme="minorHAnsi" w:cstheme="minorHAnsi"/>
          <w:sz w:val="22"/>
          <w:szCs w:val="22"/>
        </w:rPr>
        <w:tab/>
      </w:r>
      <w:r w:rsidR="00A84A3C" w:rsidRPr="004679F8">
        <w:rPr>
          <w:rFonts w:asciiTheme="minorHAnsi" w:hAnsiTheme="minorHAnsi" w:cstheme="minorHAnsi"/>
          <w:sz w:val="22"/>
          <w:szCs w:val="22"/>
        </w:rPr>
        <w:t xml:space="preserve">Budova C: Neurologie; Magnetická rezonance; </w:t>
      </w:r>
      <w:proofErr w:type="gramStart"/>
      <w:r w:rsidR="00A84A3C" w:rsidRPr="004679F8">
        <w:rPr>
          <w:rFonts w:asciiTheme="minorHAnsi" w:hAnsiTheme="minorHAnsi" w:cstheme="minorHAnsi"/>
          <w:sz w:val="22"/>
          <w:szCs w:val="22"/>
        </w:rPr>
        <w:t>Ambulance - diabetologie</w:t>
      </w:r>
      <w:proofErr w:type="gramEnd"/>
      <w:r w:rsidR="00A84A3C" w:rsidRPr="004679F8">
        <w:rPr>
          <w:rFonts w:asciiTheme="minorHAnsi" w:hAnsiTheme="minorHAnsi" w:cstheme="minorHAnsi"/>
          <w:sz w:val="22"/>
          <w:szCs w:val="22"/>
        </w:rPr>
        <w:t xml:space="preserve"> a endokrinologie. </w:t>
      </w:r>
    </w:p>
    <w:p w14:paraId="5D4A3CB9" w14:textId="468B2CD7" w:rsidR="00A84A3C" w:rsidRPr="004679F8" w:rsidRDefault="00A84A3C" w:rsidP="00956704">
      <w:pPr>
        <w:tabs>
          <w:tab w:val="left" w:pos="2835"/>
        </w:tabs>
        <w:jc w:val="both"/>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t>Budova D: Interna; Ambulance – kardiologie; Středisko očkování.</w:t>
      </w:r>
    </w:p>
    <w:p w14:paraId="04086EC9" w14:textId="6444119D" w:rsidR="00A84A3C" w:rsidRPr="004679F8" w:rsidRDefault="00956704" w:rsidP="00956704">
      <w:pPr>
        <w:tabs>
          <w:tab w:val="left" w:pos="2835"/>
        </w:tabs>
        <w:jc w:val="both"/>
        <w:rPr>
          <w:rFonts w:asciiTheme="minorHAnsi" w:hAnsiTheme="minorHAnsi" w:cstheme="minorHAnsi"/>
          <w:sz w:val="22"/>
          <w:szCs w:val="22"/>
        </w:rPr>
      </w:pPr>
      <w:r>
        <w:rPr>
          <w:rFonts w:asciiTheme="minorHAnsi" w:hAnsiTheme="minorHAnsi" w:cstheme="minorHAnsi"/>
          <w:sz w:val="22"/>
          <w:szCs w:val="22"/>
        </w:rPr>
        <w:tab/>
      </w:r>
      <w:r w:rsidR="00A84A3C" w:rsidRPr="004679F8">
        <w:rPr>
          <w:rFonts w:asciiTheme="minorHAnsi" w:hAnsiTheme="minorHAnsi" w:cstheme="minorHAnsi"/>
          <w:sz w:val="22"/>
          <w:szCs w:val="22"/>
        </w:rPr>
        <w:t>Budova E: Dětské; LPS pro děti a dorost.</w:t>
      </w:r>
    </w:p>
    <w:p w14:paraId="528EC5DF" w14:textId="46A26BE0" w:rsidR="00A84A3C" w:rsidRPr="004679F8" w:rsidRDefault="00956704" w:rsidP="00956704">
      <w:pPr>
        <w:tabs>
          <w:tab w:val="left" w:pos="2835"/>
        </w:tabs>
        <w:ind w:left="2835"/>
        <w:jc w:val="both"/>
        <w:rPr>
          <w:rFonts w:asciiTheme="minorHAnsi" w:hAnsiTheme="minorHAnsi" w:cstheme="minorHAnsi"/>
          <w:sz w:val="22"/>
          <w:szCs w:val="22"/>
        </w:rPr>
      </w:pPr>
      <w:r>
        <w:rPr>
          <w:rFonts w:asciiTheme="minorHAnsi" w:hAnsiTheme="minorHAnsi" w:cstheme="minorHAnsi"/>
          <w:sz w:val="22"/>
          <w:szCs w:val="22"/>
        </w:rPr>
        <w:tab/>
      </w:r>
      <w:r w:rsidR="00A84A3C" w:rsidRPr="004679F8">
        <w:rPr>
          <w:rFonts w:asciiTheme="minorHAnsi" w:hAnsiTheme="minorHAnsi" w:cstheme="minorHAnsi"/>
          <w:sz w:val="22"/>
          <w:szCs w:val="22"/>
        </w:rPr>
        <w:t xml:space="preserve">Budova F: Očkovací centrum (odběrové místo); Biochemie; </w:t>
      </w:r>
      <w:proofErr w:type="gramStart"/>
      <w:r w:rsidR="00A84A3C" w:rsidRPr="004679F8">
        <w:rPr>
          <w:rFonts w:asciiTheme="minorHAnsi" w:hAnsiTheme="minorHAnsi" w:cstheme="minorHAnsi"/>
          <w:sz w:val="22"/>
          <w:szCs w:val="22"/>
        </w:rPr>
        <w:t>Ambulance - ARO</w:t>
      </w:r>
      <w:proofErr w:type="gramEnd"/>
      <w:r w:rsidR="00A84A3C" w:rsidRPr="004679F8">
        <w:rPr>
          <w:rFonts w:asciiTheme="minorHAnsi" w:hAnsiTheme="minorHAnsi" w:cstheme="minorHAnsi"/>
          <w:sz w:val="22"/>
          <w:szCs w:val="22"/>
        </w:rPr>
        <w:t xml:space="preserve"> bolesti; hematologie, gynekologie II; RHB - fyzioterapie, </w:t>
      </w:r>
      <w:proofErr w:type="spellStart"/>
      <w:r w:rsidR="00A84A3C" w:rsidRPr="004679F8">
        <w:rPr>
          <w:rFonts w:asciiTheme="minorHAnsi" w:hAnsiTheme="minorHAnsi" w:cstheme="minorHAnsi"/>
          <w:sz w:val="22"/>
          <w:szCs w:val="22"/>
        </w:rPr>
        <w:t>lymfoterapie</w:t>
      </w:r>
      <w:proofErr w:type="spellEnd"/>
      <w:r w:rsidR="00A84A3C" w:rsidRPr="004679F8">
        <w:rPr>
          <w:rFonts w:asciiTheme="minorHAnsi" w:hAnsiTheme="minorHAnsi" w:cstheme="minorHAnsi"/>
          <w:sz w:val="22"/>
          <w:szCs w:val="22"/>
        </w:rPr>
        <w:t xml:space="preserve">; Nutriční poradna; Sklad MTZ; Ambulance klinické logopedie; Alergologická a </w:t>
      </w:r>
      <w:proofErr w:type="spellStart"/>
      <w:r w:rsidR="00A84A3C" w:rsidRPr="004679F8">
        <w:rPr>
          <w:rFonts w:asciiTheme="minorHAnsi" w:hAnsiTheme="minorHAnsi" w:cstheme="minorHAnsi"/>
          <w:sz w:val="22"/>
          <w:szCs w:val="22"/>
        </w:rPr>
        <w:t>nefrologická</w:t>
      </w:r>
      <w:proofErr w:type="spellEnd"/>
      <w:r w:rsidR="00A84A3C" w:rsidRPr="004679F8">
        <w:rPr>
          <w:rFonts w:asciiTheme="minorHAnsi" w:hAnsiTheme="minorHAnsi" w:cstheme="minorHAnsi"/>
          <w:sz w:val="22"/>
          <w:szCs w:val="22"/>
        </w:rPr>
        <w:t xml:space="preserve"> poradna; Dialyzační středisko </w:t>
      </w:r>
      <w:proofErr w:type="spellStart"/>
      <w:r w:rsidR="00A84A3C" w:rsidRPr="004679F8">
        <w:rPr>
          <w:rFonts w:asciiTheme="minorHAnsi" w:hAnsiTheme="minorHAnsi" w:cstheme="minorHAnsi"/>
          <w:sz w:val="22"/>
          <w:szCs w:val="22"/>
        </w:rPr>
        <w:t>B.Braun</w:t>
      </w:r>
      <w:proofErr w:type="spellEnd"/>
      <w:r w:rsidR="00A84A3C" w:rsidRPr="004679F8">
        <w:rPr>
          <w:rFonts w:asciiTheme="minorHAnsi" w:hAnsiTheme="minorHAnsi" w:cstheme="minorHAnsi"/>
          <w:sz w:val="22"/>
          <w:szCs w:val="22"/>
        </w:rPr>
        <w:t xml:space="preserve"> </w:t>
      </w:r>
      <w:proofErr w:type="spellStart"/>
      <w:r w:rsidR="00A84A3C" w:rsidRPr="004679F8">
        <w:rPr>
          <w:rFonts w:asciiTheme="minorHAnsi" w:hAnsiTheme="minorHAnsi" w:cstheme="minorHAnsi"/>
          <w:sz w:val="22"/>
          <w:szCs w:val="22"/>
        </w:rPr>
        <w:t>Avitum</w:t>
      </w:r>
      <w:proofErr w:type="spellEnd"/>
      <w:r w:rsidR="00A84A3C" w:rsidRPr="004679F8">
        <w:rPr>
          <w:rFonts w:asciiTheme="minorHAnsi" w:hAnsiTheme="minorHAnsi" w:cstheme="minorHAnsi"/>
          <w:sz w:val="22"/>
          <w:szCs w:val="22"/>
        </w:rPr>
        <w:t xml:space="preserve">; Onkologická ambulance </w:t>
      </w:r>
      <w:proofErr w:type="spellStart"/>
      <w:r w:rsidR="00A84A3C" w:rsidRPr="004679F8">
        <w:rPr>
          <w:rFonts w:asciiTheme="minorHAnsi" w:hAnsiTheme="minorHAnsi" w:cstheme="minorHAnsi"/>
          <w:sz w:val="22"/>
          <w:szCs w:val="22"/>
        </w:rPr>
        <w:t>Multiscan</w:t>
      </w:r>
      <w:proofErr w:type="spellEnd"/>
      <w:r w:rsidR="00A84A3C" w:rsidRPr="004679F8">
        <w:rPr>
          <w:rFonts w:asciiTheme="minorHAnsi" w:hAnsiTheme="minorHAnsi" w:cstheme="minorHAnsi"/>
          <w:sz w:val="22"/>
          <w:szCs w:val="22"/>
        </w:rPr>
        <w:t xml:space="preserve">; Tradiční čínská medicína </w:t>
      </w:r>
      <w:proofErr w:type="spellStart"/>
      <w:r w:rsidR="00A84A3C" w:rsidRPr="004679F8">
        <w:rPr>
          <w:rFonts w:asciiTheme="minorHAnsi" w:hAnsiTheme="minorHAnsi" w:cstheme="minorHAnsi"/>
          <w:sz w:val="22"/>
          <w:szCs w:val="22"/>
        </w:rPr>
        <w:t>Peritia</w:t>
      </w:r>
      <w:proofErr w:type="spellEnd"/>
      <w:r w:rsidR="00A84A3C" w:rsidRPr="004679F8">
        <w:rPr>
          <w:rFonts w:asciiTheme="minorHAnsi" w:hAnsiTheme="minorHAnsi" w:cstheme="minorHAnsi"/>
          <w:sz w:val="22"/>
          <w:szCs w:val="22"/>
        </w:rPr>
        <w:t xml:space="preserve">. </w:t>
      </w:r>
    </w:p>
    <w:p w14:paraId="4A49E656" w14:textId="60113874" w:rsidR="00A84A3C" w:rsidRPr="004679F8" w:rsidRDefault="00956704" w:rsidP="00956704">
      <w:pPr>
        <w:tabs>
          <w:tab w:val="left" w:pos="2835"/>
        </w:tabs>
        <w:jc w:val="both"/>
        <w:rPr>
          <w:rFonts w:asciiTheme="minorHAnsi" w:hAnsiTheme="minorHAnsi" w:cstheme="minorHAnsi"/>
          <w:sz w:val="22"/>
          <w:szCs w:val="22"/>
        </w:rPr>
      </w:pPr>
      <w:r>
        <w:rPr>
          <w:rFonts w:asciiTheme="minorHAnsi" w:hAnsiTheme="minorHAnsi" w:cstheme="minorHAnsi"/>
          <w:sz w:val="22"/>
          <w:szCs w:val="22"/>
        </w:rPr>
        <w:tab/>
      </w:r>
      <w:r w:rsidR="00A84A3C" w:rsidRPr="004679F8">
        <w:rPr>
          <w:rFonts w:asciiTheme="minorHAnsi" w:hAnsiTheme="minorHAnsi" w:cstheme="minorHAnsi"/>
          <w:sz w:val="22"/>
          <w:szCs w:val="22"/>
        </w:rPr>
        <w:t xml:space="preserve">Budova G: Klinická psychologie; </w:t>
      </w:r>
      <w:proofErr w:type="gramStart"/>
      <w:r w:rsidR="00A84A3C" w:rsidRPr="004679F8">
        <w:rPr>
          <w:rFonts w:asciiTheme="minorHAnsi" w:hAnsiTheme="minorHAnsi" w:cstheme="minorHAnsi"/>
          <w:sz w:val="22"/>
          <w:szCs w:val="22"/>
        </w:rPr>
        <w:t>Dětské - poradny</w:t>
      </w:r>
      <w:proofErr w:type="gramEnd"/>
      <w:r w:rsidR="00A84A3C" w:rsidRPr="004679F8">
        <w:rPr>
          <w:rFonts w:asciiTheme="minorHAnsi" w:hAnsiTheme="minorHAnsi" w:cstheme="minorHAnsi"/>
          <w:sz w:val="22"/>
          <w:szCs w:val="22"/>
        </w:rPr>
        <w:t>; Zdravotně-sociální.</w:t>
      </w:r>
    </w:p>
    <w:p w14:paraId="1016416B" w14:textId="47F72FAA" w:rsidR="00A84A3C" w:rsidRPr="004679F8" w:rsidRDefault="00956704" w:rsidP="00956704">
      <w:pPr>
        <w:tabs>
          <w:tab w:val="left" w:pos="2835"/>
        </w:tabs>
        <w:ind w:left="2835"/>
        <w:jc w:val="both"/>
        <w:rPr>
          <w:rFonts w:asciiTheme="minorHAnsi" w:hAnsiTheme="minorHAnsi" w:cstheme="minorHAnsi"/>
          <w:sz w:val="22"/>
          <w:szCs w:val="22"/>
        </w:rPr>
      </w:pPr>
      <w:r>
        <w:rPr>
          <w:rFonts w:asciiTheme="minorHAnsi" w:hAnsiTheme="minorHAnsi" w:cstheme="minorHAnsi"/>
          <w:sz w:val="22"/>
          <w:szCs w:val="22"/>
        </w:rPr>
        <w:tab/>
      </w:r>
      <w:r w:rsidR="00A84A3C" w:rsidRPr="004679F8">
        <w:rPr>
          <w:rFonts w:asciiTheme="minorHAnsi" w:hAnsiTheme="minorHAnsi" w:cstheme="minorHAnsi"/>
          <w:sz w:val="22"/>
          <w:szCs w:val="22"/>
        </w:rPr>
        <w:t xml:space="preserve">Budova H: </w:t>
      </w:r>
      <w:proofErr w:type="gramStart"/>
      <w:r w:rsidR="00A84A3C" w:rsidRPr="004679F8">
        <w:rPr>
          <w:rFonts w:asciiTheme="minorHAnsi" w:hAnsiTheme="minorHAnsi" w:cstheme="minorHAnsi"/>
          <w:sz w:val="22"/>
          <w:szCs w:val="22"/>
        </w:rPr>
        <w:t>Interna - odborné</w:t>
      </w:r>
      <w:proofErr w:type="gramEnd"/>
      <w:r w:rsidR="00A84A3C" w:rsidRPr="004679F8">
        <w:rPr>
          <w:rFonts w:asciiTheme="minorHAnsi" w:hAnsiTheme="minorHAnsi" w:cstheme="minorHAnsi"/>
          <w:sz w:val="22"/>
          <w:szCs w:val="22"/>
        </w:rPr>
        <w:t xml:space="preserve"> ambulance; Neurologie - odborné ambulance; Gastroenterologie; RHB; Prostor klidu; Občerstvení. </w:t>
      </w:r>
    </w:p>
    <w:p w14:paraId="40D866FC" w14:textId="70EC56DC" w:rsidR="00A84A3C" w:rsidRPr="004679F8" w:rsidRDefault="00956704" w:rsidP="00956704">
      <w:pPr>
        <w:tabs>
          <w:tab w:val="left" w:pos="2835"/>
        </w:tabs>
        <w:jc w:val="both"/>
        <w:rPr>
          <w:rFonts w:asciiTheme="minorHAnsi" w:hAnsiTheme="minorHAnsi" w:cstheme="minorHAnsi"/>
          <w:sz w:val="22"/>
          <w:szCs w:val="22"/>
        </w:rPr>
      </w:pPr>
      <w:r>
        <w:rPr>
          <w:rFonts w:asciiTheme="minorHAnsi" w:hAnsiTheme="minorHAnsi" w:cstheme="minorHAnsi"/>
          <w:sz w:val="22"/>
          <w:szCs w:val="22"/>
        </w:rPr>
        <w:tab/>
      </w:r>
      <w:r w:rsidR="00A84A3C" w:rsidRPr="004679F8">
        <w:rPr>
          <w:rFonts w:asciiTheme="minorHAnsi" w:hAnsiTheme="minorHAnsi" w:cstheme="minorHAnsi"/>
          <w:sz w:val="22"/>
          <w:szCs w:val="22"/>
        </w:rPr>
        <w:t>Budova L: Lékárna.</w:t>
      </w:r>
    </w:p>
    <w:p w14:paraId="48F3A577" w14:textId="35CD286A" w:rsidR="00A84A3C" w:rsidRPr="004679F8" w:rsidRDefault="00956704" w:rsidP="00956704">
      <w:pPr>
        <w:tabs>
          <w:tab w:val="left" w:pos="2835"/>
        </w:tabs>
        <w:jc w:val="both"/>
        <w:rPr>
          <w:rFonts w:asciiTheme="minorHAnsi" w:hAnsiTheme="minorHAnsi" w:cstheme="minorHAnsi"/>
          <w:sz w:val="22"/>
          <w:szCs w:val="22"/>
        </w:rPr>
      </w:pPr>
      <w:r>
        <w:rPr>
          <w:rFonts w:asciiTheme="minorHAnsi" w:hAnsiTheme="minorHAnsi" w:cstheme="minorHAnsi"/>
          <w:sz w:val="22"/>
          <w:szCs w:val="22"/>
        </w:rPr>
        <w:tab/>
      </w:r>
      <w:r w:rsidR="00A84A3C" w:rsidRPr="004679F8">
        <w:rPr>
          <w:rFonts w:asciiTheme="minorHAnsi" w:hAnsiTheme="minorHAnsi" w:cstheme="minorHAnsi"/>
          <w:sz w:val="22"/>
          <w:szCs w:val="22"/>
        </w:rPr>
        <w:t>Budova R: Ředitelství; Pokladna; Podatelna; ICT; Vrátnice.</w:t>
      </w:r>
    </w:p>
    <w:p w14:paraId="461FB0DA" w14:textId="1A9432F7" w:rsidR="00A84A3C" w:rsidRPr="004679F8" w:rsidRDefault="00956704" w:rsidP="00956704">
      <w:pPr>
        <w:tabs>
          <w:tab w:val="left" w:pos="2835"/>
        </w:tabs>
        <w:jc w:val="both"/>
        <w:rPr>
          <w:rFonts w:asciiTheme="minorHAnsi" w:hAnsiTheme="minorHAnsi" w:cstheme="minorHAnsi"/>
          <w:sz w:val="22"/>
          <w:szCs w:val="22"/>
        </w:rPr>
      </w:pPr>
      <w:r>
        <w:rPr>
          <w:rFonts w:asciiTheme="minorHAnsi" w:hAnsiTheme="minorHAnsi" w:cstheme="minorHAnsi"/>
          <w:sz w:val="22"/>
          <w:szCs w:val="22"/>
        </w:rPr>
        <w:tab/>
      </w:r>
      <w:r w:rsidR="00A84A3C" w:rsidRPr="004679F8">
        <w:rPr>
          <w:rFonts w:asciiTheme="minorHAnsi" w:hAnsiTheme="minorHAnsi" w:cstheme="minorHAnsi"/>
          <w:sz w:val="22"/>
          <w:szCs w:val="22"/>
        </w:rPr>
        <w:t xml:space="preserve">Budova S: Stravovací </w:t>
      </w:r>
      <w:proofErr w:type="gramStart"/>
      <w:r w:rsidR="00A84A3C" w:rsidRPr="004679F8">
        <w:rPr>
          <w:rFonts w:asciiTheme="minorHAnsi" w:hAnsiTheme="minorHAnsi" w:cstheme="minorHAnsi"/>
          <w:sz w:val="22"/>
          <w:szCs w:val="22"/>
        </w:rPr>
        <w:t>provoz - kuchyně</w:t>
      </w:r>
      <w:proofErr w:type="gramEnd"/>
      <w:r w:rsidR="00A84A3C" w:rsidRPr="004679F8">
        <w:rPr>
          <w:rFonts w:asciiTheme="minorHAnsi" w:hAnsiTheme="minorHAnsi" w:cstheme="minorHAnsi"/>
          <w:sz w:val="22"/>
          <w:szCs w:val="22"/>
        </w:rPr>
        <w:t>.</w:t>
      </w:r>
    </w:p>
    <w:p w14:paraId="48D0873E" w14:textId="77777777" w:rsidR="00A84A3C" w:rsidRPr="004679F8" w:rsidRDefault="00A84A3C" w:rsidP="00A84A3C">
      <w:pPr>
        <w:jc w:val="both"/>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t>Budova T: Údržba.</w:t>
      </w:r>
    </w:p>
    <w:p w14:paraId="02E12C85" w14:textId="4273FA02" w:rsidR="00A84A3C" w:rsidRPr="004679F8" w:rsidRDefault="00956704" w:rsidP="00956704">
      <w:pPr>
        <w:tabs>
          <w:tab w:val="left" w:pos="2835"/>
        </w:tabs>
        <w:ind w:left="2835"/>
        <w:jc w:val="both"/>
        <w:rPr>
          <w:rFonts w:asciiTheme="minorHAnsi" w:hAnsiTheme="minorHAnsi" w:cstheme="minorHAnsi"/>
          <w:sz w:val="22"/>
          <w:szCs w:val="22"/>
        </w:rPr>
      </w:pPr>
      <w:r>
        <w:rPr>
          <w:rFonts w:asciiTheme="minorHAnsi" w:hAnsiTheme="minorHAnsi" w:cstheme="minorHAnsi"/>
          <w:sz w:val="22"/>
          <w:szCs w:val="22"/>
        </w:rPr>
        <w:tab/>
      </w:r>
      <w:r w:rsidR="00A84A3C" w:rsidRPr="004679F8">
        <w:rPr>
          <w:rFonts w:asciiTheme="minorHAnsi" w:hAnsiTheme="minorHAnsi" w:cstheme="minorHAnsi"/>
          <w:sz w:val="22"/>
          <w:szCs w:val="22"/>
        </w:rPr>
        <w:t xml:space="preserve">Budova U: ARO; JIP; Ambulance </w:t>
      </w:r>
      <w:proofErr w:type="spellStart"/>
      <w:r w:rsidR="00A84A3C" w:rsidRPr="004679F8">
        <w:rPr>
          <w:rFonts w:asciiTheme="minorHAnsi" w:hAnsiTheme="minorHAnsi" w:cstheme="minorHAnsi"/>
          <w:sz w:val="22"/>
          <w:szCs w:val="22"/>
        </w:rPr>
        <w:t>Chir</w:t>
      </w:r>
      <w:proofErr w:type="spellEnd"/>
      <w:r w:rsidR="00A84A3C" w:rsidRPr="004679F8">
        <w:rPr>
          <w:rFonts w:asciiTheme="minorHAnsi" w:hAnsiTheme="minorHAnsi" w:cstheme="minorHAnsi"/>
          <w:sz w:val="22"/>
          <w:szCs w:val="22"/>
        </w:rPr>
        <w:t xml:space="preserve">., </w:t>
      </w:r>
      <w:proofErr w:type="spellStart"/>
      <w:r w:rsidR="00A84A3C" w:rsidRPr="004679F8">
        <w:rPr>
          <w:rFonts w:asciiTheme="minorHAnsi" w:hAnsiTheme="minorHAnsi" w:cstheme="minorHAnsi"/>
          <w:sz w:val="22"/>
          <w:szCs w:val="22"/>
        </w:rPr>
        <w:t>Int</w:t>
      </w:r>
      <w:proofErr w:type="spellEnd"/>
      <w:r w:rsidR="00A84A3C" w:rsidRPr="004679F8">
        <w:rPr>
          <w:rFonts w:asciiTheme="minorHAnsi" w:hAnsiTheme="minorHAnsi" w:cstheme="minorHAnsi"/>
          <w:sz w:val="22"/>
          <w:szCs w:val="22"/>
        </w:rPr>
        <w:t xml:space="preserve">., </w:t>
      </w:r>
      <w:proofErr w:type="spellStart"/>
      <w:r w:rsidR="00A84A3C" w:rsidRPr="004679F8">
        <w:rPr>
          <w:rFonts w:asciiTheme="minorHAnsi" w:hAnsiTheme="minorHAnsi" w:cstheme="minorHAnsi"/>
          <w:sz w:val="22"/>
          <w:szCs w:val="22"/>
        </w:rPr>
        <w:t>Neurol</w:t>
      </w:r>
      <w:proofErr w:type="spellEnd"/>
      <w:r w:rsidR="00A84A3C" w:rsidRPr="004679F8">
        <w:rPr>
          <w:rFonts w:asciiTheme="minorHAnsi" w:hAnsiTheme="minorHAnsi" w:cstheme="minorHAnsi"/>
          <w:sz w:val="22"/>
          <w:szCs w:val="22"/>
        </w:rPr>
        <w:t xml:space="preserve">., </w:t>
      </w:r>
      <w:proofErr w:type="spellStart"/>
      <w:r w:rsidR="00A84A3C" w:rsidRPr="004679F8">
        <w:rPr>
          <w:rFonts w:asciiTheme="minorHAnsi" w:hAnsiTheme="minorHAnsi" w:cstheme="minorHAnsi"/>
          <w:sz w:val="22"/>
          <w:szCs w:val="22"/>
        </w:rPr>
        <w:t>Urol</w:t>
      </w:r>
      <w:proofErr w:type="spellEnd"/>
      <w:r w:rsidR="00A84A3C" w:rsidRPr="004679F8">
        <w:rPr>
          <w:rFonts w:asciiTheme="minorHAnsi" w:hAnsiTheme="minorHAnsi" w:cstheme="minorHAnsi"/>
          <w:sz w:val="22"/>
          <w:szCs w:val="22"/>
        </w:rPr>
        <w:t>., ORL, LPS pro dospělé; Centrální urgentní příjem.</w:t>
      </w:r>
    </w:p>
    <w:p w14:paraId="13759960" w14:textId="3A39FA2C" w:rsidR="00A84A3C" w:rsidRPr="004679F8" w:rsidRDefault="00956704" w:rsidP="00956704">
      <w:pPr>
        <w:tabs>
          <w:tab w:val="left" w:pos="2835"/>
        </w:tabs>
        <w:jc w:val="both"/>
        <w:rPr>
          <w:rFonts w:asciiTheme="minorHAnsi" w:hAnsiTheme="minorHAnsi" w:cstheme="minorHAnsi"/>
          <w:sz w:val="22"/>
          <w:szCs w:val="22"/>
        </w:rPr>
      </w:pPr>
      <w:r>
        <w:rPr>
          <w:rFonts w:asciiTheme="minorHAnsi" w:hAnsiTheme="minorHAnsi" w:cstheme="minorHAnsi"/>
          <w:sz w:val="22"/>
          <w:szCs w:val="22"/>
        </w:rPr>
        <w:tab/>
      </w:r>
      <w:r w:rsidR="00A84A3C" w:rsidRPr="004679F8">
        <w:rPr>
          <w:rFonts w:asciiTheme="minorHAnsi" w:hAnsiTheme="minorHAnsi" w:cstheme="minorHAnsi"/>
          <w:sz w:val="22"/>
          <w:szCs w:val="22"/>
        </w:rPr>
        <w:t>Budova Z: Sklad SZM; Ubytovna personálu; ČLK.</w:t>
      </w:r>
    </w:p>
    <w:p w14:paraId="2189AE0D" w14:textId="03B5F7EA" w:rsidR="00A84A3C" w:rsidRPr="004679F8" w:rsidRDefault="00956704" w:rsidP="00956704">
      <w:pPr>
        <w:tabs>
          <w:tab w:val="left" w:pos="2835"/>
        </w:tabs>
        <w:ind w:left="2835"/>
        <w:jc w:val="both"/>
        <w:rPr>
          <w:rFonts w:asciiTheme="minorHAnsi" w:hAnsiTheme="minorHAnsi" w:cstheme="minorHAnsi"/>
          <w:sz w:val="22"/>
          <w:szCs w:val="22"/>
        </w:rPr>
      </w:pPr>
      <w:r>
        <w:rPr>
          <w:rFonts w:asciiTheme="minorHAnsi" w:hAnsiTheme="minorHAnsi" w:cstheme="minorHAnsi"/>
          <w:sz w:val="22"/>
          <w:szCs w:val="22"/>
        </w:rPr>
        <w:tab/>
      </w:r>
      <w:r w:rsidR="00A84A3C" w:rsidRPr="004679F8">
        <w:rPr>
          <w:rFonts w:asciiTheme="minorHAnsi" w:hAnsiTheme="minorHAnsi" w:cstheme="minorHAnsi"/>
          <w:sz w:val="22"/>
          <w:szCs w:val="22"/>
        </w:rPr>
        <w:t>Správa technické činnosti: Sklad medicinálních a tech. plynů; Odpařovací stanice kyslíku; Centrální přívod oxidu dusného; Energocentrum.</w:t>
      </w:r>
    </w:p>
    <w:p w14:paraId="39E6FFB7" w14:textId="77777777" w:rsidR="00A84A3C" w:rsidRPr="004679F8" w:rsidRDefault="00A84A3C" w:rsidP="00A84A3C">
      <w:pPr>
        <w:rPr>
          <w:rFonts w:asciiTheme="minorHAnsi" w:hAnsiTheme="minorHAnsi" w:cstheme="minorHAnsi"/>
          <w:sz w:val="22"/>
          <w:szCs w:val="22"/>
        </w:rPr>
      </w:pPr>
      <w:r w:rsidRPr="004679F8">
        <w:rPr>
          <w:rFonts w:asciiTheme="minorHAnsi" w:hAnsiTheme="minorHAnsi" w:cstheme="minorHAnsi"/>
          <w:sz w:val="22"/>
          <w:szCs w:val="22"/>
        </w:rPr>
        <w:lastRenderedPageBreak/>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p>
    <w:p w14:paraId="6DECE4E5" w14:textId="77777777" w:rsidR="00A84A3C" w:rsidRPr="004679F8" w:rsidRDefault="00A84A3C" w:rsidP="00A84A3C">
      <w:pPr>
        <w:rPr>
          <w:rFonts w:asciiTheme="minorHAnsi" w:hAnsiTheme="minorHAnsi" w:cstheme="minorHAnsi"/>
          <w:sz w:val="22"/>
          <w:szCs w:val="22"/>
        </w:rPr>
      </w:pPr>
      <w:r w:rsidRPr="004679F8">
        <w:rPr>
          <w:rFonts w:asciiTheme="minorHAnsi" w:hAnsiTheme="minorHAnsi" w:cstheme="minorHAnsi"/>
          <w:sz w:val="22"/>
          <w:szCs w:val="22"/>
        </w:rPr>
        <w:t>Budovy mimo hl. areál:</w:t>
      </w:r>
      <w:r w:rsidRPr="004679F8">
        <w:rPr>
          <w:rFonts w:asciiTheme="minorHAnsi" w:hAnsiTheme="minorHAnsi" w:cstheme="minorHAnsi"/>
          <w:sz w:val="22"/>
          <w:szCs w:val="22"/>
        </w:rPr>
        <w:tab/>
        <w:t>Výměník pod dětskou poliklinikou (bývalý).</w:t>
      </w:r>
      <w:r w:rsidRPr="004679F8">
        <w:rPr>
          <w:rFonts w:asciiTheme="minorHAnsi" w:hAnsiTheme="minorHAnsi" w:cstheme="minorHAnsi"/>
          <w:sz w:val="22"/>
          <w:szCs w:val="22"/>
        </w:rPr>
        <w:tab/>
      </w:r>
    </w:p>
    <w:p w14:paraId="34162818" w14:textId="77777777" w:rsidR="00A84A3C" w:rsidRPr="004679F8" w:rsidRDefault="00A84A3C" w:rsidP="00A84A3C">
      <w:pPr>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p>
    <w:p w14:paraId="510CE0C8" w14:textId="77777777" w:rsidR="00A84A3C" w:rsidRPr="004679F8" w:rsidRDefault="00A84A3C" w:rsidP="00956704">
      <w:pPr>
        <w:tabs>
          <w:tab w:val="left" w:pos="2835"/>
        </w:tabs>
        <w:rPr>
          <w:rFonts w:asciiTheme="minorHAnsi" w:hAnsiTheme="minorHAnsi" w:cstheme="minorHAnsi"/>
          <w:sz w:val="22"/>
          <w:szCs w:val="22"/>
        </w:rPr>
      </w:pPr>
      <w:r w:rsidRPr="004679F8">
        <w:rPr>
          <w:rFonts w:asciiTheme="minorHAnsi" w:hAnsiTheme="minorHAnsi" w:cstheme="minorHAnsi"/>
          <w:sz w:val="22"/>
          <w:szCs w:val="22"/>
        </w:rPr>
        <w:t>Kliniky a oddělení:</w:t>
      </w:r>
      <w:r w:rsidRPr="004679F8">
        <w:rPr>
          <w:rFonts w:asciiTheme="minorHAnsi" w:hAnsiTheme="minorHAnsi" w:cstheme="minorHAnsi"/>
          <w:sz w:val="22"/>
          <w:szCs w:val="22"/>
        </w:rPr>
        <w:tab/>
      </w:r>
      <w:r w:rsidRPr="004679F8">
        <w:rPr>
          <w:rFonts w:asciiTheme="minorHAnsi" w:hAnsiTheme="minorHAnsi" w:cstheme="minorHAnsi"/>
          <w:sz w:val="22"/>
          <w:szCs w:val="22"/>
        </w:rPr>
        <w:tab/>
        <w:t>Ambulance</w:t>
      </w:r>
    </w:p>
    <w:p w14:paraId="76183E1B" w14:textId="77777777" w:rsidR="00A84A3C" w:rsidRPr="004679F8" w:rsidRDefault="00A84A3C" w:rsidP="00A84A3C">
      <w:pPr>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t>Anesteziologicko-resuscitační oddělení</w:t>
      </w:r>
    </w:p>
    <w:p w14:paraId="1B138FC4" w14:textId="77777777" w:rsidR="00A84A3C" w:rsidRPr="004679F8" w:rsidRDefault="00A84A3C" w:rsidP="00A84A3C">
      <w:pPr>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t>Centrální sterilizace</w:t>
      </w:r>
    </w:p>
    <w:p w14:paraId="05AC85E7" w14:textId="77777777" w:rsidR="00A84A3C" w:rsidRPr="004679F8" w:rsidRDefault="00A84A3C" w:rsidP="00A84A3C">
      <w:pPr>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t>Dětské a novorozenecké oddělení</w:t>
      </w:r>
    </w:p>
    <w:p w14:paraId="4699B4C0" w14:textId="77777777" w:rsidR="00A84A3C" w:rsidRPr="004679F8" w:rsidRDefault="00A84A3C" w:rsidP="00A84A3C">
      <w:pPr>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t>Hematologicko-transfúzní oddělení</w:t>
      </w:r>
    </w:p>
    <w:p w14:paraId="11B80EAE" w14:textId="77777777" w:rsidR="00A84A3C" w:rsidRPr="004679F8" w:rsidRDefault="00A84A3C" w:rsidP="00A84A3C">
      <w:pPr>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t>Chirurgické oddělení</w:t>
      </w:r>
    </w:p>
    <w:p w14:paraId="5D17F663" w14:textId="77777777" w:rsidR="00A84A3C" w:rsidRPr="004679F8" w:rsidRDefault="00A84A3C" w:rsidP="00A84A3C">
      <w:pPr>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t>Interní oddělení</w:t>
      </w:r>
    </w:p>
    <w:p w14:paraId="7B54113F" w14:textId="77777777" w:rsidR="00A84A3C" w:rsidRPr="004679F8" w:rsidRDefault="00A84A3C" w:rsidP="00A84A3C">
      <w:pPr>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t>Neurologické oddělení</w:t>
      </w:r>
    </w:p>
    <w:p w14:paraId="6326A38F" w14:textId="77777777" w:rsidR="00A84A3C" w:rsidRPr="004679F8" w:rsidRDefault="00A84A3C" w:rsidP="00A84A3C">
      <w:pPr>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t>Oddělení klinické biochemie</w:t>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p>
    <w:p w14:paraId="5C5D8096" w14:textId="722AAE38" w:rsidR="00A84A3C" w:rsidRPr="004679F8" w:rsidRDefault="00A84A3C" w:rsidP="00956704">
      <w:pPr>
        <w:tabs>
          <w:tab w:val="left" w:pos="2835"/>
        </w:tabs>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t>Gynekologicko-porodnické oddělení</w:t>
      </w:r>
    </w:p>
    <w:p w14:paraId="0A1AD9F4" w14:textId="77777777" w:rsidR="00A84A3C" w:rsidRPr="004679F8" w:rsidRDefault="00A84A3C" w:rsidP="00A84A3C">
      <w:pPr>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t>Radiodiagnostické oddělení</w:t>
      </w:r>
    </w:p>
    <w:p w14:paraId="432828DA" w14:textId="77777777" w:rsidR="00A84A3C" w:rsidRPr="004679F8" w:rsidRDefault="00A84A3C" w:rsidP="00A84A3C">
      <w:pPr>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t>Rehabilitační oddělení</w:t>
      </w:r>
    </w:p>
    <w:p w14:paraId="76B40A69" w14:textId="77777777" w:rsidR="00A84A3C" w:rsidRPr="004679F8" w:rsidRDefault="00A84A3C" w:rsidP="00A84A3C">
      <w:pPr>
        <w:rPr>
          <w:rFonts w:asciiTheme="minorHAnsi" w:hAnsiTheme="minorHAnsi" w:cstheme="minorHAnsi"/>
          <w:sz w:val="22"/>
          <w:szCs w:val="22"/>
        </w:rPr>
      </w:pP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r>
      <w:r w:rsidRPr="004679F8">
        <w:rPr>
          <w:rFonts w:asciiTheme="minorHAnsi" w:hAnsiTheme="minorHAnsi" w:cstheme="minorHAnsi"/>
          <w:sz w:val="22"/>
          <w:szCs w:val="22"/>
        </w:rPr>
        <w:tab/>
        <w:t>Činnost zdravotně-sociálního zaměstnance</w:t>
      </w:r>
    </w:p>
    <w:p w14:paraId="74004877" w14:textId="7153D071" w:rsidR="00A84A3C" w:rsidRPr="004679F8" w:rsidRDefault="00A84A3C" w:rsidP="00956704">
      <w:pPr>
        <w:ind w:left="2835" w:hanging="2835"/>
        <w:rPr>
          <w:rFonts w:asciiTheme="minorHAnsi" w:hAnsiTheme="minorHAnsi" w:cstheme="minorHAnsi"/>
          <w:sz w:val="22"/>
          <w:szCs w:val="22"/>
        </w:rPr>
      </w:pPr>
      <w:r w:rsidRPr="004679F8">
        <w:rPr>
          <w:rFonts w:asciiTheme="minorHAnsi" w:hAnsiTheme="minorHAnsi" w:cstheme="minorHAnsi"/>
          <w:sz w:val="22"/>
          <w:szCs w:val="22"/>
        </w:rPr>
        <w:t>Další subjekty:</w:t>
      </w:r>
      <w:r w:rsidR="00956704">
        <w:rPr>
          <w:rFonts w:asciiTheme="minorHAnsi" w:hAnsiTheme="minorHAnsi" w:cstheme="minorHAnsi"/>
          <w:sz w:val="22"/>
          <w:szCs w:val="22"/>
        </w:rPr>
        <w:tab/>
      </w:r>
      <w:r w:rsidRPr="004679F8">
        <w:rPr>
          <w:rFonts w:asciiTheme="minorHAnsi" w:hAnsiTheme="minorHAnsi" w:cstheme="minorHAnsi"/>
          <w:sz w:val="22"/>
          <w:szCs w:val="22"/>
        </w:rPr>
        <w:t xml:space="preserve">Dialyzační středisko B-Braun </w:t>
      </w:r>
      <w:proofErr w:type="spellStart"/>
      <w:r w:rsidRPr="004679F8">
        <w:rPr>
          <w:rFonts w:asciiTheme="minorHAnsi" w:hAnsiTheme="minorHAnsi" w:cstheme="minorHAnsi"/>
          <w:sz w:val="22"/>
          <w:szCs w:val="22"/>
        </w:rPr>
        <w:t>Avitum</w:t>
      </w:r>
      <w:proofErr w:type="spellEnd"/>
      <w:r w:rsidRPr="004679F8">
        <w:rPr>
          <w:rFonts w:asciiTheme="minorHAnsi" w:hAnsiTheme="minorHAnsi" w:cstheme="minorHAnsi"/>
          <w:sz w:val="22"/>
          <w:szCs w:val="22"/>
        </w:rPr>
        <w:t xml:space="preserve">; Onkologická </w:t>
      </w:r>
      <w:proofErr w:type="gramStart"/>
      <w:r w:rsidRPr="004679F8">
        <w:rPr>
          <w:rFonts w:asciiTheme="minorHAnsi" w:hAnsiTheme="minorHAnsi" w:cstheme="minorHAnsi"/>
          <w:sz w:val="22"/>
          <w:szCs w:val="22"/>
        </w:rPr>
        <w:t xml:space="preserve">ambulance  </w:t>
      </w:r>
      <w:proofErr w:type="spellStart"/>
      <w:r w:rsidRPr="004679F8">
        <w:rPr>
          <w:rFonts w:asciiTheme="minorHAnsi" w:hAnsiTheme="minorHAnsi" w:cstheme="minorHAnsi"/>
          <w:sz w:val="22"/>
          <w:szCs w:val="22"/>
        </w:rPr>
        <w:t>Multiscan</w:t>
      </w:r>
      <w:proofErr w:type="spellEnd"/>
      <w:proofErr w:type="gramEnd"/>
      <w:r w:rsidRPr="004679F8">
        <w:rPr>
          <w:rFonts w:asciiTheme="minorHAnsi" w:hAnsiTheme="minorHAnsi" w:cstheme="minorHAnsi"/>
          <w:sz w:val="22"/>
          <w:szCs w:val="22"/>
        </w:rPr>
        <w:t xml:space="preserve">; Ambulance klinické logopedie; Alergologická a </w:t>
      </w:r>
      <w:proofErr w:type="spellStart"/>
      <w:r w:rsidRPr="004679F8">
        <w:rPr>
          <w:rFonts w:asciiTheme="minorHAnsi" w:hAnsiTheme="minorHAnsi" w:cstheme="minorHAnsi"/>
          <w:sz w:val="22"/>
          <w:szCs w:val="22"/>
        </w:rPr>
        <w:t>nefrologická</w:t>
      </w:r>
      <w:proofErr w:type="spellEnd"/>
      <w:r w:rsidRPr="004679F8">
        <w:rPr>
          <w:rFonts w:asciiTheme="minorHAnsi" w:hAnsiTheme="minorHAnsi" w:cstheme="minorHAnsi"/>
          <w:sz w:val="22"/>
          <w:szCs w:val="22"/>
        </w:rPr>
        <w:t xml:space="preserve"> poradna; Tradiční čínská medicína </w:t>
      </w:r>
      <w:proofErr w:type="spellStart"/>
      <w:r w:rsidRPr="004679F8">
        <w:rPr>
          <w:rFonts w:asciiTheme="minorHAnsi" w:hAnsiTheme="minorHAnsi" w:cstheme="minorHAnsi"/>
          <w:sz w:val="22"/>
          <w:szCs w:val="22"/>
        </w:rPr>
        <w:t>Peritia</w:t>
      </w:r>
      <w:proofErr w:type="spellEnd"/>
      <w:r w:rsidRPr="004679F8">
        <w:rPr>
          <w:rFonts w:asciiTheme="minorHAnsi" w:hAnsiTheme="minorHAnsi" w:cstheme="minorHAnsi"/>
          <w:sz w:val="22"/>
          <w:szCs w:val="22"/>
        </w:rPr>
        <w:t xml:space="preserve">. </w:t>
      </w:r>
    </w:p>
    <w:p w14:paraId="3AB054C2" w14:textId="19B07CC2" w:rsidR="00A84A3C" w:rsidRPr="004679F8" w:rsidRDefault="00A84A3C" w:rsidP="00684152">
      <w:pPr>
        <w:ind w:left="851"/>
        <w:jc w:val="both"/>
        <w:rPr>
          <w:rFonts w:asciiTheme="minorHAnsi" w:hAnsiTheme="minorHAnsi" w:cstheme="minorHAnsi"/>
          <w:sz w:val="22"/>
          <w:szCs w:val="22"/>
        </w:rPr>
      </w:pPr>
    </w:p>
    <w:p w14:paraId="7522A4E1" w14:textId="170BDB46" w:rsidR="00551526" w:rsidRPr="004679F8" w:rsidRDefault="00551526" w:rsidP="00684152">
      <w:pPr>
        <w:numPr>
          <w:ilvl w:val="1"/>
          <w:numId w:val="35"/>
        </w:numPr>
        <w:ind w:left="426"/>
        <w:jc w:val="both"/>
        <w:rPr>
          <w:rFonts w:asciiTheme="minorHAnsi" w:hAnsiTheme="minorHAnsi" w:cstheme="minorHAnsi"/>
          <w:sz w:val="22"/>
          <w:szCs w:val="22"/>
        </w:rPr>
      </w:pPr>
      <w:r w:rsidRPr="004679F8">
        <w:rPr>
          <w:rFonts w:asciiTheme="minorHAnsi" w:hAnsiTheme="minorHAnsi" w:cstheme="minorHAnsi"/>
          <w:sz w:val="22"/>
          <w:szCs w:val="22"/>
        </w:rPr>
        <w:t>Podklady pro zpracování díla</w:t>
      </w:r>
    </w:p>
    <w:p w14:paraId="2DBA89F4" w14:textId="77777777" w:rsidR="00551526" w:rsidRPr="004679F8" w:rsidRDefault="00551526" w:rsidP="00684152">
      <w:pPr>
        <w:ind w:left="851"/>
        <w:jc w:val="both"/>
        <w:rPr>
          <w:rFonts w:asciiTheme="minorHAnsi" w:hAnsiTheme="minorHAnsi" w:cstheme="minorHAnsi"/>
          <w:sz w:val="22"/>
          <w:szCs w:val="22"/>
        </w:rPr>
      </w:pPr>
    </w:p>
    <w:p w14:paraId="44F3FA3B" w14:textId="5BAE8776" w:rsidR="00383996" w:rsidRPr="004679F8" w:rsidRDefault="00383996" w:rsidP="00684152">
      <w:pPr>
        <w:jc w:val="both"/>
        <w:rPr>
          <w:rFonts w:asciiTheme="minorHAnsi" w:hAnsiTheme="minorHAnsi" w:cstheme="minorHAnsi"/>
          <w:bCs/>
          <w:iCs/>
          <w:sz w:val="22"/>
          <w:szCs w:val="22"/>
        </w:rPr>
      </w:pPr>
      <w:r w:rsidRPr="004679F8">
        <w:rPr>
          <w:rFonts w:asciiTheme="minorHAnsi" w:hAnsiTheme="minorHAnsi" w:cstheme="minorHAnsi"/>
          <w:bCs/>
          <w:iCs/>
          <w:sz w:val="22"/>
          <w:szCs w:val="22"/>
        </w:rPr>
        <w:t xml:space="preserve">         Dílo bude zpracováno na základě následujících podkladů, které objednatel předá vybranému zhotoviteli:</w:t>
      </w:r>
    </w:p>
    <w:p w14:paraId="5ED38A77" w14:textId="77777777" w:rsidR="00383996" w:rsidRPr="004679F8" w:rsidRDefault="00383996" w:rsidP="00383996">
      <w:pPr>
        <w:ind w:left="709"/>
        <w:jc w:val="both"/>
        <w:rPr>
          <w:rFonts w:asciiTheme="minorHAnsi" w:hAnsiTheme="minorHAnsi" w:cstheme="minorHAnsi"/>
          <w:sz w:val="22"/>
          <w:szCs w:val="22"/>
        </w:rPr>
      </w:pPr>
      <w:bookmarkStart w:id="0" w:name="_Hlk6401474"/>
      <w:r w:rsidRPr="004679F8">
        <w:rPr>
          <w:rFonts w:asciiTheme="minorHAnsi" w:hAnsiTheme="minorHAnsi" w:cstheme="minorHAnsi"/>
          <w:sz w:val="22"/>
          <w:szCs w:val="22"/>
        </w:rPr>
        <w:t xml:space="preserve">         </w:t>
      </w:r>
    </w:p>
    <w:bookmarkEnd w:id="0"/>
    <w:p w14:paraId="25923E02" w14:textId="77777777" w:rsidR="00E76DB0" w:rsidRPr="004679F8" w:rsidRDefault="00E76DB0" w:rsidP="00E76DB0">
      <w:pPr>
        <w:pStyle w:val="Odstavec111"/>
        <w:numPr>
          <w:ilvl w:val="0"/>
          <w:numId w:val="72"/>
        </w:numPr>
        <w:rPr>
          <w:rFonts w:asciiTheme="minorHAnsi" w:hAnsiTheme="minorHAnsi" w:cstheme="minorHAnsi"/>
          <w:sz w:val="22"/>
        </w:rPr>
      </w:pPr>
      <w:r w:rsidRPr="004679F8">
        <w:rPr>
          <w:rFonts w:asciiTheme="minorHAnsi" w:hAnsiTheme="minorHAnsi" w:cstheme="minorHAnsi"/>
          <w:sz w:val="22"/>
        </w:rPr>
        <w:t>Katastrální snímek areálu nemocnice a hranic pozemků (dostupné na KÚ).</w:t>
      </w:r>
    </w:p>
    <w:p w14:paraId="7661A49F" w14:textId="77777777" w:rsidR="00E76DB0" w:rsidRPr="004679F8" w:rsidRDefault="00E76DB0" w:rsidP="00E76DB0">
      <w:pPr>
        <w:pStyle w:val="Odstavec111"/>
        <w:numPr>
          <w:ilvl w:val="0"/>
          <w:numId w:val="72"/>
        </w:numPr>
        <w:rPr>
          <w:rFonts w:asciiTheme="minorHAnsi" w:hAnsiTheme="minorHAnsi" w:cstheme="minorHAnsi"/>
          <w:sz w:val="22"/>
        </w:rPr>
      </w:pPr>
      <w:r w:rsidRPr="004679F8">
        <w:rPr>
          <w:rFonts w:asciiTheme="minorHAnsi" w:hAnsiTheme="minorHAnsi" w:cstheme="minorHAnsi"/>
          <w:sz w:val="22"/>
        </w:rPr>
        <w:t>Dostupné technické popisy budov.</w:t>
      </w:r>
    </w:p>
    <w:p w14:paraId="1AF5560F" w14:textId="77777777" w:rsidR="00E76DB0" w:rsidRPr="004679F8" w:rsidRDefault="00E76DB0" w:rsidP="00E76DB0">
      <w:pPr>
        <w:pStyle w:val="Odstavec111"/>
        <w:numPr>
          <w:ilvl w:val="0"/>
          <w:numId w:val="72"/>
        </w:numPr>
        <w:rPr>
          <w:rFonts w:asciiTheme="minorHAnsi" w:hAnsiTheme="minorHAnsi" w:cstheme="minorHAnsi"/>
          <w:sz w:val="22"/>
        </w:rPr>
      </w:pPr>
      <w:r w:rsidRPr="004679F8">
        <w:rPr>
          <w:rFonts w:asciiTheme="minorHAnsi" w:hAnsiTheme="minorHAnsi" w:cstheme="minorHAnsi"/>
          <w:sz w:val="22"/>
        </w:rPr>
        <w:t>Energetická koncepce areálu z roku 2018.</w:t>
      </w:r>
    </w:p>
    <w:p w14:paraId="50F33F4F" w14:textId="77777777" w:rsidR="00E76DB0" w:rsidRPr="004679F8" w:rsidRDefault="00E76DB0" w:rsidP="00E76DB0">
      <w:pPr>
        <w:pStyle w:val="Odstavec111"/>
        <w:numPr>
          <w:ilvl w:val="0"/>
          <w:numId w:val="72"/>
        </w:numPr>
        <w:rPr>
          <w:rFonts w:asciiTheme="minorHAnsi" w:hAnsiTheme="minorHAnsi" w:cstheme="minorHAnsi"/>
          <w:sz w:val="22"/>
        </w:rPr>
      </w:pPr>
      <w:r w:rsidRPr="004679F8">
        <w:rPr>
          <w:rFonts w:asciiTheme="minorHAnsi" w:hAnsiTheme="minorHAnsi" w:cstheme="minorHAnsi"/>
          <w:sz w:val="22"/>
        </w:rPr>
        <w:t>Údaje o stávajících zdrojích a spotřebách energií, popis technické infrastruktury (zásobování energiemi a medicinálními plyny, kanalizace, hospodaření s odpady).</w:t>
      </w:r>
    </w:p>
    <w:p w14:paraId="1ED0ACF1" w14:textId="77777777" w:rsidR="00E76DB0" w:rsidRPr="004679F8" w:rsidRDefault="00E76DB0" w:rsidP="00E76DB0">
      <w:pPr>
        <w:pStyle w:val="Odstavec111"/>
        <w:numPr>
          <w:ilvl w:val="0"/>
          <w:numId w:val="72"/>
        </w:numPr>
        <w:rPr>
          <w:rFonts w:asciiTheme="minorHAnsi" w:hAnsiTheme="minorHAnsi" w:cstheme="minorHAnsi"/>
          <w:color w:val="000000"/>
          <w:sz w:val="22"/>
        </w:rPr>
      </w:pPr>
      <w:r w:rsidRPr="004679F8">
        <w:rPr>
          <w:rFonts w:asciiTheme="minorHAnsi" w:hAnsiTheme="minorHAnsi" w:cstheme="minorHAnsi"/>
          <w:color w:val="000000"/>
          <w:sz w:val="22"/>
        </w:rPr>
        <w:t>Přehled kapacit lůžek nemocnice v členění dle oboru činnosti:</w:t>
      </w:r>
    </w:p>
    <w:p w14:paraId="46875AF7" w14:textId="77777777" w:rsidR="00E76DB0" w:rsidRPr="004679F8" w:rsidRDefault="00E76DB0" w:rsidP="00E76DB0">
      <w:pPr>
        <w:pStyle w:val="Odstavec1111"/>
        <w:numPr>
          <w:ilvl w:val="0"/>
          <w:numId w:val="73"/>
        </w:numPr>
        <w:tabs>
          <w:tab w:val="clear" w:pos="2268"/>
          <w:tab w:val="clear" w:pos="2880"/>
          <w:tab w:val="left" w:pos="1134"/>
        </w:tabs>
        <w:rPr>
          <w:rFonts w:asciiTheme="minorHAnsi" w:hAnsiTheme="minorHAnsi" w:cstheme="minorHAnsi"/>
          <w:sz w:val="22"/>
        </w:rPr>
      </w:pPr>
      <w:r w:rsidRPr="004679F8">
        <w:rPr>
          <w:rFonts w:asciiTheme="minorHAnsi" w:hAnsiTheme="minorHAnsi" w:cstheme="minorHAnsi"/>
          <w:sz w:val="22"/>
        </w:rPr>
        <w:t>Stávajících.</w:t>
      </w:r>
    </w:p>
    <w:p w14:paraId="51B97F29" w14:textId="77777777" w:rsidR="00E76DB0" w:rsidRPr="004679F8" w:rsidRDefault="00E76DB0" w:rsidP="00E76DB0">
      <w:pPr>
        <w:pStyle w:val="Odstavec1111"/>
        <w:numPr>
          <w:ilvl w:val="0"/>
          <w:numId w:val="73"/>
        </w:numPr>
        <w:tabs>
          <w:tab w:val="clear" w:pos="2268"/>
          <w:tab w:val="clear" w:pos="2880"/>
          <w:tab w:val="left" w:pos="1134"/>
        </w:tabs>
        <w:rPr>
          <w:rFonts w:asciiTheme="minorHAnsi" w:hAnsiTheme="minorHAnsi" w:cstheme="minorHAnsi"/>
          <w:sz w:val="22"/>
        </w:rPr>
      </w:pPr>
      <w:r w:rsidRPr="004679F8">
        <w:rPr>
          <w:rFonts w:asciiTheme="minorHAnsi" w:hAnsiTheme="minorHAnsi" w:cstheme="minorHAnsi"/>
          <w:sz w:val="22"/>
        </w:rPr>
        <w:t>Očekávaného vývoje na roky 2022-2025.</w:t>
      </w:r>
    </w:p>
    <w:p w14:paraId="54502208" w14:textId="77777777" w:rsidR="00E76DB0" w:rsidRPr="004679F8" w:rsidRDefault="00E76DB0" w:rsidP="00E76DB0">
      <w:pPr>
        <w:pStyle w:val="Odstavec1111"/>
        <w:numPr>
          <w:ilvl w:val="0"/>
          <w:numId w:val="72"/>
        </w:numPr>
        <w:tabs>
          <w:tab w:val="clear" w:pos="2268"/>
          <w:tab w:val="clear" w:pos="2880"/>
        </w:tabs>
        <w:rPr>
          <w:rFonts w:asciiTheme="minorHAnsi" w:hAnsiTheme="minorHAnsi" w:cstheme="minorHAnsi"/>
          <w:sz w:val="22"/>
        </w:rPr>
      </w:pPr>
      <w:r w:rsidRPr="004679F8">
        <w:rPr>
          <w:rFonts w:asciiTheme="minorHAnsi" w:hAnsiTheme="minorHAnsi" w:cstheme="minorHAnsi"/>
          <w:color w:val="000000"/>
          <w:sz w:val="22"/>
        </w:rPr>
        <w:t>Přehled počtu (FTE) lékařů a NLZP v členění dle oboru činnosti:</w:t>
      </w:r>
    </w:p>
    <w:p w14:paraId="21367A74" w14:textId="77777777" w:rsidR="00E76DB0" w:rsidRPr="004679F8" w:rsidRDefault="00E76DB0" w:rsidP="00E76DB0">
      <w:pPr>
        <w:pStyle w:val="Odstavec1111"/>
        <w:numPr>
          <w:ilvl w:val="0"/>
          <w:numId w:val="73"/>
        </w:numPr>
        <w:tabs>
          <w:tab w:val="clear" w:pos="2268"/>
          <w:tab w:val="clear" w:pos="2880"/>
        </w:tabs>
        <w:rPr>
          <w:rFonts w:asciiTheme="minorHAnsi" w:hAnsiTheme="minorHAnsi" w:cstheme="minorHAnsi"/>
          <w:sz w:val="22"/>
        </w:rPr>
      </w:pPr>
      <w:r w:rsidRPr="004679F8">
        <w:rPr>
          <w:rFonts w:asciiTheme="minorHAnsi" w:hAnsiTheme="minorHAnsi" w:cstheme="minorHAnsi"/>
          <w:color w:val="000000"/>
          <w:sz w:val="22"/>
        </w:rPr>
        <w:t>Stávajících,</w:t>
      </w:r>
    </w:p>
    <w:p w14:paraId="42047D0C" w14:textId="77777777" w:rsidR="00E76DB0" w:rsidRPr="004679F8" w:rsidRDefault="00E76DB0" w:rsidP="00E76DB0">
      <w:pPr>
        <w:pStyle w:val="Odstavec1111"/>
        <w:numPr>
          <w:ilvl w:val="0"/>
          <w:numId w:val="73"/>
        </w:numPr>
        <w:tabs>
          <w:tab w:val="clear" w:pos="2268"/>
          <w:tab w:val="clear" w:pos="2880"/>
        </w:tabs>
        <w:rPr>
          <w:rFonts w:asciiTheme="minorHAnsi" w:hAnsiTheme="minorHAnsi" w:cstheme="minorHAnsi"/>
          <w:sz w:val="22"/>
        </w:rPr>
      </w:pPr>
      <w:r w:rsidRPr="004679F8">
        <w:rPr>
          <w:rFonts w:asciiTheme="minorHAnsi" w:hAnsiTheme="minorHAnsi" w:cstheme="minorHAnsi"/>
          <w:sz w:val="22"/>
        </w:rPr>
        <w:t>Očekávaného vývoje na roky 2020-2025.</w:t>
      </w:r>
    </w:p>
    <w:p w14:paraId="413E0515" w14:textId="77777777" w:rsidR="00E76DB0" w:rsidRPr="004679F8" w:rsidRDefault="00E76DB0" w:rsidP="00E76DB0">
      <w:pPr>
        <w:pStyle w:val="Odstavec1111"/>
        <w:numPr>
          <w:ilvl w:val="0"/>
          <w:numId w:val="72"/>
        </w:numPr>
        <w:tabs>
          <w:tab w:val="clear" w:pos="2268"/>
          <w:tab w:val="clear" w:pos="2880"/>
        </w:tabs>
        <w:rPr>
          <w:rFonts w:asciiTheme="minorHAnsi" w:hAnsiTheme="minorHAnsi" w:cstheme="minorHAnsi"/>
          <w:sz w:val="22"/>
        </w:rPr>
      </w:pPr>
      <w:r w:rsidRPr="004679F8">
        <w:rPr>
          <w:rFonts w:asciiTheme="minorHAnsi" w:hAnsiTheme="minorHAnsi" w:cstheme="minorHAnsi"/>
          <w:color w:val="000000"/>
          <w:sz w:val="22"/>
        </w:rPr>
        <w:t>Počty operací, počty pacientů ošetřeních v režimu jednodenní zdravotní péče, počty hospitalizovaných pacientů včetně délky hospitalizace, počty ambulantních ošetření apod.:</w:t>
      </w:r>
    </w:p>
    <w:p w14:paraId="0355DAAA" w14:textId="77777777" w:rsidR="00E76DB0" w:rsidRPr="004679F8" w:rsidRDefault="00E76DB0" w:rsidP="00E76DB0">
      <w:pPr>
        <w:pStyle w:val="Odstavec1111"/>
        <w:numPr>
          <w:ilvl w:val="0"/>
          <w:numId w:val="73"/>
        </w:numPr>
        <w:tabs>
          <w:tab w:val="clear" w:pos="2268"/>
          <w:tab w:val="clear" w:pos="2880"/>
        </w:tabs>
        <w:rPr>
          <w:rFonts w:asciiTheme="minorHAnsi" w:hAnsiTheme="minorHAnsi" w:cstheme="minorHAnsi"/>
          <w:sz w:val="22"/>
        </w:rPr>
      </w:pPr>
      <w:r w:rsidRPr="004679F8">
        <w:rPr>
          <w:rFonts w:asciiTheme="minorHAnsi" w:hAnsiTheme="minorHAnsi" w:cstheme="minorHAnsi"/>
          <w:color w:val="000000"/>
          <w:sz w:val="22"/>
        </w:rPr>
        <w:t>Za posledních 12 měsíců.</w:t>
      </w:r>
    </w:p>
    <w:p w14:paraId="0FB24BAE" w14:textId="77777777" w:rsidR="00E76DB0" w:rsidRPr="004679F8" w:rsidRDefault="00E76DB0" w:rsidP="00E76DB0">
      <w:pPr>
        <w:pStyle w:val="Odstavec1111"/>
        <w:numPr>
          <w:ilvl w:val="0"/>
          <w:numId w:val="73"/>
        </w:numPr>
        <w:tabs>
          <w:tab w:val="clear" w:pos="2268"/>
          <w:tab w:val="clear" w:pos="2880"/>
        </w:tabs>
        <w:rPr>
          <w:rFonts w:asciiTheme="minorHAnsi" w:hAnsiTheme="minorHAnsi" w:cstheme="minorHAnsi"/>
          <w:sz w:val="22"/>
        </w:rPr>
      </w:pPr>
      <w:r w:rsidRPr="004679F8">
        <w:rPr>
          <w:rFonts w:asciiTheme="minorHAnsi" w:hAnsiTheme="minorHAnsi" w:cstheme="minorHAnsi"/>
          <w:color w:val="000000"/>
          <w:sz w:val="22"/>
        </w:rPr>
        <w:t>Očekávaný vývoj na roky 2022-2025.</w:t>
      </w:r>
    </w:p>
    <w:p w14:paraId="460E1439" w14:textId="77777777" w:rsidR="00E76DB0" w:rsidRPr="004679F8" w:rsidRDefault="00E76DB0" w:rsidP="00E76DB0">
      <w:pPr>
        <w:pStyle w:val="Odstavec1111"/>
        <w:numPr>
          <w:ilvl w:val="0"/>
          <w:numId w:val="72"/>
        </w:numPr>
        <w:tabs>
          <w:tab w:val="clear" w:pos="2268"/>
          <w:tab w:val="clear" w:pos="2880"/>
        </w:tabs>
        <w:rPr>
          <w:rFonts w:asciiTheme="minorHAnsi" w:hAnsiTheme="minorHAnsi" w:cstheme="minorHAnsi"/>
          <w:sz w:val="22"/>
        </w:rPr>
      </w:pPr>
      <w:r w:rsidRPr="004679F8">
        <w:rPr>
          <w:rFonts w:asciiTheme="minorHAnsi" w:hAnsiTheme="minorHAnsi" w:cstheme="minorHAnsi"/>
          <w:color w:val="000000"/>
          <w:sz w:val="22"/>
        </w:rPr>
        <w:t xml:space="preserve">Přehled výkonů, které budou pro OUN stěžejní, které ambulance jsou zapotřebí na rozvoj stěžejních oborů, které odděleni a ambulance jsou považovány jako doplňkové, </w:t>
      </w:r>
      <w:proofErr w:type="gramStart"/>
      <w:r w:rsidRPr="004679F8">
        <w:rPr>
          <w:rFonts w:asciiTheme="minorHAnsi" w:hAnsiTheme="minorHAnsi" w:cstheme="minorHAnsi"/>
          <w:color w:val="000000"/>
          <w:sz w:val="22"/>
        </w:rPr>
        <w:t>aby jsme</w:t>
      </w:r>
      <w:proofErr w:type="gramEnd"/>
      <w:r w:rsidRPr="004679F8">
        <w:rPr>
          <w:rFonts w:asciiTheme="minorHAnsi" w:hAnsiTheme="minorHAnsi" w:cstheme="minorHAnsi"/>
          <w:color w:val="000000"/>
          <w:sz w:val="22"/>
        </w:rPr>
        <w:t xml:space="preserve"> byla zajištěna schopnost poskytovat komplexní péči, jak bude probíhat spolupráce s dalšími nemocnicemi v rámci NPK a.s.</w:t>
      </w:r>
    </w:p>
    <w:p w14:paraId="252AA986" w14:textId="77777777" w:rsidR="00E76DB0" w:rsidRPr="004679F8" w:rsidRDefault="00E76DB0" w:rsidP="00E76DB0">
      <w:pPr>
        <w:pStyle w:val="Odstavec1111"/>
        <w:numPr>
          <w:ilvl w:val="0"/>
          <w:numId w:val="72"/>
        </w:numPr>
        <w:tabs>
          <w:tab w:val="clear" w:pos="2268"/>
          <w:tab w:val="clear" w:pos="2880"/>
        </w:tabs>
        <w:rPr>
          <w:rFonts w:asciiTheme="minorHAnsi" w:hAnsiTheme="minorHAnsi" w:cstheme="minorHAnsi"/>
          <w:sz w:val="22"/>
        </w:rPr>
      </w:pPr>
      <w:r w:rsidRPr="004679F8">
        <w:rPr>
          <w:rFonts w:asciiTheme="minorHAnsi" w:hAnsiTheme="minorHAnsi" w:cstheme="minorHAnsi"/>
          <w:sz w:val="22"/>
        </w:rPr>
        <w:t>Dostupnou potřebnou výkresovou dokumentaci stávajícího stavu a vypracované studie za poslední období.</w:t>
      </w:r>
    </w:p>
    <w:p w14:paraId="70B632D9" w14:textId="77777777" w:rsidR="00E76DB0" w:rsidRPr="004679F8" w:rsidRDefault="00E76DB0" w:rsidP="00E76DB0">
      <w:pPr>
        <w:pStyle w:val="Odstavec1111"/>
        <w:numPr>
          <w:ilvl w:val="0"/>
          <w:numId w:val="72"/>
        </w:numPr>
        <w:tabs>
          <w:tab w:val="clear" w:pos="2268"/>
          <w:tab w:val="clear" w:pos="2880"/>
          <w:tab w:val="left" w:pos="709"/>
        </w:tabs>
        <w:rPr>
          <w:rFonts w:asciiTheme="minorHAnsi" w:hAnsiTheme="minorHAnsi" w:cstheme="minorHAnsi"/>
          <w:sz w:val="22"/>
          <w:lang w:eastAsia="cs-CZ"/>
        </w:rPr>
      </w:pPr>
      <w:r w:rsidRPr="004679F8">
        <w:rPr>
          <w:rFonts w:asciiTheme="minorHAnsi" w:hAnsiTheme="minorHAnsi" w:cstheme="minorHAnsi"/>
          <w:sz w:val="22"/>
          <w:lang w:eastAsia="cs-CZ"/>
        </w:rPr>
        <w:t xml:space="preserve">Přehled </w:t>
      </w:r>
      <w:proofErr w:type="gramStart"/>
      <w:r w:rsidRPr="004679F8">
        <w:rPr>
          <w:rFonts w:asciiTheme="minorHAnsi" w:hAnsiTheme="minorHAnsi" w:cstheme="minorHAnsi"/>
          <w:sz w:val="22"/>
          <w:lang w:eastAsia="cs-CZ"/>
        </w:rPr>
        <w:t>požadovaných - plánovaných</w:t>
      </w:r>
      <w:proofErr w:type="gramEnd"/>
      <w:r w:rsidRPr="004679F8">
        <w:rPr>
          <w:rFonts w:asciiTheme="minorHAnsi" w:hAnsiTheme="minorHAnsi" w:cstheme="minorHAnsi"/>
          <w:sz w:val="22"/>
          <w:lang w:eastAsia="cs-CZ"/>
        </w:rPr>
        <w:t xml:space="preserve"> budoucích kapacit nemocnice v členění podle oborů.</w:t>
      </w:r>
    </w:p>
    <w:p w14:paraId="18C99F61" w14:textId="77777777" w:rsidR="00E76DB0" w:rsidRPr="004679F8" w:rsidRDefault="00E76DB0" w:rsidP="00E76DB0">
      <w:pPr>
        <w:pStyle w:val="Odstavec1111"/>
        <w:numPr>
          <w:ilvl w:val="0"/>
          <w:numId w:val="72"/>
        </w:numPr>
        <w:tabs>
          <w:tab w:val="clear" w:pos="2268"/>
          <w:tab w:val="clear" w:pos="2880"/>
          <w:tab w:val="left" w:pos="709"/>
        </w:tabs>
        <w:rPr>
          <w:rFonts w:asciiTheme="minorHAnsi" w:hAnsiTheme="minorHAnsi" w:cstheme="minorHAnsi"/>
          <w:sz w:val="22"/>
          <w:lang w:eastAsia="cs-CZ"/>
        </w:rPr>
      </w:pPr>
      <w:r w:rsidRPr="004679F8">
        <w:rPr>
          <w:rFonts w:asciiTheme="minorHAnsi" w:hAnsiTheme="minorHAnsi" w:cstheme="minorHAnsi"/>
          <w:sz w:val="22"/>
        </w:rPr>
        <w:t>Koncepci vývoje poskytování zdravotní péče všech oborů činnosti zejména z pohledu předpokladu rozšíření, resp. útlumu kapacit, nových oborů činností apod.</w:t>
      </w:r>
    </w:p>
    <w:p w14:paraId="09F3F920" w14:textId="77777777" w:rsidR="00E76DB0" w:rsidRPr="004679F8" w:rsidRDefault="00E76DB0" w:rsidP="00E76DB0">
      <w:pPr>
        <w:pStyle w:val="Odstavec1111"/>
        <w:numPr>
          <w:ilvl w:val="0"/>
          <w:numId w:val="72"/>
        </w:numPr>
        <w:tabs>
          <w:tab w:val="clear" w:pos="2268"/>
          <w:tab w:val="clear" w:pos="2880"/>
          <w:tab w:val="left" w:pos="709"/>
        </w:tabs>
        <w:rPr>
          <w:rFonts w:asciiTheme="minorHAnsi" w:hAnsiTheme="minorHAnsi" w:cstheme="minorHAnsi"/>
          <w:sz w:val="22"/>
          <w:lang w:eastAsia="cs-CZ"/>
        </w:rPr>
      </w:pPr>
      <w:r w:rsidRPr="004679F8">
        <w:rPr>
          <w:rFonts w:asciiTheme="minorHAnsi" w:hAnsiTheme="minorHAnsi" w:cstheme="minorHAnsi"/>
          <w:sz w:val="22"/>
        </w:rPr>
        <w:t>Přehled požadavků z interních i externích auditů týkajících se všech oborů činnosti, průzkumů spokojenosti zaměstnanců a jiných dostupných obdobných podkladů.</w:t>
      </w:r>
    </w:p>
    <w:p w14:paraId="3CE7CD51" w14:textId="77777777" w:rsidR="00551526" w:rsidRPr="004679F8" w:rsidRDefault="00551526" w:rsidP="00684152">
      <w:pPr>
        <w:ind w:left="851"/>
        <w:jc w:val="both"/>
        <w:rPr>
          <w:rFonts w:asciiTheme="minorHAnsi" w:hAnsiTheme="minorHAnsi" w:cstheme="minorHAnsi"/>
          <w:sz w:val="22"/>
          <w:szCs w:val="22"/>
        </w:rPr>
      </w:pPr>
    </w:p>
    <w:p w14:paraId="4DC6A069" w14:textId="3E7F044A" w:rsidR="00383996" w:rsidRPr="004679F8" w:rsidRDefault="00383996" w:rsidP="00684152">
      <w:pPr>
        <w:numPr>
          <w:ilvl w:val="1"/>
          <w:numId w:val="35"/>
        </w:numPr>
        <w:ind w:left="426"/>
        <w:jc w:val="both"/>
        <w:rPr>
          <w:rFonts w:asciiTheme="minorHAnsi" w:hAnsiTheme="minorHAnsi" w:cstheme="minorHAnsi"/>
          <w:sz w:val="22"/>
          <w:szCs w:val="22"/>
        </w:rPr>
      </w:pPr>
      <w:r w:rsidRPr="004679F8">
        <w:rPr>
          <w:rFonts w:asciiTheme="minorHAnsi" w:hAnsiTheme="minorHAnsi" w:cstheme="minorHAnsi"/>
          <w:sz w:val="22"/>
          <w:szCs w:val="22"/>
        </w:rPr>
        <w:t>Požadavky na rozsah díla</w:t>
      </w:r>
    </w:p>
    <w:p w14:paraId="23BC81CE" w14:textId="77777777" w:rsidR="00551526" w:rsidRPr="004679F8" w:rsidRDefault="00551526" w:rsidP="00684152">
      <w:pPr>
        <w:ind w:left="851"/>
        <w:jc w:val="both"/>
        <w:rPr>
          <w:rFonts w:asciiTheme="minorHAnsi" w:hAnsiTheme="minorHAnsi" w:cstheme="minorHAnsi"/>
          <w:sz w:val="22"/>
          <w:szCs w:val="22"/>
        </w:rPr>
      </w:pPr>
    </w:p>
    <w:p w14:paraId="68ADEF25" w14:textId="363A8791" w:rsidR="00383996" w:rsidRPr="004679F8" w:rsidRDefault="00383996" w:rsidP="00684152">
      <w:pPr>
        <w:numPr>
          <w:ilvl w:val="2"/>
          <w:numId w:val="35"/>
        </w:numPr>
        <w:ind w:left="426"/>
        <w:jc w:val="both"/>
        <w:rPr>
          <w:rFonts w:asciiTheme="minorHAnsi" w:eastAsiaTheme="minorEastAsia" w:hAnsiTheme="minorHAnsi" w:cstheme="minorHAnsi"/>
          <w:bCs/>
          <w:iCs/>
          <w:sz w:val="22"/>
          <w:szCs w:val="22"/>
          <w:lang w:eastAsia="en-US"/>
        </w:rPr>
      </w:pPr>
      <w:r w:rsidRPr="004679F8">
        <w:rPr>
          <w:rFonts w:asciiTheme="minorHAnsi" w:eastAsiaTheme="minorEastAsia" w:hAnsiTheme="minorHAnsi" w:cstheme="minorHAnsi"/>
          <w:bCs/>
          <w:iCs/>
          <w:sz w:val="22"/>
          <w:szCs w:val="22"/>
          <w:lang w:eastAsia="en-US"/>
        </w:rPr>
        <w:lastRenderedPageBreak/>
        <w:t xml:space="preserve"> </w:t>
      </w:r>
      <w:r w:rsidRPr="004679F8">
        <w:rPr>
          <w:rFonts w:asciiTheme="minorHAnsi" w:hAnsiTheme="minorHAnsi" w:cstheme="minorHAnsi"/>
          <w:sz w:val="22"/>
          <w:szCs w:val="22"/>
        </w:rPr>
        <w:t>Označení</w:t>
      </w:r>
      <w:r w:rsidRPr="004679F8">
        <w:rPr>
          <w:rFonts w:asciiTheme="minorHAnsi" w:eastAsiaTheme="minorEastAsia" w:hAnsiTheme="minorHAnsi" w:cstheme="minorHAnsi"/>
          <w:bCs/>
          <w:iCs/>
          <w:sz w:val="22"/>
          <w:szCs w:val="22"/>
          <w:lang w:eastAsia="en-US"/>
        </w:rPr>
        <w:t xml:space="preserve"> dokumentace</w:t>
      </w:r>
    </w:p>
    <w:p w14:paraId="73BC5C05" w14:textId="6D6E495A" w:rsidR="00383996" w:rsidRPr="004679F8" w:rsidRDefault="005860F0" w:rsidP="00956704">
      <w:pPr>
        <w:tabs>
          <w:tab w:val="left" w:pos="2268"/>
        </w:tabs>
        <w:ind w:left="426"/>
        <w:jc w:val="both"/>
        <w:rPr>
          <w:rFonts w:asciiTheme="minorHAnsi" w:eastAsiaTheme="minorEastAsia" w:hAnsiTheme="minorHAnsi" w:cstheme="minorHAnsi"/>
          <w:sz w:val="22"/>
          <w:szCs w:val="22"/>
          <w:lang w:eastAsia="en-US"/>
        </w:rPr>
      </w:pPr>
      <w:r>
        <w:rPr>
          <w:rFonts w:asciiTheme="minorHAnsi" w:eastAsiaTheme="minorEastAsia" w:hAnsiTheme="minorHAnsi" w:cstheme="minorHAnsi"/>
          <w:sz w:val="22"/>
          <w:szCs w:val="22"/>
          <w:lang w:eastAsia="en-US"/>
        </w:rPr>
        <w:t xml:space="preserve"> </w:t>
      </w:r>
      <w:r w:rsidR="00383996" w:rsidRPr="004679F8">
        <w:rPr>
          <w:rFonts w:asciiTheme="minorHAnsi" w:eastAsiaTheme="minorEastAsia" w:hAnsiTheme="minorHAnsi" w:cstheme="minorHAnsi"/>
          <w:sz w:val="22"/>
          <w:szCs w:val="22"/>
          <w:lang w:eastAsia="en-US"/>
        </w:rPr>
        <w:t>Stup</w:t>
      </w:r>
      <w:r w:rsidR="00956704">
        <w:rPr>
          <w:rFonts w:asciiTheme="minorHAnsi" w:eastAsiaTheme="minorEastAsia" w:hAnsiTheme="minorHAnsi" w:cstheme="minorHAnsi"/>
          <w:sz w:val="22"/>
          <w:szCs w:val="22"/>
          <w:lang w:eastAsia="en-US"/>
        </w:rPr>
        <w:t xml:space="preserve">eň: </w:t>
      </w:r>
      <w:r w:rsidR="00956704">
        <w:rPr>
          <w:rFonts w:asciiTheme="minorHAnsi" w:eastAsiaTheme="minorEastAsia" w:hAnsiTheme="minorHAnsi" w:cstheme="minorHAnsi"/>
          <w:sz w:val="22"/>
          <w:szCs w:val="22"/>
          <w:lang w:eastAsia="en-US"/>
        </w:rPr>
        <w:tab/>
      </w:r>
      <w:r w:rsidR="00383996" w:rsidRPr="004679F8">
        <w:rPr>
          <w:rFonts w:asciiTheme="minorHAnsi" w:eastAsiaTheme="minorEastAsia" w:hAnsiTheme="minorHAnsi" w:cstheme="minorHAnsi"/>
          <w:sz w:val="22"/>
          <w:szCs w:val="22"/>
          <w:lang w:eastAsia="en-US"/>
        </w:rPr>
        <w:t>Studie</w:t>
      </w:r>
    </w:p>
    <w:p w14:paraId="3F4D8134" w14:textId="3327C499" w:rsidR="00984182" w:rsidRPr="004679F8" w:rsidRDefault="00984182" w:rsidP="00956704">
      <w:pPr>
        <w:pStyle w:val="Nadpis4"/>
        <w:tabs>
          <w:tab w:val="left" w:pos="1134"/>
          <w:tab w:val="left" w:pos="1701"/>
          <w:tab w:val="left" w:pos="1985"/>
          <w:tab w:val="left" w:pos="2268"/>
          <w:tab w:val="left" w:pos="3969"/>
        </w:tabs>
        <w:jc w:val="left"/>
        <w:rPr>
          <w:rFonts w:asciiTheme="minorHAnsi" w:hAnsiTheme="minorHAnsi" w:cstheme="minorHAnsi"/>
          <w:bCs/>
          <w:sz w:val="22"/>
          <w:szCs w:val="22"/>
        </w:rPr>
      </w:pPr>
      <w:r w:rsidRPr="004679F8">
        <w:rPr>
          <w:rFonts w:asciiTheme="minorHAnsi" w:hAnsiTheme="minorHAnsi" w:cstheme="minorHAnsi"/>
          <w:bCs/>
          <w:sz w:val="22"/>
          <w:szCs w:val="22"/>
        </w:rPr>
        <w:t xml:space="preserve">         Název:</w:t>
      </w:r>
      <w:r w:rsidR="00956704">
        <w:rPr>
          <w:rFonts w:asciiTheme="minorHAnsi" w:hAnsiTheme="minorHAnsi" w:cstheme="minorHAnsi"/>
          <w:bCs/>
          <w:sz w:val="22"/>
          <w:szCs w:val="22"/>
        </w:rPr>
        <w:tab/>
      </w:r>
      <w:r w:rsidR="00956704">
        <w:rPr>
          <w:rFonts w:asciiTheme="minorHAnsi" w:hAnsiTheme="minorHAnsi" w:cstheme="minorHAnsi"/>
          <w:bCs/>
          <w:sz w:val="22"/>
          <w:szCs w:val="22"/>
        </w:rPr>
        <w:tab/>
      </w:r>
      <w:r w:rsidR="00956704">
        <w:rPr>
          <w:rFonts w:asciiTheme="minorHAnsi" w:hAnsiTheme="minorHAnsi" w:cstheme="minorHAnsi"/>
          <w:bCs/>
          <w:sz w:val="22"/>
          <w:szCs w:val="22"/>
        </w:rPr>
        <w:tab/>
      </w:r>
      <w:r w:rsidR="00956704">
        <w:rPr>
          <w:rFonts w:asciiTheme="minorHAnsi" w:hAnsiTheme="minorHAnsi" w:cstheme="minorHAnsi"/>
          <w:bCs/>
          <w:sz w:val="22"/>
          <w:szCs w:val="22"/>
        </w:rPr>
        <w:tab/>
      </w:r>
      <w:r w:rsidRPr="004679F8">
        <w:rPr>
          <w:rFonts w:asciiTheme="minorHAnsi" w:hAnsiTheme="minorHAnsi" w:cstheme="minorHAnsi"/>
          <w:bCs/>
          <w:sz w:val="22"/>
          <w:szCs w:val="22"/>
        </w:rPr>
        <w:t xml:space="preserve">Generel Orlickoústecké nemocnice  </w:t>
      </w:r>
    </w:p>
    <w:p w14:paraId="447399DE" w14:textId="123D9D7A" w:rsidR="00984182" w:rsidRPr="00956704" w:rsidRDefault="00984182" w:rsidP="00956704">
      <w:pPr>
        <w:pStyle w:val="Import9"/>
        <w:tabs>
          <w:tab w:val="clear" w:pos="4032"/>
          <w:tab w:val="left" w:pos="2268"/>
          <w:tab w:val="left" w:pos="5325"/>
          <w:tab w:val="left" w:pos="6105"/>
        </w:tabs>
        <w:spacing w:line="240" w:lineRule="auto"/>
        <w:rPr>
          <w:rFonts w:asciiTheme="minorHAnsi" w:hAnsiTheme="minorHAnsi" w:cstheme="minorHAnsi"/>
          <w:bCs/>
          <w:sz w:val="22"/>
          <w:szCs w:val="22"/>
        </w:rPr>
      </w:pPr>
      <w:bookmarkStart w:id="1" w:name="_Hlk107227114"/>
      <w:r w:rsidRPr="004679F8">
        <w:rPr>
          <w:rFonts w:asciiTheme="minorHAnsi" w:hAnsiTheme="minorHAnsi" w:cstheme="minorHAnsi"/>
          <w:sz w:val="22"/>
          <w:szCs w:val="22"/>
        </w:rPr>
        <w:t xml:space="preserve">         Místo: </w:t>
      </w:r>
      <w:r w:rsidR="00956704">
        <w:rPr>
          <w:rFonts w:asciiTheme="minorHAnsi" w:hAnsiTheme="minorHAnsi" w:cstheme="minorHAnsi"/>
          <w:sz w:val="22"/>
          <w:szCs w:val="22"/>
        </w:rPr>
        <w:tab/>
      </w:r>
      <w:r w:rsidRPr="004679F8">
        <w:rPr>
          <w:rFonts w:asciiTheme="minorHAnsi" w:hAnsiTheme="minorHAnsi" w:cstheme="minorHAnsi"/>
          <w:bCs/>
          <w:sz w:val="22"/>
          <w:szCs w:val="22"/>
        </w:rPr>
        <w:t>Orlickoústecká nemocnice</w:t>
      </w:r>
      <w:r w:rsidR="00956704">
        <w:rPr>
          <w:rFonts w:asciiTheme="minorHAnsi" w:hAnsiTheme="minorHAnsi" w:cstheme="minorHAnsi"/>
          <w:bCs/>
          <w:sz w:val="22"/>
          <w:szCs w:val="22"/>
        </w:rPr>
        <w:t xml:space="preserve">, </w:t>
      </w:r>
      <w:r w:rsidRPr="004679F8">
        <w:rPr>
          <w:rFonts w:asciiTheme="minorHAnsi" w:hAnsiTheme="minorHAnsi" w:cstheme="minorHAnsi"/>
          <w:bCs/>
          <w:sz w:val="22"/>
          <w:szCs w:val="22"/>
        </w:rPr>
        <w:t>Čs. Armády 1076, 562 18   Ústí nad Orlicí</w:t>
      </w:r>
      <w:r w:rsidRPr="004679F8">
        <w:rPr>
          <w:rFonts w:asciiTheme="minorHAnsi" w:hAnsiTheme="minorHAnsi" w:cstheme="minorHAnsi"/>
          <w:sz w:val="22"/>
          <w:szCs w:val="22"/>
        </w:rPr>
        <w:tab/>
      </w:r>
      <w:r w:rsidRPr="004679F8">
        <w:rPr>
          <w:rFonts w:asciiTheme="minorHAnsi" w:hAnsiTheme="minorHAnsi" w:cstheme="minorHAnsi"/>
          <w:sz w:val="22"/>
          <w:szCs w:val="22"/>
        </w:rPr>
        <w:tab/>
      </w:r>
    </w:p>
    <w:bookmarkEnd w:id="1"/>
    <w:p w14:paraId="0D5EE59A" w14:textId="0D520B0F" w:rsidR="00383996" w:rsidRPr="004679F8" w:rsidRDefault="00383996" w:rsidP="00956704">
      <w:pPr>
        <w:keepNext/>
        <w:keepLines/>
        <w:tabs>
          <w:tab w:val="left" w:pos="1134"/>
          <w:tab w:val="left" w:pos="1701"/>
          <w:tab w:val="left" w:pos="2268"/>
          <w:tab w:val="left" w:pos="2977"/>
          <w:tab w:val="left" w:pos="4253"/>
        </w:tabs>
        <w:ind w:left="426"/>
        <w:outlineLvl w:val="3"/>
        <w:rPr>
          <w:rFonts w:asciiTheme="minorHAnsi" w:eastAsiaTheme="majorEastAsia" w:hAnsiTheme="minorHAnsi" w:cstheme="minorHAnsi"/>
          <w:sz w:val="22"/>
          <w:szCs w:val="22"/>
          <w:lang w:eastAsia="en-US"/>
        </w:rPr>
      </w:pPr>
      <w:r w:rsidRPr="004679F8">
        <w:rPr>
          <w:rFonts w:asciiTheme="minorHAnsi" w:eastAsiaTheme="majorEastAsia" w:hAnsiTheme="minorHAnsi" w:cstheme="minorHAnsi"/>
          <w:sz w:val="22"/>
          <w:szCs w:val="22"/>
          <w:lang w:eastAsia="en-US"/>
        </w:rPr>
        <w:t xml:space="preserve"> Provozovatel:</w:t>
      </w:r>
      <w:r w:rsidR="00956704">
        <w:rPr>
          <w:rFonts w:asciiTheme="minorHAnsi" w:eastAsiaTheme="majorEastAsia" w:hAnsiTheme="minorHAnsi" w:cstheme="minorHAnsi"/>
          <w:sz w:val="22"/>
          <w:szCs w:val="22"/>
          <w:lang w:eastAsia="en-US"/>
        </w:rPr>
        <w:tab/>
      </w:r>
      <w:r w:rsidR="00956704">
        <w:rPr>
          <w:rFonts w:asciiTheme="minorHAnsi" w:eastAsiaTheme="majorEastAsia" w:hAnsiTheme="minorHAnsi" w:cstheme="minorHAnsi"/>
          <w:sz w:val="22"/>
          <w:szCs w:val="22"/>
          <w:lang w:eastAsia="en-US"/>
        </w:rPr>
        <w:tab/>
      </w:r>
      <w:r w:rsidRPr="004679F8">
        <w:rPr>
          <w:rFonts w:asciiTheme="minorHAnsi" w:eastAsiaTheme="majorEastAsia" w:hAnsiTheme="minorHAnsi" w:cstheme="minorHAnsi"/>
          <w:sz w:val="22"/>
          <w:szCs w:val="22"/>
          <w:lang w:eastAsia="en-US"/>
        </w:rPr>
        <w:t>Nemocnice Pardubického kraje, a.s.</w:t>
      </w:r>
    </w:p>
    <w:p w14:paraId="0C9AEE62" w14:textId="1F7EF779" w:rsidR="00383996" w:rsidRPr="004679F8" w:rsidRDefault="00383996" w:rsidP="00684152">
      <w:pPr>
        <w:ind w:left="426"/>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sz w:val="22"/>
          <w:szCs w:val="22"/>
          <w:lang w:eastAsia="en-US"/>
        </w:rPr>
        <w:t xml:space="preserve"> Lokalita:</w:t>
      </w:r>
      <w:r w:rsidRPr="004679F8">
        <w:rPr>
          <w:rFonts w:asciiTheme="minorHAnsi" w:eastAsiaTheme="minorEastAsia" w:hAnsiTheme="minorHAnsi" w:cstheme="minorHAnsi"/>
          <w:sz w:val="22"/>
          <w:szCs w:val="22"/>
          <w:lang w:eastAsia="en-US"/>
        </w:rPr>
        <w:tab/>
        <w:t xml:space="preserve">                 </w:t>
      </w:r>
      <w:r w:rsidR="00984182" w:rsidRPr="004679F8">
        <w:rPr>
          <w:rFonts w:asciiTheme="minorHAnsi" w:hAnsiTheme="minorHAnsi" w:cstheme="minorHAnsi"/>
          <w:bCs/>
          <w:sz w:val="22"/>
          <w:szCs w:val="22"/>
        </w:rPr>
        <w:t>Orlickoústecká nemocnice</w:t>
      </w:r>
    </w:p>
    <w:p w14:paraId="1B16F709" w14:textId="77777777" w:rsidR="00383996" w:rsidRPr="004679F8" w:rsidRDefault="00383996" w:rsidP="00684152">
      <w:pPr>
        <w:tabs>
          <w:tab w:val="left" w:pos="1440"/>
        </w:tabs>
        <w:suppressAutoHyphens/>
        <w:jc w:val="both"/>
        <w:rPr>
          <w:rFonts w:asciiTheme="minorHAnsi" w:hAnsiTheme="minorHAnsi" w:cstheme="minorHAnsi"/>
          <w:b/>
          <w:sz w:val="22"/>
          <w:szCs w:val="22"/>
          <w:u w:val="single"/>
        </w:rPr>
      </w:pPr>
    </w:p>
    <w:p w14:paraId="60A1E852" w14:textId="77777777" w:rsidR="00383996" w:rsidRPr="004679F8" w:rsidRDefault="00383996" w:rsidP="00684152">
      <w:pPr>
        <w:numPr>
          <w:ilvl w:val="2"/>
          <w:numId w:val="35"/>
        </w:numPr>
        <w:ind w:left="426"/>
        <w:jc w:val="both"/>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bCs/>
          <w:iCs/>
          <w:sz w:val="22"/>
          <w:szCs w:val="22"/>
          <w:lang w:eastAsia="en-US"/>
        </w:rPr>
        <w:t xml:space="preserve"> </w:t>
      </w:r>
      <w:r w:rsidRPr="004679F8">
        <w:rPr>
          <w:rFonts w:asciiTheme="minorHAnsi" w:hAnsiTheme="minorHAnsi" w:cstheme="minorHAnsi"/>
          <w:sz w:val="22"/>
          <w:szCs w:val="22"/>
        </w:rPr>
        <w:t>Analytická</w:t>
      </w:r>
      <w:r w:rsidRPr="004679F8">
        <w:rPr>
          <w:rFonts w:asciiTheme="minorHAnsi" w:eastAsiaTheme="minorEastAsia" w:hAnsiTheme="minorHAnsi" w:cstheme="minorHAnsi"/>
          <w:sz w:val="22"/>
          <w:szCs w:val="22"/>
          <w:lang w:eastAsia="en-US"/>
        </w:rPr>
        <w:t xml:space="preserve"> část</w:t>
      </w:r>
    </w:p>
    <w:p w14:paraId="01AED15A" w14:textId="77777777" w:rsidR="00984182" w:rsidRPr="004679F8" w:rsidRDefault="00984182" w:rsidP="00984182">
      <w:pPr>
        <w:pStyle w:val="Odstavec111"/>
        <w:numPr>
          <w:ilvl w:val="2"/>
          <w:numId w:val="75"/>
        </w:numPr>
        <w:tabs>
          <w:tab w:val="clear" w:pos="1163"/>
        </w:tabs>
        <w:ind w:left="709" w:hanging="283"/>
        <w:rPr>
          <w:rFonts w:asciiTheme="minorHAnsi" w:hAnsiTheme="minorHAnsi" w:cstheme="minorHAnsi"/>
          <w:sz w:val="22"/>
        </w:rPr>
      </w:pPr>
      <w:r w:rsidRPr="004679F8">
        <w:rPr>
          <w:rFonts w:asciiTheme="minorHAnsi" w:hAnsiTheme="minorHAnsi" w:cstheme="minorHAnsi"/>
          <w:sz w:val="22"/>
        </w:rPr>
        <w:t>Provedení veškerých potřebných stavebně-technických průzkumů včetně ověření aktuálního stavu všech objektů s jejich popisem z hlediska stavebně technického stavu.</w:t>
      </w:r>
    </w:p>
    <w:p w14:paraId="2AA20A24" w14:textId="77777777" w:rsidR="00984182" w:rsidRPr="004679F8" w:rsidRDefault="00984182" w:rsidP="00984182">
      <w:pPr>
        <w:pStyle w:val="Odstavec111"/>
        <w:numPr>
          <w:ilvl w:val="2"/>
          <w:numId w:val="75"/>
        </w:numPr>
        <w:tabs>
          <w:tab w:val="clear" w:pos="1163"/>
          <w:tab w:val="num" w:pos="709"/>
        </w:tabs>
        <w:ind w:left="709" w:hanging="283"/>
        <w:rPr>
          <w:rFonts w:asciiTheme="minorHAnsi" w:hAnsiTheme="minorHAnsi" w:cstheme="minorHAnsi"/>
          <w:sz w:val="22"/>
        </w:rPr>
      </w:pPr>
      <w:r w:rsidRPr="004679F8">
        <w:rPr>
          <w:rFonts w:asciiTheme="minorHAnsi" w:hAnsiTheme="minorHAnsi" w:cstheme="minorHAnsi"/>
          <w:sz w:val="22"/>
        </w:rPr>
        <w:t>Popis stávajícího stavu, rozložení kapacit provozů jednotlivých oddělení (ambulance, lůžkové stanice, administrativní zázemí, inspekční pokoje apod.) a technických provozů vč. určení a popisu provozních vazeb.</w:t>
      </w:r>
    </w:p>
    <w:p w14:paraId="256BD382" w14:textId="77777777" w:rsidR="00984182" w:rsidRPr="004679F8" w:rsidRDefault="00984182" w:rsidP="00984182">
      <w:pPr>
        <w:pStyle w:val="Odstavec111"/>
        <w:numPr>
          <w:ilvl w:val="2"/>
          <w:numId w:val="75"/>
        </w:numPr>
        <w:tabs>
          <w:tab w:val="clear" w:pos="1163"/>
          <w:tab w:val="num" w:pos="709"/>
        </w:tabs>
        <w:ind w:left="709" w:hanging="283"/>
        <w:rPr>
          <w:rFonts w:asciiTheme="minorHAnsi" w:hAnsiTheme="minorHAnsi" w:cstheme="minorHAnsi"/>
          <w:sz w:val="22"/>
        </w:rPr>
      </w:pPr>
      <w:r w:rsidRPr="004679F8">
        <w:rPr>
          <w:rFonts w:asciiTheme="minorHAnsi" w:hAnsiTheme="minorHAnsi" w:cstheme="minorHAnsi"/>
          <w:sz w:val="22"/>
        </w:rPr>
        <w:t xml:space="preserve">Popis současných potřeb nemocnice v návaznosti na již provedené investiční akce se zohledněním změn ve fyzickém stavu objektů, zhodnocení technického stavu a posouzení dostatečnosti stávajících zdrojů energií a médií, případně návrh na jejich rozšíření. </w:t>
      </w:r>
    </w:p>
    <w:p w14:paraId="349DF732" w14:textId="77777777" w:rsidR="00984182" w:rsidRPr="004679F8" w:rsidRDefault="00984182" w:rsidP="00984182">
      <w:pPr>
        <w:pStyle w:val="Odstavec111"/>
        <w:numPr>
          <w:ilvl w:val="2"/>
          <w:numId w:val="75"/>
        </w:numPr>
        <w:tabs>
          <w:tab w:val="clear" w:pos="1163"/>
          <w:tab w:val="num" w:pos="709"/>
        </w:tabs>
        <w:ind w:left="709" w:hanging="283"/>
        <w:rPr>
          <w:rFonts w:asciiTheme="minorHAnsi" w:hAnsiTheme="minorHAnsi" w:cstheme="minorHAnsi"/>
          <w:sz w:val="22"/>
        </w:rPr>
      </w:pPr>
      <w:r w:rsidRPr="004679F8">
        <w:rPr>
          <w:rFonts w:asciiTheme="minorHAnsi" w:hAnsiTheme="minorHAnsi" w:cstheme="minorHAnsi"/>
          <w:sz w:val="22"/>
        </w:rPr>
        <w:t>Zmapování stávajících komunikačních vazeb, stávajícího stavu z hlediska zásobování.</w:t>
      </w:r>
    </w:p>
    <w:p w14:paraId="6D1B5E91" w14:textId="77777777" w:rsidR="00383996" w:rsidRPr="004679F8" w:rsidRDefault="00383996" w:rsidP="00684152">
      <w:pPr>
        <w:tabs>
          <w:tab w:val="left" w:pos="2268"/>
        </w:tabs>
        <w:jc w:val="both"/>
        <w:outlineLvl w:val="3"/>
        <w:rPr>
          <w:rFonts w:asciiTheme="minorHAnsi" w:hAnsiTheme="minorHAnsi" w:cstheme="minorHAnsi"/>
          <w:b/>
          <w:sz w:val="22"/>
          <w:szCs w:val="22"/>
          <w:u w:val="single"/>
          <w:lang w:eastAsia="ar-SA"/>
        </w:rPr>
      </w:pPr>
    </w:p>
    <w:p w14:paraId="4E07D770" w14:textId="33049CC6" w:rsidR="00383996" w:rsidRPr="004679F8" w:rsidRDefault="00383996" w:rsidP="00684152">
      <w:pPr>
        <w:numPr>
          <w:ilvl w:val="2"/>
          <w:numId w:val="35"/>
        </w:numPr>
        <w:ind w:left="426"/>
        <w:jc w:val="both"/>
        <w:rPr>
          <w:rFonts w:asciiTheme="minorHAnsi" w:eastAsiaTheme="minorEastAsia" w:hAnsiTheme="minorHAnsi" w:cstheme="minorHAnsi"/>
          <w:b/>
          <w:sz w:val="22"/>
          <w:szCs w:val="22"/>
          <w:u w:val="single"/>
          <w:lang w:eastAsia="en-US"/>
        </w:rPr>
      </w:pPr>
      <w:r w:rsidRPr="004679F8">
        <w:rPr>
          <w:rFonts w:asciiTheme="minorHAnsi" w:eastAsiaTheme="minorEastAsia" w:hAnsiTheme="minorHAnsi" w:cstheme="minorHAnsi"/>
          <w:bCs/>
          <w:iCs/>
          <w:sz w:val="22"/>
          <w:szCs w:val="22"/>
          <w:lang w:eastAsia="en-US"/>
        </w:rPr>
        <w:t xml:space="preserve"> Návrhová část </w:t>
      </w:r>
    </w:p>
    <w:p w14:paraId="4012923C" w14:textId="77777777" w:rsidR="00984182" w:rsidRPr="004679F8" w:rsidRDefault="00984182" w:rsidP="003003E9">
      <w:pPr>
        <w:pStyle w:val="Odstavec111"/>
        <w:numPr>
          <w:ilvl w:val="2"/>
          <w:numId w:val="81"/>
        </w:numPr>
        <w:tabs>
          <w:tab w:val="clear" w:pos="1163"/>
        </w:tabs>
        <w:ind w:left="709" w:hanging="283"/>
        <w:rPr>
          <w:rFonts w:asciiTheme="minorHAnsi" w:hAnsiTheme="minorHAnsi" w:cstheme="minorHAnsi"/>
          <w:sz w:val="22"/>
        </w:rPr>
      </w:pPr>
      <w:bookmarkStart w:id="2" w:name="_Hlk107227641"/>
      <w:r w:rsidRPr="004679F8">
        <w:rPr>
          <w:rFonts w:asciiTheme="minorHAnsi" w:hAnsiTheme="minorHAnsi" w:cstheme="minorHAnsi"/>
          <w:sz w:val="22"/>
        </w:rPr>
        <w:t xml:space="preserve">Návrh výstavby nové budovy stravovacího </w:t>
      </w:r>
      <w:proofErr w:type="gramStart"/>
      <w:r w:rsidRPr="004679F8">
        <w:rPr>
          <w:rFonts w:asciiTheme="minorHAnsi" w:hAnsiTheme="minorHAnsi" w:cstheme="minorHAnsi"/>
          <w:sz w:val="22"/>
        </w:rPr>
        <w:t>provozu - kuchyně</w:t>
      </w:r>
      <w:proofErr w:type="gramEnd"/>
      <w:r w:rsidRPr="004679F8">
        <w:rPr>
          <w:rFonts w:asciiTheme="minorHAnsi" w:hAnsiTheme="minorHAnsi" w:cstheme="minorHAnsi"/>
          <w:sz w:val="22"/>
        </w:rPr>
        <w:t>, nebo rekonstrukce stávajícího objektu kuchyně</w:t>
      </w:r>
      <w:r w:rsidRPr="004679F8">
        <w:rPr>
          <w:rFonts w:asciiTheme="minorHAnsi" w:hAnsiTheme="minorHAnsi" w:cstheme="minorHAnsi"/>
          <w:strike/>
          <w:sz w:val="22"/>
        </w:rPr>
        <w:t>,</w:t>
      </w:r>
      <w:r w:rsidRPr="004679F8">
        <w:rPr>
          <w:rFonts w:asciiTheme="minorHAnsi" w:hAnsiTheme="minorHAnsi" w:cstheme="minorHAnsi"/>
          <w:sz w:val="22"/>
        </w:rPr>
        <w:t xml:space="preserve"> včetně řešení problematiky parkování sanitních vozidel a v případě jiného umístění kuchyně řešit také stávající umístění integrovaného sběrného dvora a nevyužívaných kogeneračních jednotek (2 ks). Nové budovy navrhnout včetně jejich energetické bilance.</w:t>
      </w:r>
    </w:p>
    <w:p w14:paraId="2380CE3B" w14:textId="77777777" w:rsidR="00984182" w:rsidRPr="004679F8" w:rsidRDefault="00984182" w:rsidP="00984182">
      <w:pPr>
        <w:pStyle w:val="Odstavec111"/>
        <w:numPr>
          <w:ilvl w:val="2"/>
          <w:numId w:val="81"/>
        </w:numPr>
        <w:tabs>
          <w:tab w:val="clear" w:pos="1163"/>
        </w:tabs>
        <w:ind w:left="709" w:hanging="283"/>
        <w:rPr>
          <w:rFonts w:asciiTheme="minorHAnsi" w:hAnsiTheme="minorHAnsi" w:cstheme="minorHAnsi"/>
          <w:sz w:val="22"/>
        </w:rPr>
      </w:pPr>
      <w:r w:rsidRPr="004679F8">
        <w:rPr>
          <w:rFonts w:asciiTheme="minorHAnsi" w:hAnsiTheme="minorHAnsi" w:cstheme="minorHAnsi"/>
          <w:sz w:val="22"/>
        </w:rPr>
        <w:t xml:space="preserve">Návrh umístění jednotlivých oddělení a provozů nebo objektů nemocnice, využití uvolněných objektů (podlaží), řešení nových objektů nebo přístaveb (výhled po etapách). </w:t>
      </w:r>
    </w:p>
    <w:p w14:paraId="1F747D62" w14:textId="77777777" w:rsidR="00984182" w:rsidRPr="004679F8" w:rsidRDefault="00984182" w:rsidP="00984182">
      <w:pPr>
        <w:pStyle w:val="Odstavec111"/>
        <w:numPr>
          <w:ilvl w:val="2"/>
          <w:numId w:val="81"/>
        </w:numPr>
        <w:tabs>
          <w:tab w:val="clear" w:pos="1163"/>
          <w:tab w:val="num" w:pos="709"/>
        </w:tabs>
        <w:ind w:left="709" w:hanging="283"/>
        <w:rPr>
          <w:rFonts w:asciiTheme="minorHAnsi" w:hAnsiTheme="minorHAnsi" w:cstheme="minorHAnsi"/>
          <w:sz w:val="22"/>
        </w:rPr>
      </w:pPr>
      <w:r w:rsidRPr="004679F8">
        <w:rPr>
          <w:rFonts w:asciiTheme="minorHAnsi" w:hAnsiTheme="minorHAnsi" w:cstheme="minorHAnsi"/>
          <w:sz w:val="22"/>
        </w:rPr>
        <w:t>Provedení návrhu řešení stávajících, případně nových objektů nemocnice vč. ubytovny v jasně definovaných objemech prostoru s vyznačením logických funkčních celků včetně definice jejich kapacit, se znázorněním horizontálních i vertikálních komunikačních koridorů, se znázorněním provozních vazeb, pohybu pacientů, personálu, zásobování, odsunu odpadu apod.; u objektů budou aktualizovány základní údaje (zastavěná plocha, obestavěný prostor, stavebně technický stav, odhad životnosti, současné využití, budoucí využití) a kapacitní údaje (počet lůžek apod.).</w:t>
      </w:r>
    </w:p>
    <w:p w14:paraId="52FAEB2C" w14:textId="77777777" w:rsidR="00984182" w:rsidRPr="004679F8" w:rsidRDefault="00984182" w:rsidP="00984182">
      <w:pPr>
        <w:pStyle w:val="Odstavec111"/>
        <w:numPr>
          <w:ilvl w:val="2"/>
          <w:numId w:val="81"/>
        </w:numPr>
        <w:tabs>
          <w:tab w:val="clear" w:pos="1163"/>
          <w:tab w:val="num" w:pos="709"/>
        </w:tabs>
        <w:ind w:left="709" w:hanging="283"/>
        <w:rPr>
          <w:rFonts w:asciiTheme="minorHAnsi" w:hAnsiTheme="minorHAnsi" w:cstheme="minorHAnsi"/>
          <w:sz w:val="22"/>
        </w:rPr>
      </w:pPr>
      <w:r w:rsidRPr="004679F8">
        <w:rPr>
          <w:rFonts w:asciiTheme="minorHAnsi" w:hAnsiTheme="minorHAnsi" w:cstheme="minorHAnsi"/>
          <w:sz w:val="22"/>
        </w:rPr>
        <w:t xml:space="preserve">Řešení </w:t>
      </w:r>
      <w:proofErr w:type="gramStart"/>
      <w:r w:rsidRPr="004679F8">
        <w:rPr>
          <w:rFonts w:asciiTheme="minorHAnsi" w:hAnsiTheme="minorHAnsi" w:cstheme="minorHAnsi"/>
          <w:sz w:val="22"/>
        </w:rPr>
        <w:t>jednotlivých  objektů</w:t>
      </w:r>
      <w:proofErr w:type="gramEnd"/>
      <w:r w:rsidRPr="004679F8">
        <w:rPr>
          <w:rFonts w:asciiTheme="minorHAnsi" w:hAnsiTheme="minorHAnsi" w:cstheme="minorHAnsi"/>
          <w:sz w:val="22"/>
        </w:rPr>
        <w:t xml:space="preserve"> nemocnice z hlediska únikových cest a požadavků požární ochrany.</w:t>
      </w:r>
    </w:p>
    <w:p w14:paraId="7F1CD744" w14:textId="77777777" w:rsidR="00984182" w:rsidRPr="004679F8" w:rsidRDefault="00984182" w:rsidP="00984182">
      <w:pPr>
        <w:pStyle w:val="Odstavec111"/>
        <w:numPr>
          <w:ilvl w:val="2"/>
          <w:numId w:val="81"/>
        </w:numPr>
        <w:tabs>
          <w:tab w:val="clear" w:pos="1163"/>
          <w:tab w:val="num" w:pos="709"/>
        </w:tabs>
        <w:ind w:left="709" w:hanging="283"/>
        <w:rPr>
          <w:rFonts w:asciiTheme="minorHAnsi" w:hAnsiTheme="minorHAnsi" w:cstheme="minorHAnsi"/>
          <w:sz w:val="22"/>
        </w:rPr>
      </w:pPr>
      <w:r w:rsidRPr="004679F8">
        <w:rPr>
          <w:rFonts w:asciiTheme="minorHAnsi" w:hAnsiTheme="minorHAnsi" w:cstheme="minorHAnsi"/>
          <w:sz w:val="22"/>
        </w:rPr>
        <w:t>Členění generelu na etapy vč. časového harmonogramu jednotlivých etap a jejich finančního ohodnocení. V harmonogramu zohlednit časový horizont do 10 let (střednědobý výhled) a časový horizont do 20 let (dlouhodobý výhled).</w:t>
      </w:r>
    </w:p>
    <w:p w14:paraId="107B3535" w14:textId="77777777" w:rsidR="00984182" w:rsidRPr="004679F8" w:rsidRDefault="00984182" w:rsidP="00984182">
      <w:pPr>
        <w:pStyle w:val="Odstavec111"/>
        <w:numPr>
          <w:ilvl w:val="2"/>
          <w:numId w:val="81"/>
        </w:numPr>
        <w:tabs>
          <w:tab w:val="clear" w:pos="1163"/>
          <w:tab w:val="num" w:pos="709"/>
        </w:tabs>
        <w:ind w:left="709" w:hanging="283"/>
        <w:rPr>
          <w:rFonts w:asciiTheme="minorHAnsi" w:hAnsiTheme="minorHAnsi" w:cstheme="minorHAnsi"/>
          <w:sz w:val="22"/>
        </w:rPr>
      </w:pPr>
      <w:r w:rsidRPr="004679F8">
        <w:rPr>
          <w:rFonts w:asciiTheme="minorHAnsi" w:hAnsiTheme="minorHAnsi" w:cstheme="minorHAnsi"/>
          <w:sz w:val="22"/>
        </w:rPr>
        <w:t>Předpokládané náklady (odborný propočet nákladů) na realizaci plánovaných staveb dle jednotlivých etap včetně zdravotnické technologie a ostatního mobiliáře ve standardním provedení.</w:t>
      </w:r>
    </w:p>
    <w:p w14:paraId="61B4DC23" w14:textId="77777777" w:rsidR="00984182" w:rsidRPr="004679F8" w:rsidRDefault="00984182" w:rsidP="00984182">
      <w:pPr>
        <w:pStyle w:val="Odstavec111"/>
        <w:numPr>
          <w:ilvl w:val="2"/>
          <w:numId w:val="81"/>
        </w:numPr>
        <w:tabs>
          <w:tab w:val="clear" w:pos="1163"/>
          <w:tab w:val="num" w:pos="709"/>
        </w:tabs>
        <w:rPr>
          <w:rFonts w:asciiTheme="minorHAnsi" w:hAnsiTheme="minorHAnsi" w:cstheme="minorHAnsi"/>
          <w:sz w:val="22"/>
        </w:rPr>
      </w:pPr>
      <w:r w:rsidRPr="004679F8">
        <w:rPr>
          <w:rFonts w:asciiTheme="minorHAnsi" w:hAnsiTheme="minorHAnsi" w:cstheme="minorHAnsi"/>
          <w:sz w:val="22"/>
        </w:rPr>
        <w:t>Popis současného stavu a koncepce rozvoje inženýrských sítí a energetických zdrojů v areálu</w:t>
      </w:r>
    </w:p>
    <w:p w14:paraId="726E1928" w14:textId="77777777" w:rsidR="00984182" w:rsidRPr="004679F8" w:rsidRDefault="00984182" w:rsidP="00984182">
      <w:pPr>
        <w:pStyle w:val="Odstavec111"/>
        <w:tabs>
          <w:tab w:val="clear" w:pos="1304"/>
        </w:tabs>
        <w:ind w:left="596" w:firstLine="0"/>
        <w:rPr>
          <w:rFonts w:asciiTheme="minorHAnsi" w:hAnsiTheme="minorHAnsi" w:cstheme="minorHAnsi"/>
          <w:sz w:val="22"/>
        </w:rPr>
      </w:pPr>
      <w:r w:rsidRPr="004679F8">
        <w:rPr>
          <w:rFonts w:asciiTheme="minorHAnsi" w:hAnsiTheme="minorHAnsi" w:cstheme="minorHAnsi"/>
          <w:sz w:val="22"/>
        </w:rPr>
        <w:t xml:space="preserve">  nemocnice.</w:t>
      </w:r>
    </w:p>
    <w:p w14:paraId="04C809B2" w14:textId="77777777" w:rsidR="00984182" w:rsidRPr="004679F8" w:rsidRDefault="00984182" w:rsidP="00984182">
      <w:pPr>
        <w:pStyle w:val="Odstavec111"/>
        <w:numPr>
          <w:ilvl w:val="2"/>
          <w:numId w:val="81"/>
        </w:numPr>
        <w:tabs>
          <w:tab w:val="clear" w:pos="1163"/>
          <w:tab w:val="num" w:pos="709"/>
        </w:tabs>
        <w:ind w:left="709" w:hanging="283"/>
        <w:rPr>
          <w:rFonts w:asciiTheme="minorHAnsi" w:hAnsiTheme="minorHAnsi" w:cstheme="minorHAnsi"/>
          <w:sz w:val="22"/>
        </w:rPr>
      </w:pPr>
      <w:r w:rsidRPr="004679F8">
        <w:rPr>
          <w:rFonts w:asciiTheme="minorHAnsi" w:hAnsiTheme="minorHAnsi" w:cstheme="minorHAnsi"/>
          <w:sz w:val="22"/>
        </w:rPr>
        <w:t>Rozpracované návrhy i zvolená řešení budou průběžně projednávány s vedením nemocnice.       Z těchto jednání bude provedený písemný záznam.</w:t>
      </w:r>
    </w:p>
    <w:p w14:paraId="0928B661" w14:textId="77777777" w:rsidR="00984182" w:rsidRPr="004679F8" w:rsidRDefault="00984182" w:rsidP="00984182">
      <w:pPr>
        <w:pStyle w:val="Odstavec111"/>
        <w:numPr>
          <w:ilvl w:val="2"/>
          <w:numId w:val="81"/>
        </w:numPr>
        <w:tabs>
          <w:tab w:val="clear" w:pos="1163"/>
          <w:tab w:val="num" w:pos="709"/>
        </w:tabs>
        <w:ind w:left="709" w:hanging="312"/>
        <w:rPr>
          <w:rFonts w:asciiTheme="minorHAnsi" w:hAnsiTheme="minorHAnsi" w:cstheme="minorHAnsi"/>
          <w:sz w:val="22"/>
        </w:rPr>
      </w:pPr>
      <w:r w:rsidRPr="004679F8">
        <w:rPr>
          <w:rFonts w:asciiTheme="minorHAnsi" w:hAnsiTheme="minorHAnsi" w:cstheme="minorHAnsi"/>
          <w:sz w:val="22"/>
        </w:rPr>
        <w:t>Účast odpovědných zaměstnanců při jednáních, týkajících se předmětu zakázky dle jednotlivých profesí.</w:t>
      </w:r>
    </w:p>
    <w:p w14:paraId="79E94A00" w14:textId="77777777" w:rsidR="00984182" w:rsidRPr="004679F8" w:rsidRDefault="00984182" w:rsidP="003003E9">
      <w:pPr>
        <w:pStyle w:val="Odstavec111"/>
        <w:numPr>
          <w:ilvl w:val="2"/>
          <w:numId w:val="81"/>
        </w:numPr>
        <w:tabs>
          <w:tab w:val="clear" w:pos="1163"/>
          <w:tab w:val="num" w:pos="709"/>
        </w:tabs>
        <w:ind w:left="709" w:hanging="283"/>
        <w:rPr>
          <w:rFonts w:asciiTheme="minorHAnsi" w:hAnsiTheme="minorHAnsi" w:cstheme="minorHAnsi"/>
          <w:sz w:val="22"/>
        </w:rPr>
      </w:pPr>
      <w:r w:rsidRPr="004679F8">
        <w:rPr>
          <w:rFonts w:asciiTheme="minorHAnsi" w:hAnsiTheme="minorHAnsi" w:cstheme="minorHAnsi"/>
          <w:sz w:val="22"/>
        </w:rPr>
        <w:t>Závěrečná prezentace plánu rozvoje nemocnice před ukončením prací.</w:t>
      </w:r>
    </w:p>
    <w:p w14:paraId="05C8ECFF" w14:textId="77777777" w:rsidR="00984182" w:rsidRPr="004679F8" w:rsidRDefault="00984182" w:rsidP="00984182">
      <w:pPr>
        <w:pStyle w:val="Odstavec111"/>
        <w:numPr>
          <w:ilvl w:val="2"/>
          <w:numId w:val="81"/>
        </w:numPr>
        <w:tabs>
          <w:tab w:val="clear" w:pos="1163"/>
          <w:tab w:val="num" w:pos="709"/>
        </w:tabs>
        <w:ind w:left="709" w:hanging="283"/>
        <w:rPr>
          <w:rFonts w:asciiTheme="minorHAnsi" w:hAnsiTheme="minorHAnsi" w:cstheme="minorHAnsi"/>
          <w:sz w:val="22"/>
        </w:rPr>
      </w:pPr>
      <w:r w:rsidRPr="004679F8">
        <w:rPr>
          <w:rFonts w:asciiTheme="minorHAnsi" w:hAnsiTheme="minorHAnsi" w:cstheme="minorHAnsi"/>
          <w:sz w:val="22"/>
        </w:rPr>
        <w:t>Organizace pracovních schůzek v místě sídla objednatele dle domluvy (min. však 1 x týdně pracovní schůzky v průběhu zpracování generelu).</w:t>
      </w:r>
    </w:p>
    <w:bookmarkEnd w:id="2"/>
    <w:p w14:paraId="5C21C4EF" w14:textId="77777777" w:rsidR="004679F8" w:rsidRPr="004679F8" w:rsidRDefault="004679F8" w:rsidP="00684152">
      <w:pPr>
        <w:tabs>
          <w:tab w:val="left" w:pos="2268"/>
        </w:tabs>
        <w:jc w:val="both"/>
        <w:outlineLvl w:val="3"/>
        <w:rPr>
          <w:rFonts w:asciiTheme="minorHAnsi" w:hAnsiTheme="minorHAnsi" w:cstheme="minorHAnsi"/>
          <w:sz w:val="22"/>
          <w:szCs w:val="22"/>
          <w:lang w:eastAsia="ar-SA"/>
        </w:rPr>
      </w:pPr>
    </w:p>
    <w:p w14:paraId="1403AECD" w14:textId="1894C6FB" w:rsidR="00383996" w:rsidRPr="004679F8" w:rsidRDefault="00383996" w:rsidP="00684152">
      <w:pPr>
        <w:numPr>
          <w:ilvl w:val="2"/>
          <w:numId w:val="35"/>
        </w:numPr>
        <w:ind w:left="426"/>
        <w:jc w:val="both"/>
        <w:rPr>
          <w:rFonts w:asciiTheme="minorHAnsi" w:eastAsiaTheme="minorEastAsia" w:hAnsiTheme="minorHAnsi" w:cstheme="minorHAnsi"/>
          <w:bCs/>
          <w:iCs/>
          <w:sz w:val="22"/>
          <w:szCs w:val="22"/>
          <w:lang w:eastAsia="en-US"/>
        </w:rPr>
      </w:pPr>
      <w:r w:rsidRPr="004679F8">
        <w:rPr>
          <w:rFonts w:asciiTheme="minorHAnsi" w:eastAsiaTheme="minorEastAsia" w:hAnsiTheme="minorHAnsi" w:cstheme="minorHAnsi"/>
          <w:bCs/>
          <w:iCs/>
          <w:sz w:val="22"/>
          <w:szCs w:val="22"/>
          <w:lang w:eastAsia="en-US"/>
        </w:rPr>
        <w:t xml:space="preserve"> </w:t>
      </w:r>
      <w:r w:rsidR="00AE2A47" w:rsidRPr="004679F8">
        <w:rPr>
          <w:rFonts w:asciiTheme="minorHAnsi" w:hAnsiTheme="minorHAnsi" w:cstheme="minorHAnsi"/>
          <w:bCs/>
          <w:sz w:val="22"/>
          <w:szCs w:val="22"/>
        </w:rPr>
        <w:t>Náměty a podněty k řešení</w:t>
      </w:r>
    </w:p>
    <w:p w14:paraId="7C1A022C" w14:textId="77777777" w:rsidR="00AE2A47" w:rsidRPr="004679F8" w:rsidRDefault="00AE2A47" w:rsidP="00AE2A47">
      <w:pPr>
        <w:numPr>
          <w:ilvl w:val="0"/>
          <w:numId w:val="76"/>
        </w:numPr>
        <w:jc w:val="both"/>
        <w:rPr>
          <w:rFonts w:asciiTheme="minorHAnsi" w:hAnsiTheme="minorHAnsi" w:cstheme="minorHAnsi"/>
          <w:sz w:val="22"/>
          <w:szCs w:val="22"/>
        </w:rPr>
      </w:pPr>
      <w:r w:rsidRPr="004679F8">
        <w:rPr>
          <w:rFonts w:asciiTheme="minorHAnsi" w:hAnsiTheme="minorHAnsi" w:cstheme="minorHAnsi"/>
          <w:sz w:val="22"/>
          <w:szCs w:val="22"/>
        </w:rPr>
        <w:t xml:space="preserve">Prioritně (např. formou 0. etapy rozvoje areálu) řešit umístění nového stravovacího provozu nebo rekonstrukce stávajícího </w:t>
      </w:r>
      <w:proofErr w:type="gramStart"/>
      <w:r w:rsidRPr="004679F8">
        <w:rPr>
          <w:rFonts w:asciiTheme="minorHAnsi" w:hAnsiTheme="minorHAnsi" w:cstheme="minorHAnsi"/>
          <w:sz w:val="22"/>
          <w:szCs w:val="22"/>
        </w:rPr>
        <w:t>objektu - kuchyně</w:t>
      </w:r>
      <w:proofErr w:type="gramEnd"/>
      <w:r w:rsidRPr="004679F8">
        <w:rPr>
          <w:rFonts w:asciiTheme="minorHAnsi" w:hAnsiTheme="minorHAnsi" w:cstheme="minorHAnsi"/>
          <w:sz w:val="22"/>
          <w:szCs w:val="22"/>
        </w:rPr>
        <w:t>, tj. výroba jídla, distribuce na jednotlivá místa oddělení formou tabletového systému, podávání stravy zaměstnancům.</w:t>
      </w:r>
    </w:p>
    <w:p w14:paraId="0CD23BF0" w14:textId="77777777" w:rsidR="00AE2A47" w:rsidRPr="004679F8" w:rsidRDefault="00AE2A47" w:rsidP="00AE2A47">
      <w:pPr>
        <w:numPr>
          <w:ilvl w:val="0"/>
          <w:numId w:val="76"/>
        </w:numPr>
        <w:jc w:val="both"/>
        <w:rPr>
          <w:rFonts w:asciiTheme="minorHAnsi" w:hAnsiTheme="minorHAnsi" w:cstheme="minorHAnsi"/>
          <w:sz w:val="22"/>
          <w:szCs w:val="22"/>
        </w:rPr>
      </w:pPr>
      <w:r w:rsidRPr="004679F8">
        <w:rPr>
          <w:rFonts w:asciiTheme="minorHAnsi" w:hAnsiTheme="minorHAnsi" w:cstheme="minorHAnsi"/>
          <w:sz w:val="22"/>
          <w:szCs w:val="22"/>
        </w:rPr>
        <w:t>Koncentrovat specializované úkony v souladu s doporučením odborných týmů,</w:t>
      </w:r>
    </w:p>
    <w:p w14:paraId="785213AA" w14:textId="77777777" w:rsidR="00AE2A47" w:rsidRPr="004679F8" w:rsidRDefault="00AE2A47" w:rsidP="00AE2A47">
      <w:pPr>
        <w:numPr>
          <w:ilvl w:val="0"/>
          <w:numId w:val="76"/>
        </w:numPr>
        <w:jc w:val="both"/>
        <w:rPr>
          <w:rFonts w:asciiTheme="minorHAnsi" w:hAnsiTheme="minorHAnsi" w:cstheme="minorHAnsi"/>
          <w:sz w:val="22"/>
          <w:szCs w:val="22"/>
        </w:rPr>
      </w:pPr>
      <w:r w:rsidRPr="004679F8">
        <w:rPr>
          <w:rFonts w:asciiTheme="minorHAnsi" w:hAnsiTheme="minorHAnsi" w:cstheme="minorHAnsi"/>
          <w:sz w:val="22"/>
          <w:szCs w:val="22"/>
        </w:rPr>
        <w:t>Optimalizovat kapacitu a strukturu lůžek.</w:t>
      </w:r>
    </w:p>
    <w:p w14:paraId="7FC96AC6" w14:textId="77777777" w:rsidR="00AE2A47" w:rsidRPr="004679F8" w:rsidRDefault="00AE2A47" w:rsidP="00AE2A47">
      <w:pPr>
        <w:numPr>
          <w:ilvl w:val="0"/>
          <w:numId w:val="76"/>
        </w:numPr>
        <w:jc w:val="both"/>
        <w:rPr>
          <w:rFonts w:asciiTheme="minorHAnsi" w:hAnsiTheme="minorHAnsi" w:cstheme="minorHAnsi"/>
          <w:sz w:val="22"/>
          <w:szCs w:val="22"/>
        </w:rPr>
      </w:pPr>
      <w:r w:rsidRPr="004679F8">
        <w:rPr>
          <w:rFonts w:asciiTheme="minorHAnsi" w:hAnsiTheme="minorHAnsi" w:cstheme="minorHAnsi"/>
          <w:sz w:val="22"/>
          <w:szCs w:val="22"/>
        </w:rPr>
        <w:lastRenderedPageBreak/>
        <w:t>Zřídit nové/upravit stávající ambulance (dle doporučení odborného týmu v jednotlivých kartách klinických oborů).</w:t>
      </w:r>
    </w:p>
    <w:p w14:paraId="6D121E3F" w14:textId="77777777" w:rsidR="00AE2A47" w:rsidRPr="004679F8" w:rsidRDefault="00AE2A47" w:rsidP="00AE2A47">
      <w:pPr>
        <w:numPr>
          <w:ilvl w:val="0"/>
          <w:numId w:val="76"/>
        </w:numPr>
        <w:jc w:val="both"/>
        <w:rPr>
          <w:rFonts w:asciiTheme="minorHAnsi" w:hAnsiTheme="minorHAnsi" w:cstheme="minorHAnsi"/>
          <w:sz w:val="22"/>
          <w:szCs w:val="22"/>
        </w:rPr>
      </w:pPr>
      <w:r w:rsidRPr="004679F8">
        <w:rPr>
          <w:rFonts w:asciiTheme="minorHAnsi" w:hAnsiTheme="minorHAnsi" w:cstheme="minorHAnsi"/>
          <w:sz w:val="22"/>
          <w:szCs w:val="22"/>
        </w:rPr>
        <w:t>Zvýšit počet komerčních zákroků/zavést komerční aktivity.</w:t>
      </w:r>
    </w:p>
    <w:p w14:paraId="6B1F3B83" w14:textId="77777777" w:rsidR="00AE2A47" w:rsidRPr="004679F8" w:rsidRDefault="00AE2A47" w:rsidP="00AE2A47">
      <w:pPr>
        <w:numPr>
          <w:ilvl w:val="0"/>
          <w:numId w:val="76"/>
        </w:numPr>
        <w:jc w:val="both"/>
        <w:rPr>
          <w:rFonts w:asciiTheme="minorHAnsi" w:hAnsiTheme="minorHAnsi" w:cstheme="minorHAnsi"/>
          <w:sz w:val="22"/>
          <w:szCs w:val="22"/>
        </w:rPr>
      </w:pPr>
      <w:r w:rsidRPr="004679F8">
        <w:rPr>
          <w:rFonts w:asciiTheme="minorHAnsi" w:hAnsiTheme="minorHAnsi" w:cstheme="minorHAnsi"/>
          <w:sz w:val="22"/>
          <w:szCs w:val="22"/>
        </w:rPr>
        <w:t>Optimalizace umístění jednotlivých lůžkových oddělení s přihlédnutím k jejich specializaci.</w:t>
      </w:r>
    </w:p>
    <w:p w14:paraId="283B0EB2" w14:textId="77777777" w:rsidR="00AE2A47" w:rsidRPr="004679F8" w:rsidRDefault="00AE2A47" w:rsidP="00AE2A47">
      <w:pPr>
        <w:numPr>
          <w:ilvl w:val="0"/>
          <w:numId w:val="76"/>
        </w:numPr>
        <w:jc w:val="both"/>
        <w:rPr>
          <w:rFonts w:asciiTheme="minorHAnsi" w:hAnsiTheme="minorHAnsi" w:cstheme="minorHAnsi"/>
          <w:sz w:val="22"/>
          <w:szCs w:val="22"/>
        </w:rPr>
      </w:pPr>
      <w:r w:rsidRPr="004679F8">
        <w:rPr>
          <w:rFonts w:asciiTheme="minorHAnsi" w:hAnsiTheme="minorHAnsi" w:cstheme="minorHAnsi"/>
          <w:sz w:val="22"/>
          <w:szCs w:val="22"/>
        </w:rPr>
        <w:t>Racionální využití všech prostor v rámci nemocnice.</w:t>
      </w:r>
    </w:p>
    <w:p w14:paraId="7CAF911C" w14:textId="77777777" w:rsidR="00AE2A47" w:rsidRPr="004679F8" w:rsidRDefault="00AE2A47" w:rsidP="00AE2A47">
      <w:pPr>
        <w:numPr>
          <w:ilvl w:val="0"/>
          <w:numId w:val="76"/>
        </w:numPr>
        <w:jc w:val="both"/>
        <w:rPr>
          <w:rFonts w:asciiTheme="minorHAnsi" w:hAnsiTheme="minorHAnsi" w:cstheme="minorHAnsi"/>
          <w:sz w:val="22"/>
          <w:szCs w:val="22"/>
        </w:rPr>
      </w:pPr>
      <w:r w:rsidRPr="004679F8">
        <w:rPr>
          <w:rFonts w:asciiTheme="minorHAnsi" w:hAnsiTheme="minorHAnsi" w:cstheme="minorHAnsi"/>
          <w:sz w:val="22"/>
          <w:szCs w:val="22"/>
        </w:rPr>
        <w:t>Řešit parkování pro návštěvníky</w:t>
      </w:r>
    </w:p>
    <w:p w14:paraId="765EE631" w14:textId="77777777" w:rsidR="00AE2A47" w:rsidRPr="004679F8" w:rsidRDefault="00AE2A47" w:rsidP="00AE2A47">
      <w:pPr>
        <w:numPr>
          <w:ilvl w:val="0"/>
          <w:numId w:val="76"/>
        </w:numPr>
        <w:jc w:val="both"/>
        <w:rPr>
          <w:rFonts w:asciiTheme="minorHAnsi" w:hAnsiTheme="minorHAnsi" w:cstheme="minorHAnsi"/>
          <w:sz w:val="22"/>
          <w:szCs w:val="22"/>
        </w:rPr>
      </w:pPr>
      <w:r w:rsidRPr="004679F8">
        <w:rPr>
          <w:rFonts w:asciiTheme="minorHAnsi" w:hAnsiTheme="minorHAnsi" w:cstheme="minorHAnsi"/>
          <w:sz w:val="22"/>
          <w:szCs w:val="22"/>
        </w:rPr>
        <w:t>Zvětšit možnost propojení nemocniční lékárny a zvýšit její dostupnost pro ambulantní pacienty</w:t>
      </w:r>
    </w:p>
    <w:p w14:paraId="31B1CBEE" w14:textId="77777777" w:rsidR="00AE2A47" w:rsidRPr="004679F8" w:rsidRDefault="00AE2A47" w:rsidP="00AE2A47">
      <w:pPr>
        <w:numPr>
          <w:ilvl w:val="0"/>
          <w:numId w:val="76"/>
        </w:numPr>
        <w:jc w:val="both"/>
        <w:rPr>
          <w:rFonts w:asciiTheme="minorHAnsi" w:hAnsiTheme="minorHAnsi" w:cstheme="minorHAnsi"/>
          <w:sz w:val="22"/>
          <w:szCs w:val="22"/>
        </w:rPr>
      </w:pPr>
      <w:r w:rsidRPr="004679F8">
        <w:rPr>
          <w:rFonts w:asciiTheme="minorHAnsi" w:hAnsiTheme="minorHAnsi" w:cstheme="minorHAnsi"/>
          <w:sz w:val="22"/>
          <w:szCs w:val="22"/>
        </w:rPr>
        <w:t>Výdejní místo lékárny u vstupu</w:t>
      </w:r>
    </w:p>
    <w:p w14:paraId="0CE9331E" w14:textId="77777777" w:rsidR="00AE2A47" w:rsidRPr="004679F8" w:rsidRDefault="00AE2A47" w:rsidP="00AE2A47">
      <w:pPr>
        <w:numPr>
          <w:ilvl w:val="0"/>
          <w:numId w:val="76"/>
        </w:numPr>
        <w:jc w:val="both"/>
        <w:rPr>
          <w:rFonts w:asciiTheme="minorHAnsi" w:hAnsiTheme="minorHAnsi" w:cstheme="minorHAnsi"/>
          <w:sz w:val="22"/>
          <w:szCs w:val="22"/>
        </w:rPr>
      </w:pPr>
      <w:r w:rsidRPr="004679F8">
        <w:rPr>
          <w:rFonts w:asciiTheme="minorHAnsi" w:hAnsiTheme="minorHAnsi" w:cstheme="minorHAnsi"/>
          <w:sz w:val="22"/>
          <w:szCs w:val="22"/>
        </w:rPr>
        <w:t xml:space="preserve">Rekonstrukce ředitelství a ICT </w:t>
      </w:r>
    </w:p>
    <w:p w14:paraId="3DD88F74" w14:textId="77777777" w:rsidR="00AE2A47" w:rsidRPr="004679F8" w:rsidRDefault="00AE2A47" w:rsidP="003003E9">
      <w:pPr>
        <w:rPr>
          <w:rFonts w:asciiTheme="minorHAnsi" w:eastAsiaTheme="minorEastAsia" w:hAnsiTheme="minorHAnsi" w:cstheme="minorHAnsi"/>
          <w:sz w:val="22"/>
          <w:szCs w:val="22"/>
          <w:lang w:eastAsia="en-US"/>
        </w:rPr>
      </w:pPr>
    </w:p>
    <w:p w14:paraId="2D3D08B6" w14:textId="77777777" w:rsidR="00383996" w:rsidRPr="004679F8" w:rsidRDefault="00383996" w:rsidP="00684152">
      <w:pPr>
        <w:numPr>
          <w:ilvl w:val="2"/>
          <w:numId w:val="35"/>
        </w:numPr>
        <w:ind w:left="426"/>
        <w:jc w:val="both"/>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sz w:val="22"/>
          <w:szCs w:val="22"/>
          <w:lang w:eastAsia="en-US"/>
        </w:rPr>
        <w:t xml:space="preserve"> Členění </w:t>
      </w:r>
      <w:r w:rsidRPr="004679F8">
        <w:rPr>
          <w:rFonts w:asciiTheme="minorHAnsi" w:hAnsiTheme="minorHAnsi" w:cstheme="minorHAnsi"/>
          <w:sz w:val="22"/>
          <w:szCs w:val="22"/>
        </w:rPr>
        <w:t>dokumentace</w:t>
      </w:r>
    </w:p>
    <w:p w14:paraId="1983EB69" w14:textId="77777777" w:rsidR="00383996" w:rsidRPr="004679F8" w:rsidRDefault="00383996" w:rsidP="00684152">
      <w:pPr>
        <w:ind w:left="1134" w:hanging="567"/>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sz w:val="22"/>
          <w:szCs w:val="22"/>
          <w:lang w:eastAsia="en-US"/>
        </w:rPr>
        <w:t>A. Textová část</w:t>
      </w:r>
    </w:p>
    <w:p w14:paraId="03CB85C9" w14:textId="77777777" w:rsidR="00AE2A47" w:rsidRPr="004679F8" w:rsidRDefault="00AE2A47" w:rsidP="00AE2A47">
      <w:pPr>
        <w:ind w:left="1701" w:hanging="567"/>
        <w:rPr>
          <w:rFonts w:asciiTheme="minorHAnsi" w:hAnsiTheme="minorHAnsi" w:cstheme="minorHAnsi"/>
          <w:sz w:val="22"/>
          <w:szCs w:val="22"/>
        </w:rPr>
      </w:pPr>
      <w:r w:rsidRPr="004679F8">
        <w:rPr>
          <w:rFonts w:asciiTheme="minorHAnsi" w:hAnsiTheme="minorHAnsi" w:cstheme="minorHAnsi"/>
          <w:sz w:val="22"/>
          <w:szCs w:val="22"/>
        </w:rPr>
        <w:t>A.1</w:t>
      </w:r>
      <w:r w:rsidRPr="004679F8">
        <w:rPr>
          <w:rFonts w:asciiTheme="minorHAnsi" w:hAnsiTheme="minorHAnsi" w:cstheme="minorHAnsi"/>
          <w:sz w:val="22"/>
          <w:szCs w:val="22"/>
        </w:rPr>
        <w:tab/>
        <w:t>Identifikační údaje.</w:t>
      </w:r>
    </w:p>
    <w:p w14:paraId="31D81077" w14:textId="77777777" w:rsidR="00AE2A47" w:rsidRPr="004679F8" w:rsidRDefault="00AE2A47" w:rsidP="00AE2A47">
      <w:pPr>
        <w:ind w:left="1701" w:hanging="567"/>
        <w:rPr>
          <w:rFonts w:asciiTheme="minorHAnsi" w:hAnsiTheme="minorHAnsi" w:cstheme="minorHAnsi"/>
          <w:sz w:val="22"/>
          <w:szCs w:val="22"/>
        </w:rPr>
      </w:pPr>
      <w:r w:rsidRPr="004679F8">
        <w:rPr>
          <w:rFonts w:asciiTheme="minorHAnsi" w:hAnsiTheme="minorHAnsi" w:cstheme="minorHAnsi"/>
          <w:sz w:val="22"/>
          <w:szCs w:val="22"/>
        </w:rPr>
        <w:t>A.2</w:t>
      </w:r>
      <w:r w:rsidRPr="004679F8">
        <w:rPr>
          <w:rFonts w:asciiTheme="minorHAnsi" w:hAnsiTheme="minorHAnsi" w:cstheme="minorHAnsi"/>
          <w:sz w:val="22"/>
          <w:szCs w:val="22"/>
        </w:rPr>
        <w:tab/>
        <w:t>Základní údaje o stavbě.</w:t>
      </w:r>
    </w:p>
    <w:p w14:paraId="48FC71A8" w14:textId="77777777" w:rsidR="00AE2A47" w:rsidRPr="004679F8" w:rsidRDefault="00AE2A47" w:rsidP="00AE2A47">
      <w:pPr>
        <w:ind w:left="1701" w:hanging="567"/>
        <w:rPr>
          <w:rFonts w:asciiTheme="minorHAnsi" w:hAnsiTheme="minorHAnsi" w:cstheme="minorHAnsi"/>
          <w:sz w:val="22"/>
          <w:szCs w:val="22"/>
        </w:rPr>
      </w:pPr>
      <w:r w:rsidRPr="004679F8">
        <w:rPr>
          <w:rFonts w:asciiTheme="minorHAnsi" w:hAnsiTheme="minorHAnsi" w:cstheme="minorHAnsi"/>
          <w:sz w:val="22"/>
          <w:szCs w:val="22"/>
        </w:rPr>
        <w:t>A.3</w:t>
      </w:r>
      <w:r w:rsidRPr="004679F8">
        <w:rPr>
          <w:rFonts w:asciiTheme="minorHAnsi" w:hAnsiTheme="minorHAnsi" w:cstheme="minorHAnsi"/>
          <w:sz w:val="22"/>
          <w:szCs w:val="22"/>
        </w:rPr>
        <w:tab/>
        <w:t>Přehled podkladů a provedených průzkumů.</w:t>
      </w:r>
    </w:p>
    <w:p w14:paraId="17A11E5D" w14:textId="77777777" w:rsidR="00AE2A47" w:rsidRPr="004679F8" w:rsidRDefault="00AE2A47" w:rsidP="00AE2A47">
      <w:pPr>
        <w:ind w:left="1701" w:hanging="567"/>
        <w:rPr>
          <w:rFonts w:asciiTheme="minorHAnsi" w:hAnsiTheme="minorHAnsi" w:cstheme="minorHAnsi"/>
          <w:sz w:val="22"/>
          <w:szCs w:val="22"/>
        </w:rPr>
      </w:pPr>
      <w:r w:rsidRPr="004679F8">
        <w:rPr>
          <w:rFonts w:asciiTheme="minorHAnsi" w:hAnsiTheme="minorHAnsi" w:cstheme="minorHAnsi"/>
          <w:sz w:val="22"/>
          <w:szCs w:val="22"/>
        </w:rPr>
        <w:t>A.4</w:t>
      </w:r>
      <w:r w:rsidRPr="004679F8">
        <w:rPr>
          <w:rFonts w:asciiTheme="minorHAnsi" w:hAnsiTheme="minorHAnsi" w:cstheme="minorHAnsi"/>
          <w:sz w:val="22"/>
          <w:szCs w:val="22"/>
        </w:rPr>
        <w:tab/>
        <w:t>Zhodnocení stávajícího stavu objektů a jejich využití dle jednotlivých oddělení a provozů s lékařskou technologií, zdravotními přístroji a mobiliářem.</w:t>
      </w:r>
    </w:p>
    <w:p w14:paraId="1B169195" w14:textId="77777777" w:rsidR="00AE2A47" w:rsidRPr="004679F8" w:rsidRDefault="00AE2A47" w:rsidP="00AE2A47">
      <w:pPr>
        <w:ind w:left="1701" w:hanging="567"/>
        <w:rPr>
          <w:rFonts w:asciiTheme="minorHAnsi" w:hAnsiTheme="minorHAnsi" w:cstheme="minorHAnsi"/>
          <w:sz w:val="22"/>
          <w:szCs w:val="22"/>
        </w:rPr>
      </w:pPr>
      <w:r w:rsidRPr="004679F8">
        <w:rPr>
          <w:rFonts w:asciiTheme="minorHAnsi" w:hAnsiTheme="minorHAnsi" w:cstheme="minorHAnsi"/>
          <w:sz w:val="22"/>
          <w:szCs w:val="22"/>
        </w:rPr>
        <w:t>A.5</w:t>
      </w:r>
      <w:r w:rsidRPr="004679F8">
        <w:rPr>
          <w:rFonts w:asciiTheme="minorHAnsi" w:hAnsiTheme="minorHAnsi" w:cstheme="minorHAnsi"/>
          <w:sz w:val="22"/>
          <w:szCs w:val="22"/>
        </w:rPr>
        <w:tab/>
        <w:t>Koncepce rekonstrukce, dostavby a nového využití objektů dle jednotlivých oddělení a provozů s lékařskou technologií, zdravotními přístroji a mobiliářem.</w:t>
      </w:r>
    </w:p>
    <w:p w14:paraId="4BDBB2A8" w14:textId="77777777" w:rsidR="00AE2A47" w:rsidRPr="004679F8" w:rsidRDefault="00AE2A47" w:rsidP="00AE2A47">
      <w:pPr>
        <w:ind w:left="1701" w:hanging="567"/>
        <w:rPr>
          <w:rFonts w:asciiTheme="minorHAnsi" w:hAnsiTheme="minorHAnsi" w:cstheme="minorHAnsi"/>
          <w:sz w:val="22"/>
          <w:szCs w:val="22"/>
        </w:rPr>
      </w:pPr>
      <w:r w:rsidRPr="004679F8">
        <w:rPr>
          <w:rFonts w:asciiTheme="minorHAnsi" w:hAnsiTheme="minorHAnsi" w:cstheme="minorHAnsi"/>
          <w:sz w:val="22"/>
          <w:szCs w:val="22"/>
        </w:rPr>
        <w:t>A.6</w:t>
      </w:r>
      <w:r w:rsidRPr="004679F8">
        <w:rPr>
          <w:rFonts w:asciiTheme="minorHAnsi" w:hAnsiTheme="minorHAnsi" w:cstheme="minorHAnsi"/>
          <w:sz w:val="22"/>
          <w:szCs w:val="22"/>
        </w:rPr>
        <w:tab/>
        <w:t>Architektonické, urbanistické a provozní řešení.</w:t>
      </w:r>
    </w:p>
    <w:p w14:paraId="4661B358" w14:textId="77777777" w:rsidR="00AE2A47" w:rsidRPr="004679F8" w:rsidRDefault="00AE2A47" w:rsidP="00AE2A47">
      <w:pPr>
        <w:ind w:left="1701" w:hanging="567"/>
        <w:rPr>
          <w:rFonts w:asciiTheme="minorHAnsi" w:hAnsiTheme="minorHAnsi" w:cstheme="minorHAnsi"/>
          <w:sz w:val="22"/>
          <w:szCs w:val="22"/>
        </w:rPr>
      </w:pPr>
      <w:r w:rsidRPr="004679F8">
        <w:rPr>
          <w:rFonts w:asciiTheme="minorHAnsi" w:hAnsiTheme="minorHAnsi" w:cstheme="minorHAnsi"/>
          <w:sz w:val="22"/>
          <w:szCs w:val="22"/>
        </w:rPr>
        <w:t>A.7</w:t>
      </w:r>
      <w:r w:rsidRPr="004679F8">
        <w:rPr>
          <w:rFonts w:asciiTheme="minorHAnsi" w:hAnsiTheme="minorHAnsi" w:cstheme="minorHAnsi"/>
          <w:sz w:val="22"/>
          <w:szCs w:val="22"/>
        </w:rPr>
        <w:tab/>
        <w:t>Standard technického vybavení.</w:t>
      </w:r>
    </w:p>
    <w:p w14:paraId="2D2A086B" w14:textId="77777777" w:rsidR="00AE2A47" w:rsidRPr="004679F8" w:rsidRDefault="00AE2A47" w:rsidP="00AE2A47">
      <w:pPr>
        <w:ind w:left="1701" w:hanging="567"/>
        <w:rPr>
          <w:rFonts w:asciiTheme="minorHAnsi" w:hAnsiTheme="minorHAnsi" w:cstheme="minorHAnsi"/>
          <w:sz w:val="22"/>
          <w:szCs w:val="22"/>
        </w:rPr>
      </w:pPr>
      <w:r w:rsidRPr="004679F8">
        <w:rPr>
          <w:rFonts w:asciiTheme="minorHAnsi" w:hAnsiTheme="minorHAnsi" w:cstheme="minorHAnsi"/>
          <w:sz w:val="22"/>
          <w:szCs w:val="22"/>
        </w:rPr>
        <w:t>A.8</w:t>
      </w:r>
      <w:r w:rsidRPr="004679F8">
        <w:rPr>
          <w:rFonts w:asciiTheme="minorHAnsi" w:hAnsiTheme="minorHAnsi" w:cstheme="minorHAnsi"/>
          <w:sz w:val="22"/>
          <w:szCs w:val="22"/>
        </w:rPr>
        <w:tab/>
        <w:t>Vyhodnocení energetických zdrojů a inženýrských sítí a návrhů nového řešení.</w:t>
      </w:r>
    </w:p>
    <w:p w14:paraId="4091B55B"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A.8.1</w:t>
      </w:r>
      <w:r w:rsidRPr="004679F8">
        <w:rPr>
          <w:rFonts w:asciiTheme="minorHAnsi" w:hAnsiTheme="minorHAnsi" w:cstheme="minorHAnsi"/>
          <w:sz w:val="22"/>
          <w:szCs w:val="22"/>
        </w:rPr>
        <w:tab/>
        <w:t>Koncepce ústředního vytápění a rozvodů tepla.</w:t>
      </w:r>
    </w:p>
    <w:p w14:paraId="30E73EA6"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A.8.2</w:t>
      </w:r>
      <w:r w:rsidRPr="004679F8">
        <w:rPr>
          <w:rFonts w:asciiTheme="minorHAnsi" w:hAnsiTheme="minorHAnsi" w:cstheme="minorHAnsi"/>
          <w:sz w:val="22"/>
          <w:szCs w:val="22"/>
        </w:rPr>
        <w:tab/>
        <w:t>Koncepce zásobování teplou vodou.</w:t>
      </w:r>
    </w:p>
    <w:p w14:paraId="325B30EF"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A.8.3</w:t>
      </w:r>
      <w:r w:rsidRPr="004679F8">
        <w:rPr>
          <w:rFonts w:asciiTheme="minorHAnsi" w:hAnsiTheme="minorHAnsi" w:cstheme="minorHAnsi"/>
          <w:sz w:val="22"/>
          <w:szCs w:val="22"/>
        </w:rPr>
        <w:tab/>
        <w:t>Koncepce zdrojů a rozvodů studené vody.</w:t>
      </w:r>
    </w:p>
    <w:p w14:paraId="6F71175D"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A.8.4</w:t>
      </w:r>
      <w:r w:rsidRPr="004679F8">
        <w:rPr>
          <w:rFonts w:asciiTheme="minorHAnsi" w:hAnsiTheme="minorHAnsi" w:cstheme="minorHAnsi"/>
          <w:sz w:val="22"/>
          <w:szCs w:val="22"/>
        </w:rPr>
        <w:tab/>
        <w:t xml:space="preserve">Koncepce kanalizační sítě. </w:t>
      </w:r>
    </w:p>
    <w:p w14:paraId="609A431E"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A.8.5</w:t>
      </w:r>
      <w:r w:rsidRPr="004679F8">
        <w:rPr>
          <w:rFonts w:asciiTheme="minorHAnsi" w:hAnsiTheme="minorHAnsi" w:cstheme="minorHAnsi"/>
          <w:sz w:val="22"/>
          <w:szCs w:val="22"/>
        </w:rPr>
        <w:tab/>
        <w:t>Koncepce silnoproudých a slaboproudých rozvodů.</w:t>
      </w:r>
    </w:p>
    <w:p w14:paraId="190DCB50"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A.8.6</w:t>
      </w:r>
      <w:r w:rsidRPr="004679F8">
        <w:rPr>
          <w:rFonts w:asciiTheme="minorHAnsi" w:hAnsiTheme="minorHAnsi" w:cstheme="minorHAnsi"/>
          <w:sz w:val="22"/>
          <w:szCs w:val="22"/>
        </w:rPr>
        <w:tab/>
        <w:t>Koncepce informačních, komunikačních a kamerových systémů.</w:t>
      </w:r>
    </w:p>
    <w:p w14:paraId="413D87BE"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A.8.7</w:t>
      </w:r>
      <w:r w:rsidRPr="004679F8">
        <w:rPr>
          <w:rFonts w:asciiTheme="minorHAnsi" w:hAnsiTheme="minorHAnsi" w:cstheme="minorHAnsi"/>
          <w:sz w:val="22"/>
          <w:szCs w:val="22"/>
        </w:rPr>
        <w:tab/>
        <w:t>Koncepce zdrojů a rozvodů technických plynů.</w:t>
      </w:r>
    </w:p>
    <w:p w14:paraId="708D4908"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A.8.8</w:t>
      </w:r>
      <w:r w:rsidRPr="004679F8">
        <w:rPr>
          <w:rFonts w:asciiTheme="minorHAnsi" w:hAnsiTheme="minorHAnsi" w:cstheme="minorHAnsi"/>
          <w:sz w:val="22"/>
          <w:szCs w:val="22"/>
        </w:rPr>
        <w:tab/>
        <w:t>Koncepce vzduchotechniky, centrálního chlazení a klimatizace.</w:t>
      </w:r>
    </w:p>
    <w:p w14:paraId="77379CE8" w14:textId="77777777" w:rsidR="00AE2A47" w:rsidRPr="004679F8" w:rsidRDefault="00AE2A47" w:rsidP="00AE2A47">
      <w:pPr>
        <w:ind w:left="2410" w:hanging="709"/>
        <w:rPr>
          <w:rFonts w:asciiTheme="minorHAnsi" w:hAnsiTheme="minorHAnsi" w:cstheme="minorHAnsi"/>
          <w:bCs/>
          <w:sz w:val="22"/>
          <w:szCs w:val="22"/>
        </w:rPr>
      </w:pPr>
      <w:r w:rsidRPr="004679F8">
        <w:rPr>
          <w:rFonts w:asciiTheme="minorHAnsi" w:hAnsiTheme="minorHAnsi" w:cstheme="minorHAnsi"/>
          <w:bCs/>
          <w:sz w:val="22"/>
          <w:szCs w:val="22"/>
        </w:rPr>
        <w:t>A.8.9</w:t>
      </w:r>
      <w:r w:rsidRPr="004679F8">
        <w:rPr>
          <w:rFonts w:asciiTheme="minorHAnsi" w:hAnsiTheme="minorHAnsi" w:cstheme="minorHAnsi"/>
          <w:bCs/>
          <w:sz w:val="22"/>
          <w:szCs w:val="22"/>
        </w:rPr>
        <w:tab/>
        <w:t>Koncepce měření a regulace.</w:t>
      </w:r>
    </w:p>
    <w:p w14:paraId="2B8B6ACA"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 xml:space="preserve">A.8.10. </w:t>
      </w:r>
      <w:r w:rsidRPr="004679F8">
        <w:rPr>
          <w:rFonts w:asciiTheme="minorHAnsi" w:hAnsiTheme="minorHAnsi" w:cstheme="minorHAnsi"/>
          <w:sz w:val="22"/>
          <w:szCs w:val="22"/>
        </w:rPr>
        <w:tab/>
        <w:t>Koncepce nových provozních vazeb, vstupy (i bezbariérové), zásobování.</w:t>
      </w:r>
    </w:p>
    <w:p w14:paraId="1E8CA0A0"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A.8.11.</w:t>
      </w:r>
      <w:r w:rsidRPr="004679F8">
        <w:rPr>
          <w:rFonts w:asciiTheme="minorHAnsi" w:hAnsiTheme="minorHAnsi" w:cstheme="minorHAnsi"/>
          <w:sz w:val="22"/>
          <w:szCs w:val="22"/>
        </w:rPr>
        <w:tab/>
        <w:t>Koncepce elektronické požární signalizace.</w:t>
      </w:r>
    </w:p>
    <w:p w14:paraId="13FADA6B"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A.8.12.</w:t>
      </w:r>
      <w:r w:rsidRPr="004679F8">
        <w:rPr>
          <w:rFonts w:asciiTheme="minorHAnsi" w:hAnsiTheme="minorHAnsi" w:cstheme="minorHAnsi"/>
          <w:sz w:val="22"/>
          <w:szCs w:val="22"/>
        </w:rPr>
        <w:tab/>
        <w:t>Koncepce rozvodů a zdrojů medicinálních plynů a stlačeného vzduchu.</w:t>
      </w:r>
    </w:p>
    <w:p w14:paraId="1999E881"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A.8.13.</w:t>
      </w:r>
      <w:r w:rsidRPr="004679F8">
        <w:rPr>
          <w:rFonts w:asciiTheme="minorHAnsi" w:hAnsiTheme="minorHAnsi" w:cstheme="minorHAnsi"/>
          <w:sz w:val="22"/>
          <w:szCs w:val="22"/>
        </w:rPr>
        <w:tab/>
        <w:t>Koncepce požární ochrany a únikových cest.</w:t>
      </w:r>
    </w:p>
    <w:p w14:paraId="40796817" w14:textId="77777777" w:rsidR="00AE2A47" w:rsidRPr="004679F8" w:rsidRDefault="00AE2A47" w:rsidP="00AE2A47">
      <w:pPr>
        <w:ind w:left="1701" w:hanging="567"/>
        <w:rPr>
          <w:rFonts w:asciiTheme="minorHAnsi" w:hAnsiTheme="minorHAnsi" w:cstheme="minorHAnsi"/>
          <w:sz w:val="22"/>
          <w:szCs w:val="22"/>
        </w:rPr>
      </w:pPr>
      <w:r w:rsidRPr="004679F8">
        <w:rPr>
          <w:rFonts w:asciiTheme="minorHAnsi" w:hAnsiTheme="minorHAnsi" w:cstheme="minorHAnsi"/>
          <w:sz w:val="22"/>
          <w:szCs w:val="22"/>
        </w:rPr>
        <w:t>A.9.</w:t>
      </w:r>
      <w:r w:rsidRPr="004679F8">
        <w:rPr>
          <w:rFonts w:asciiTheme="minorHAnsi" w:hAnsiTheme="minorHAnsi" w:cstheme="minorHAnsi"/>
          <w:sz w:val="22"/>
          <w:szCs w:val="22"/>
        </w:rPr>
        <w:tab/>
        <w:t>Přehledná časová rekapitulace postupu rekonstrukce a dostavby vč. finančního ohodnocení.</w:t>
      </w:r>
    </w:p>
    <w:p w14:paraId="410A03A4" w14:textId="77777777" w:rsidR="00383996" w:rsidRPr="004679F8" w:rsidRDefault="00383996" w:rsidP="00684152">
      <w:pPr>
        <w:ind w:left="1134" w:hanging="567"/>
        <w:rPr>
          <w:rFonts w:asciiTheme="minorHAnsi" w:eastAsiaTheme="minorEastAsia" w:hAnsiTheme="minorHAnsi" w:cstheme="minorHAnsi"/>
          <w:sz w:val="22"/>
          <w:szCs w:val="22"/>
          <w:lang w:eastAsia="en-US"/>
        </w:rPr>
      </w:pPr>
    </w:p>
    <w:p w14:paraId="383A6EC4" w14:textId="77777777" w:rsidR="00383996" w:rsidRPr="004679F8" w:rsidRDefault="00383996" w:rsidP="00684152">
      <w:pPr>
        <w:ind w:left="1134" w:hanging="567"/>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sz w:val="22"/>
          <w:szCs w:val="22"/>
          <w:lang w:eastAsia="en-US"/>
        </w:rPr>
        <w:t>B. Výkresová část</w:t>
      </w:r>
    </w:p>
    <w:p w14:paraId="61BF2BD0" w14:textId="77777777" w:rsidR="00AE2A47" w:rsidRPr="004679F8" w:rsidRDefault="00AE2A47" w:rsidP="00AE2A47">
      <w:pPr>
        <w:ind w:left="1701" w:hanging="567"/>
        <w:rPr>
          <w:rFonts w:asciiTheme="minorHAnsi" w:hAnsiTheme="minorHAnsi" w:cstheme="minorHAnsi"/>
          <w:sz w:val="22"/>
          <w:szCs w:val="22"/>
        </w:rPr>
      </w:pPr>
      <w:r w:rsidRPr="004679F8">
        <w:rPr>
          <w:rFonts w:asciiTheme="minorHAnsi" w:hAnsiTheme="minorHAnsi" w:cstheme="minorHAnsi"/>
          <w:sz w:val="22"/>
          <w:szCs w:val="22"/>
        </w:rPr>
        <w:t>B.1</w:t>
      </w:r>
      <w:r w:rsidRPr="004679F8">
        <w:rPr>
          <w:rFonts w:asciiTheme="minorHAnsi" w:hAnsiTheme="minorHAnsi" w:cstheme="minorHAnsi"/>
          <w:sz w:val="22"/>
          <w:szCs w:val="22"/>
        </w:rPr>
        <w:tab/>
        <w:t>Stávající stav:</w:t>
      </w:r>
    </w:p>
    <w:p w14:paraId="7E00C092"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B.1.1</w:t>
      </w:r>
      <w:r w:rsidRPr="004679F8">
        <w:rPr>
          <w:rFonts w:asciiTheme="minorHAnsi" w:hAnsiTheme="minorHAnsi" w:cstheme="minorHAnsi"/>
          <w:sz w:val="22"/>
          <w:szCs w:val="22"/>
        </w:rPr>
        <w:tab/>
        <w:t>Katastrální situace.</w:t>
      </w:r>
    </w:p>
    <w:p w14:paraId="7DE8A476"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B.1.2</w:t>
      </w:r>
      <w:r w:rsidRPr="004679F8">
        <w:rPr>
          <w:rFonts w:asciiTheme="minorHAnsi" w:hAnsiTheme="minorHAnsi" w:cstheme="minorHAnsi"/>
          <w:sz w:val="22"/>
          <w:szCs w:val="22"/>
        </w:rPr>
        <w:tab/>
        <w:t>Urbanistická situace stávajícího rozmístění objektů.</w:t>
      </w:r>
    </w:p>
    <w:p w14:paraId="60FA33C8"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B.1.3</w:t>
      </w:r>
      <w:r w:rsidRPr="004679F8">
        <w:rPr>
          <w:rFonts w:asciiTheme="minorHAnsi" w:hAnsiTheme="minorHAnsi" w:cstheme="minorHAnsi"/>
          <w:sz w:val="22"/>
          <w:szCs w:val="22"/>
        </w:rPr>
        <w:tab/>
        <w:t>Situace inženýrských sítí.</w:t>
      </w:r>
    </w:p>
    <w:p w14:paraId="79A175AA"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B.1.4</w:t>
      </w:r>
      <w:r w:rsidRPr="004679F8">
        <w:rPr>
          <w:rFonts w:asciiTheme="minorHAnsi" w:hAnsiTheme="minorHAnsi" w:cstheme="minorHAnsi"/>
          <w:sz w:val="22"/>
          <w:szCs w:val="22"/>
        </w:rPr>
        <w:tab/>
        <w:t>Situace stávajícího dispozičního využití objektů s vybavením dle jednotlivých podlaží s legendou místností.</w:t>
      </w:r>
    </w:p>
    <w:p w14:paraId="422BFE2F"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B.1.5</w:t>
      </w:r>
      <w:r w:rsidRPr="004679F8">
        <w:rPr>
          <w:rFonts w:asciiTheme="minorHAnsi" w:hAnsiTheme="minorHAnsi" w:cstheme="minorHAnsi"/>
          <w:sz w:val="22"/>
          <w:szCs w:val="22"/>
        </w:rPr>
        <w:tab/>
        <w:t>Fotodokumentace.</w:t>
      </w:r>
    </w:p>
    <w:p w14:paraId="2CC31BA1"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B.1.6</w:t>
      </w:r>
      <w:r w:rsidRPr="004679F8">
        <w:rPr>
          <w:rFonts w:asciiTheme="minorHAnsi" w:hAnsiTheme="minorHAnsi" w:cstheme="minorHAnsi"/>
          <w:sz w:val="22"/>
          <w:szCs w:val="22"/>
        </w:rPr>
        <w:tab/>
        <w:t>Pasportizace stávajících objektů.</w:t>
      </w:r>
    </w:p>
    <w:p w14:paraId="5407BF10" w14:textId="77777777" w:rsidR="00AE2A47" w:rsidRPr="004679F8" w:rsidRDefault="00AE2A47" w:rsidP="00AE2A47">
      <w:pPr>
        <w:ind w:left="1701" w:hanging="567"/>
        <w:rPr>
          <w:rFonts w:asciiTheme="minorHAnsi" w:hAnsiTheme="minorHAnsi" w:cstheme="minorHAnsi"/>
          <w:sz w:val="22"/>
          <w:szCs w:val="22"/>
        </w:rPr>
      </w:pPr>
      <w:r w:rsidRPr="004679F8">
        <w:rPr>
          <w:rFonts w:asciiTheme="minorHAnsi" w:hAnsiTheme="minorHAnsi" w:cstheme="minorHAnsi"/>
          <w:sz w:val="22"/>
          <w:szCs w:val="22"/>
        </w:rPr>
        <w:t>B.2</w:t>
      </w:r>
      <w:r w:rsidRPr="004679F8">
        <w:rPr>
          <w:rFonts w:asciiTheme="minorHAnsi" w:hAnsiTheme="minorHAnsi" w:cstheme="minorHAnsi"/>
          <w:sz w:val="22"/>
          <w:szCs w:val="22"/>
        </w:rPr>
        <w:tab/>
        <w:t>Nový stav:</w:t>
      </w:r>
    </w:p>
    <w:p w14:paraId="48399EE8"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B.2.1</w:t>
      </w:r>
      <w:r w:rsidRPr="004679F8">
        <w:rPr>
          <w:rFonts w:asciiTheme="minorHAnsi" w:hAnsiTheme="minorHAnsi" w:cstheme="minorHAnsi"/>
          <w:sz w:val="22"/>
          <w:szCs w:val="22"/>
        </w:rPr>
        <w:tab/>
        <w:t xml:space="preserve">Situace budoucího urbanistického členění, </w:t>
      </w:r>
      <w:proofErr w:type="spellStart"/>
      <w:proofErr w:type="gramStart"/>
      <w:r w:rsidRPr="004679F8">
        <w:rPr>
          <w:rFonts w:asciiTheme="minorHAnsi" w:hAnsiTheme="minorHAnsi" w:cstheme="minorHAnsi"/>
          <w:sz w:val="22"/>
          <w:szCs w:val="22"/>
        </w:rPr>
        <w:t>architektonicko</w:t>
      </w:r>
      <w:proofErr w:type="spellEnd"/>
      <w:r w:rsidRPr="004679F8">
        <w:rPr>
          <w:rFonts w:asciiTheme="minorHAnsi" w:hAnsiTheme="minorHAnsi" w:cstheme="minorHAnsi"/>
          <w:sz w:val="22"/>
          <w:szCs w:val="22"/>
        </w:rPr>
        <w:t xml:space="preserve"> - stavební</w:t>
      </w:r>
      <w:proofErr w:type="gramEnd"/>
      <w:r w:rsidRPr="004679F8">
        <w:rPr>
          <w:rFonts w:asciiTheme="minorHAnsi" w:hAnsiTheme="minorHAnsi" w:cstheme="minorHAnsi"/>
          <w:sz w:val="22"/>
          <w:szCs w:val="22"/>
        </w:rPr>
        <w:t xml:space="preserve"> a konstrukční část, včetně návrhu umístění nového stravovacího provozu – kuchyně.</w:t>
      </w:r>
    </w:p>
    <w:p w14:paraId="6591F8CE"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B.2.2</w:t>
      </w:r>
      <w:r w:rsidRPr="004679F8">
        <w:rPr>
          <w:rFonts w:asciiTheme="minorHAnsi" w:hAnsiTheme="minorHAnsi" w:cstheme="minorHAnsi"/>
          <w:sz w:val="22"/>
          <w:szCs w:val="22"/>
        </w:rPr>
        <w:tab/>
        <w:t>Situace budoucího využití objektů a přístaveb dle jednotlivých podlaží s legendou místností, jejich vybavením a provozními kapacitami.</w:t>
      </w:r>
    </w:p>
    <w:p w14:paraId="2C02DE77"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lastRenderedPageBreak/>
        <w:t>B.2.3</w:t>
      </w:r>
      <w:r w:rsidRPr="004679F8">
        <w:rPr>
          <w:rFonts w:asciiTheme="minorHAnsi" w:hAnsiTheme="minorHAnsi" w:cstheme="minorHAnsi"/>
          <w:sz w:val="22"/>
          <w:szCs w:val="22"/>
        </w:rPr>
        <w:tab/>
        <w:t>Situace koncepce silnoproudu, slaboproudu, kamerového systému, elektrické požární signalizace.</w:t>
      </w:r>
    </w:p>
    <w:p w14:paraId="051D36BA"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B.2.4</w:t>
      </w:r>
      <w:r w:rsidRPr="004679F8">
        <w:rPr>
          <w:rFonts w:asciiTheme="minorHAnsi" w:hAnsiTheme="minorHAnsi" w:cstheme="minorHAnsi"/>
          <w:sz w:val="22"/>
          <w:szCs w:val="22"/>
        </w:rPr>
        <w:tab/>
        <w:t>Situace koncepce rozvoje energetických zdrojů a inženýrských sítí</w:t>
      </w:r>
    </w:p>
    <w:p w14:paraId="4CC93996"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B.2.5</w:t>
      </w:r>
      <w:r w:rsidRPr="004679F8">
        <w:rPr>
          <w:rFonts w:asciiTheme="minorHAnsi" w:hAnsiTheme="minorHAnsi" w:cstheme="minorHAnsi"/>
          <w:sz w:val="22"/>
          <w:szCs w:val="22"/>
        </w:rPr>
        <w:tab/>
        <w:t>Situace etap realizace.</w:t>
      </w:r>
    </w:p>
    <w:p w14:paraId="5EB31C49" w14:textId="77777777" w:rsidR="00AE2A47" w:rsidRPr="004679F8" w:rsidRDefault="00AE2A47" w:rsidP="00AE2A47">
      <w:pPr>
        <w:ind w:left="2410" w:hanging="709"/>
        <w:rPr>
          <w:rFonts w:asciiTheme="minorHAnsi" w:hAnsiTheme="minorHAnsi" w:cstheme="minorHAnsi"/>
          <w:sz w:val="22"/>
          <w:szCs w:val="22"/>
        </w:rPr>
      </w:pPr>
      <w:r w:rsidRPr="004679F8">
        <w:rPr>
          <w:rFonts w:asciiTheme="minorHAnsi" w:hAnsiTheme="minorHAnsi" w:cstheme="minorHAnsi"/>
          <w:sz w:val="22"/>
          <w:szCs w:val="22"/>
        </w:rPr>
        <w:t>B.2.6</w:t>
      </w:r>
      <w:r w:rsidRPr="004679F8">
        <w:rPr>
          <w:rFonts w:asciiTheme="minorHAnsi" w:hAnsiTheme="minorHAnsi" w:cstheme="minorHAnsi"/>
          <w:sz w:val="22"/>
          <w:szCs w:val="22"/>
        </w:rPr>
        <w:tab/>
        <w:t>Blokové schéma budoucího využití jednotlivých objektů, provozů, podlaží.</w:t>
      </w:r>
    </w:p>
    <w:p w14:paraId="6633F8E9" w14:textId="77777777" w:rsidR="00383996" w:rsidRPr="004679F8" w:rsidRDefault="00383996" w:rsidP="00684152">
      <w:pPr>
        <w:ind w:left="2410" w:hanging="709"/>
        <w:rPr>
          <w:rFonts w:asciiTheme="minorHAnsi" w:eastAsiaTheme="minorEastAsia" w:hAnsiTheme="minorHAnsi" w:cstheme="minorHAnsi"/>
          <w:sz w:val="22"/>
          <w:szCs w:val="22"/>
          <w:lang w:eastAsia="en-US"/>
        </w:rPr>
      </w:pPr>
    </w:p>
    <w:p w14:paraId="72E0E001" w14:textId="77777777" w:rsidR="00383996" w:rsidRPr="004679F8" w:rsidRDefault="00383996" w:rsidP="00684152">
      <w:pPr>
        <w:ind w:left="1134" w:hanging="567"/>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sz w:val="22"/>
          <w:szCs w:val="22"/>
          <w:lang w:eastAsia="en-US"/>
        </w:rPr>
        <w:t xml:space="preserve">C. </w:t>
      </w:r>
      <w:r w:rsidRPr="004679F8">
        <w:rPr>
          <w:rFonts w:asciiTheme="minorHAnsi" w:eastAsiaTheme="minorEastAsia" w:hAnsiTheme="minorHAnsi" w:cstheme="minorHAnsi"/>
          <w:sz w:val="22"/>
          <w:szCs w:val="22"/>
          <w:lang w:eastAsia="en-US"/>
        </w:rPr>
        <w:tab/>
        <w:t>Rozpočtová část</w:t>
      </w:r>
    </w:p>
    <w:p w14:paraId="37FE6CA4" w14:textId="77777777" w:rsidR="00383996" w:rsidRPr="004679F8" w:rsidRDefault="00383996" w:rsidP="00684152">
      <w:pPr>
        <w:widowControl w:val="0"/>
        <w:tabs>
          <w:tab w:val="left" w:pos="1980"/>
        </w:tabs>
        <w:ind w:left="1980" w:hanging="720"/>
        <w:jc w:val="both"/>
        <w:textAlignment w:val="baseline"/>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sz w:val="22"/>
          <w:szCs w:val="22"/>
          <w:lang w:eastAsia="en-US"/>
        </w:rPr>
        <w:t xml:space="preserve">C.1 </w:t>
      </w:r>
      <w:r w:rsidRPr="004679F8">
        <w:rPr>
          <w:rFonts w:asciiTheme="minorHAnsi" w:eastAsiaTheme="minorEastAsia" w:hAnsiTheme="minorHAnsi" w:cstheme="minorHAnsi"/>
          <w:sz w:val="22"/>
          <w:szCs w:val="22"/>
          <w:lang w:eastAsia="en-US"/>
        </w:rPr>
        <w:tab/>
        <w:t>Propočty nákladů plánovaných investičních akcí členěných dle jednotlivých provozů v objektech a etap jejich realizace</w:t>
      </w:r>
    </w:p>
    <w:p w14:paraId="369AA72C" w14:textId="77777777" w:rsidR="00383996" w:rsidRPr="004679F8" w:rsidRDefault="00383996" w:rsidP="00684152">
      <w:pPr>
        <w:widowControl w:val="0"/>
        <w:tabs>
          <w:tab w:val="left" w:pos="1980"/>
        </w:tabs>
        <w:ind w:left="1980" w:hanging="720"/>
        <w:jc w:val="both"/>
        <w:textAlignment w:val="baseline"/>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sz w:val="22"/>
          <w:szCs w:val="22"/>
          <w:lang w:eastAsia="en-US"/>
        </w:rPr>
        <w:t xml:space="preserve">C.2 </w:t>
      </w:r>
      <w:r w:rsidRPr="004679F8">
        <w:rPr>
          <w:rFonts w:asciiTheme="minorHAnsi" w:eastAsiaTheme="minorEastAsia" w:hAnsiTheme="minorHAnsi" w:cstheme="minorHAnsi"/>
          <w:sz w:val="22"/>
          <w:szCs w:val="22"/>
          <w:lang w:eastAsia="en-US"/>
        </w:rPr>
        <w:tab/>
        <w:t>Souhrnný propočet akcí investičního rozvoje areálu dle bodu 2.2.A.</w:t>
      </w:r>
    </w:p>
    <w:p w14:paraId="660C036C" w14:textId="77777777" w:rsidR="00383996" w:rsidRPr="004679F8" w:rsidRDefault="00383996" w:rsidP="00684152">
      <w:pPr>
        <w:widowControl w:val="0"/>
        <w:tabs>
          <w:tab w:val="left" w:pos="1980"/>
        </w:tabs>
        <w:ind w:left="1980" w:hanging="720"/>
        <w:jc w:val="both"/>
        <w:textAlignment w:val="baseline"/>
        <w:rPr>
          <w:rFonts w:asciiTheme="minorHAnsi" w:eastAsiaTheme="minorEastAsia" w:hAnsiTheme="minorHAnsi" w:cstheme="minorHAnsi"/>
          <w:sz w:val="22"/>
          <w:szCs w:val="22"/>
          <w:lang w:eastAsia="en-US"/>
        </w:rPr>
      </w:pPr>
    </w:p>
    <w:p w14:paraId="75EC282A" w14:textId="14AF8444" w:rsidR="00383996" w:rsidRDefault="00383996" w:rsidP="00684152">
      <w:pPr>
        <w:ind w:left="1134" w:hanging="567"/>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sz w:val="22"/>
          <w:szCs w:val="22"/>
          <w:lang w:eastAsia="en-US"/>
        </w:rPr>
        <w:t xml:space="preserve">D. </w:t>
      </w:r>
      <w:r w:rsidRPr="004679F8">
        <w:rPr>
          <w:rFonts w:asciiTheme="minorHAnsi" w:eastAsiaTheme="minorEastAsia" w:hAnsiTheme="minorHAnsi" w:cstheme="minorHAnsi"/>
          <w:sz w:val="22"/>
          <w:szCs w:val="22"/>
          <w:lang w:eastAsia="en-US"/>
        </w:rPr>
        <w:tab/>
        <w:t>Dokladová část (</w:t>
      </w:r>
      <w:proofErr w:type="gramStart"/>
      <w:r w:rsidRPr="004679F8">
        <w:rPr>
          <w:rFonts w:asciiTheme="minorHAnsi" w:eastAsiaTheme="minorEastAsia" w:hAnsiTheme="minorHAnsi" w:cstheme="minorHAnsi"/>
          <w:sz w:val="22"/>
          <w:szCs w:val="22"/>
          <w:lang w:eastAsia="en-US"/>
        </w:rPr>
        <w:t>záznamy - zápisy</w:t>
      </w:r>
      <w:proofErr w:type="gramEnd"/>
      <w:r w:rsidRPr="004679F8">
        <w:rPr>
          <w:rFonts w:asciiTheme="minorHAnsi" w:eastAsiaTheme="minorEastAsia" w:hAnsiTheme="minorHAnsi" w:cstheme="minorHAnsi"/>
          <w:sz w:val="22"/>
          <w:szCs w:val="22"/>
          <w:lang w:eastAsia="en-US"/>
        </w:rPr>
        <w:t xml:space="preserve"> z projednání díla v průběhu prací).</w:t>
      </w:r>
    </w:p>
    <w:p w14:paraId="2C71D272" w14:textId="77777777" w:rsidR="003003E9" w:rsidRPr="004679F8" w:rsidRDefault="003003E9" w:rsidP="00684152">
      <w:pPr>
        <w:ind w:left="1134" w:hanging="567"/>
        <w:rPr>
          <w:rFonts w:asciiTheme="minorHAnsi" w:eastAsiaTheme="minorEastAsia" w:hAnsiTheme="minorHAnsi" w:cstheme="minorHAnsi"/>
          <w:sz w:val="22"/>
          <w:szCs w:val="22"/>
          <w:lang w:eastAsia="en-US"/>
        </w:rPr>
      </w:pPr>
    </w:p>
    <w:p w14:paraId="12C96F23" w14:textId="5A77A158" w:rsidR="00383996" w:rsidRPr="004679F8" w:rsidRDefault="00383996" w:rsidP="003003E9">
      <w:pPr>
        <w:numPr>
          <w:ilvl w:val="2"/>
          <w:numId w:val="35"/>
        </w:numPr>
        <w:ind w:left="567" w:hanging="645"/>
        <w:jc w:val="both"/>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sz w:val="22"/>
          <w:szCs w:val="22"/>
          <w:lang w:eastAsia="en-US"/>
        </w:rPr>
        <w:t xml:space="preserve">Požadavky na </w:t>
      </w:r>
      <w:r w:rsidRPr="004679F8">
        <w:rPr>
          <w:rFonts w:asciiTheme="minorHAnsi" w:hAnsiTheme="minorHAnsi" w:cstheme="minorHAnsi"/>
          <w:sz w:val="22"/>
          <w:szCs w:val="22"/>
        </w:rPr>
        <w:t>zpracování</w:t>
      </w:r>
      <w:r w:rsidRPr="004679F8">
        <w:rPr>
          <w:rFonts w:asciiTheme="minorHAnsi" w:eastAsiaTheme="minorEastAsia" w:hAnsiTheme="minorHAnsi" w:cstheme="minorHAnsi"/>
          <w:sz w:val="22"/>
          <w:szCs w:val="22"/>
          <w:lang w:eastAsia="en-US"/>
        </w:rPr>
        <w:t xml:space="preserve"> a předání </w:t>
      </w:r>
      <w:r w:rsidRPr="004679F8">
        <w:rPr>
          <w:rFonts w:asciiTheme="minorHAnsi" w:eastAsiaTheme="minorEastAsia" w:hAnsiTheme="minorHAnsi" w:cstheme="minorHAnsi"/>
          <w:bCs/>
          <w:iCs/>
          <w:sz w:val="22"/>
          <w:szCs w:val="22"/>
          <w:lang w:eastAsia="en-US"/>
        </w:rPr>
        <w:t>dokumentace zadavateli</w:t>
      </w:r>
    </w:p>
    <w:p w14:paraId="634CB2B6" w14:textId="631F7040" w:rsidR="00383996" w:rsidRPr="004679F8" w:rsidRDefault="00383996" w:rsidP="003003E9">
      <w:pPr>
        <w:ind w:left="567"/>
        <w:contextualSpacing/>
        <w:jc w:val="both"/>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sz w:val="22"/>
          <w:szCs w:val="22"/>
          <w:lang w:eastAsia="en-US"/>
        </w:rPr>
        <w:t>Požadavek na kompletní 1x provedení návrhu se všemi přílohami v digitální formě. Z důvodů další možné editace</w:t>
      </w:r>
      <w:r w:rsidR="009B6742" w:rsidRPr="004679F8">
        <w:rPr>
          <w:rFonts w:asciiTheme="minorHAnsi" w:eastAsiaTheme="minorEastAsia" w:hAnsiTheme="minorHAnsi" w:cstheme="minorHAnsi"/>
          <w:sz w:val="22"/>
          <w:szCs w:val="22"/>
          <w:lang w:eastAsia="en-US"/>
        </w:rPr>
        <w:t xml:space="preserve"> </w:t>
      </w:r>
      <w:r w:rsidRPr="004679F8">
        <w:rPr>
          <w:rFonts w:asciiTheme="minorHAnsi" w:eastAsiaTheme="minorEastAsia" w:hAnsiTheme="minorHAnsi" w:cstheme="minorHAnsi"/>
          <w:sz w:val="22"/>
          <w:szCs w:val="22"/>
          <w:lang w:eastAsia="en-US"/>
        </w:rPr>
        <w:t>pro interní potřeby NPK, a.s. v uváděných formátech.</w:t>
      </w:r>
    </w:p>
    <w:p w14:paraId="5B0FD156" w14:textId="77777777" w:rsidR="00383996" w:rsidRPr="004679F8" w:rsidRDefault="00383996" w:rsidP="00684152">
      <w:pPr>
        <w:ind w:left="426"/>
        <w:contextualSpacing/>
        <w:jc w:val="both"/>
        <w:rPr>
          <w:rFonts w:asciiTheme="minorHAnsi" w:eastAsiaTheme="minorEastAsia" w:hAnsiTheme="minorHAnsi" w:cstheme="minorHAnsi"/>
          <w:sz w:val="22"/>
          <w:szCs w:val="22"/>
          <w:lang w:eastAsia="en-US"/>
        </w:rPr>
      </w:pPr>
    </w:p>
    <w:p w14:paraId="1070DECA" w14:textId="3A759CB0" w:rsidR="00383996" w:rsidRPr="004679F8" w:rsidRDefault="00383996" w:rsidP="00684152">
      <w:pPr>
        <w:ind w:left="567"/>
        <w:contextualSpacing/>
        <w:jc w:val="both"/>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b/>
          <w:bCs/>
          <w:sz w:val="22"/>
          <w:szCs w:val="22"/>
          <w:lang w:eastAsia="en-US"/>
        </w:rPr>
        <w:t>1x</w:t>
      </w:r>
      <w:r w:rsidRPr="004679F8">
        <w:rPr>
          <w:rFonts w:asciiTheme="minorHAnsi" w:eastAsiaTheme="minorEastAsia" w:hAnsiTheme="minorHAnsi" w:cstheme="minorHAnsi"/>
          <w:sz w:val="22"/>
          <w:szCs w:val="22"/>
          <w:lang w:eastAsia="en-US"/>
        </w:rPr>
        <w:t> v digitální formě na nosiči CD, ve formátu *.doc nebo *.</w:t>
      </w:r>
      <w:proofErr w:type="spellStart"/>
      <w:r w:rsidRPr="004679F8">
        <w:rPr>
          <w:rFonts w:asciiTheme="minorHAnsi" w:eastAsiaTheme="minorEastAsia" w:hAnsiTheme="minorHAnsi" w:cstheme="minorHAnsi"/>
          <w:sz w:val="22"/>
          <w:szCs w:val="22"/>
          <w:lang w:eastAsia="en-US"/>
        </w:rPr>
        <w:t>docx</w:t>
      </w:r>
      <w:proofErr w:type="spellEnd"/>
      <w:r w:rsidRPr="004679F8">
        <w:rPr>
          <w:rFonts w:asciiTheme="minorHAnsi" w:eastAsiaTheme="minorEastAsia" w:hAnsiTheme="minorHAnsi" w:cstheme="minorHAnsi"/>
          <w:sz w:val="22"/>
          <w:szCs w:val="22"/>
          <w:lang w:eastAsia="en-US"/>
        </w:rPr>
        <w:t xml:space="preserve">, </w:t>
      </w:r>
    </w:p>
    <w:p w14:paraId="551FA9B9" w14:textId="68640079" w:rsidR="00383996" w:rsidRPr="004679F8" w:rsidRDefault="00383996" w:rsidP="00684152">
      <w:pPr>
        <w:ind w:left="567"/>
        <w:contextualSpacing/>
        <w:jc w:val="both"/>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b/>
          <w:bCs/>
          <w:sz w:val="22"/>
          <w:szCs w:val="22"/>
          <w:lang w:eastAsia="en-US"/>
        </w:rPr>
        <w:t>      </w:t>
      </w:r>
      <w:r w:rsidRPr="004679F8">
        <w:rPr>
          <w:rFonts w:asciiTheme="minorHAnsi" w:eastAsiaTheme="minorEastAsia" w:hAnsiTheme="minorHAnsi" w:cstheme="minorHAnsi"/>
          <w:sz w:val="22"/>
          <w:szCs w:val="22"/>
          <w:lang w:eastAsia="en-US"/>
        </w:rPr>
        <w:t>výkresová část v CAD formátu *.</w:t>
      </w:r>
      <w:proofErr w:type="spellStart"/>
      <w:r w:rsidRPr="004679F8">
        <w:rPr>
          <w:rFonts w:asciiTheme="minorHAnsi" w:eastAsiaTheme="minorEastAsia" w:hAnsiTheme="minorHAnsi" w:cstheme="minorHAnsi"/>
          <w:sz w:val="22"/>
          <w:szCs w:val="22"/>
          <w:lang w:eastAsia="en-US"/>
        </w:rPr>
        <w:t>dwg</w:t>
      </w:r>
      <w:proofErr w:type="spellEnd"/>
      <w:r w:rsidRPr="004679F8">
        <w:rPr>
          <w:rFonts w:asciiTheme="minorHAnsi" w:eastAsiaTheme="minorEastAsia" w:hAnsiTheme="minorHAnsi" w:cstheme="minorHAnsi"/>
          <w:sz w:val="22"/>
          <w:szCs w:val="22"/>
          <w:lang w:eastAsia="en-US"/>
        </w:rPr>
        <w:t xml:space="preserve"> a </w:t>
      </w:r>
      <w:proofErr w:type="gramStart"/>
      <w:r w:rsidRPr="004679F8">
        <w:rPr>
          <w:rFonts w:asciiTheme="minorHAnsi" w:eastAsiaTheme="minorEastAsia" w:hAnsiTheme="minorHAnsi" w:cstheme="minorHAnsi"/>
          <w:sz w:val="22"/>
          <w:szCs w:val="22"/>
          <w:lang w:eastAsia="en-US"/>
        </w:rPr>
        <w:t>současně  ve</w:t>
      </w:r>
      <w:proofErr w:type="gramEnd"/>
      <w:r w:rsidRPr="004679F8">
        <w:rPr>
          <w:rFonts w:asciiTheme="minorHAnsi" w:eastAsiaTheme="minorEastAsia" w:hAnsiTheme="minorHAnsi" w:cstheme="minorHAnsi"/>
          <w:sz w:val="22"/>
          <w:szCs w:val="22"/>
          <w:lang w:eastAsia="en-US"/>
        </w:rPr>
        <w:t xml:space="preserve"> formátu *.</w:t>
      </w:r>
      <w:proofErr w:type="spellStart"/>
      <w:r w:rsidRPr="004679F8">
        <w:rPr>
          <w:rFonts w:asciiTheme="minorHAnsi" w:eastAsiaTheme="minorEastAsia" w:hAnsiTheme="minorHAnsi" w:cstheme="minorHAnsi"/>
          <w:sz w:val="22"/>
          <w:szCs w:val="22"/>
          <w:lang w:eastAsia="en-US"/>
        </w:rPr>
        <w:t>pdf</w:t>
      </w:r>
      <w:proofErr w:type="spellEnd"/>
      <w:r w:rsidRPr="004679F8">
        <w:rPr>
          <w:rFonts w:asciiTheme="minorHAnsi" w:eastAsiaTheme="minorEastAsia" w:hAnsiTheme="minorHAnsi" w:cstheme="minorHAnsi"/>
          <w:sz w:val="22"/>
          <w:szCs w:val="22"/>
          <w:lang w:eastAsia="en-US"/>
        </w:rPr>
        <w:t xml:space="preserve">, </w:t>
      </w:r>
    </w:p>
    <w:p w14:paraId="3ABEFCD8" w14:textId="5F7310D9" w:rsidR="00383996" w:rsidRPr="004679F8" w:rsidRDefault="00383996" w:rsidP="00684152">
      <w:pPr>
        <w:ind w:left="567"/>
        <w:contextualSpacing/>
        <w:jc w:val="both"/>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sz w:val="22"/>
          <w:szCs w:val="22"/>
          <w:lang w:eastAsia="en-US"/>
        </w:rPr>
        <w:t>      tabulkové soubory ve formátu *.</w:t>
      </w:r>
      <w:proofErr w:type="spellStart"/>
      <w:r w:rsidRPr="004679F8">
        <w:rPr>
          <w:rFonts w:asciiTheme="minorHAnsi" w:eastAsiaTheme="minorEastAsia" w:hAnsiTheme="minorHAnsi" w:cstheme="minorHAnsi"/>
          <w:sz w:val="22"/>
          <w:szCs w:val="22"/>
          <w:lang w:eastAsia="en-US"/>
        </w:rPr>
        <w:t>xls</w:t>
      </w:r>
      <w:proofErr w:type="spellEnd"/>
      <w:r w:rsidRPr="004679F8">
        <w:rPr>
          <w:rFonts w:asciiTheme="minorHAnsi" w:eastAsiaTheme="minorEastAsia" w:hAnsiTheme="minorHAnsi" w:cstheme="minorHAnsi"/>
          <w:sz w:val="22"/>
          <w:szCs w:val="22"/>
          <w:lang w:eastAsia="en-US"/>
        </w:rPr>
        <w:t xml:space="preserve"> nebo *.</w:t>
      </w:r>
      <w:proofErr w:type="spellStart"/>
      <w:r w:rsidRPr="004679F8">
        <w:rPr>
          <w:rFonts w:asciiTheme="minorHAnsi" w:eastAsiaTheme="minorEastAsia" w:hAnsiTheme="minorHAnsi" w:cstheme="minorHAnsi"/>
          <w:sz w:val="22"/>
          <w:szCs w:val="22"/>
          <w:lang w:eastAsia="en-US"/>
        </w:rPr>
        <w:t>xlsx</w:t>
      </w:r>
      <w:proofErr w:type="spellEnd"/>
      <w:r w:rsidRPr="004679F8">
        <w:rPr>
          <w:rFonts w:asciiTheme="minorHAnsi" w:eastAsiaTheme="minorEastAsia" w:hAnsiTheme="minorHAnsi" w:cstheme="minorHAnsi"/>
          <w:sz w:val="22"/>
          <w:szCs w:val="22"/>
          <w:lang w:eastAsia="en-US"/>
        </w:rPr>
        <w:t>.</w:t>
      </w:r>
    </w:p>
    <w:p w14:paraId="4BF6ADC1" w14:textId="4D08DF1C" w:rsidR="00383996" w:rsidRPr="004679F8" w:rsidRDefault="00383996" w:rsidP="00684152">
      <w:pPr>
        <w:ind w:left="567"/>
        <w:contextualSpacing/>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b/>
          <w:bCs/>
          <w:sz w:val="22"/>
          <w:szCs w:val="22"/>
          <w:lang w:eastAsia="en-US"/>
        </w:rPr>
        <w:t>2x</w:t>
      </w:r>
      <w:r w:rsidRPr="004679F8">
        <w:rPr>
          <w:rFonts w:asciiTheme="minorHAnsi" w:eastAsiaTheme="minorEastAsia" w:hAnsiTheme="minorHAnsi" w:cstheme="minorHAnsi"/>
          <w:sz w:val="22"/>
          <w:szCs w:val="22"/>
          <w:lang w:eastAsia="en-US"/>
        </w:rPr>
        <w:t> v tištěné formě autorizované</w:t>
      </w:r>
    </w:p>
    <w:p w14:paraId="6AE50B7B" w14:textId="77777777" w:rsidR="00BE785A" w:rsidRPr="004679F8" w:rsidRDefault="00BE785A" w:rsidP="000E48B5">
      <w:pPr>
        <w:ind w:left="540" w:firstLine="169"/>
        <w:jc w:val="both"/>
        <w:rPr>
          <w:rFonts w:asciiTheme="minorHAnsi" w:hAnsiTheme="minorHAnsi" w:cstheme="minorHAnsi"/>
          <w:strike/>
          <w:sz w:val="22"/>
          <w:szCs w:val="22"/>
        </w:rPr>
      </w:pPr>
    </w:p>
    <w:p w14:paraId="64160087" w14:textId="5A79951E" w:rsidR="00BE785A" w:rsidRPr="004679F8" w:rsidRDefault="000D7B5B" w:rsidP="00684152">
      <w:pPr>
        <w:numPr>
          <w:ilvl w:val="2"/>
          <w:numId w:val="35"/>
        </w:numPr>
        <w:ind w:left="426"/>
        <w:jc w:val="both"/>
        <w:rPr>
          <w:rFonts w:asciiTheme="minorHAnsi" w:eastAsiaTheme="minorEastAsia" w:hAnsiTheme="minorHAnsi" w:cstheme="minorHAnsi"/>
          <w:sz w:val="22"/>
          <w:szCs w:val="22"/>
          <w:lang w:eastAsia="en-US"/>
        </w:rPr>
      </w:pPr>
      <w:r w:rsidRPr="004679F8">
        <w:rPr>
          <w:rFonts w:asciiTheme="minorHAnsi" w:eastAsiaTheme="minorEastAsia" w:hAnsiTheme="minorHAnsi" w:cstheme="minorHAnsi"/>
          <w:sz w:val="22"/>
          <w:szCs w:val="22"/>
          <w:lang w:eastAsia="en-US"/>
        </w:rPr>
        <w:t xml:space="preserve"> </w:t>
      </w:r>
      <w:r w:rsidR="003003E9">
        <w:rPr>
          <w:rFonts w:asciiTheme="minorHAnsi" w:eastAsiaTheme="minorEastAsia" w:hAnsiTheme="minorHAnsi" w:cstheme="minorHAnsi"/>
          <w:sz w:val="22"/>
          <w:szCs w:val="22"/>
          <w:lang w:eastAsia="en-US"/>
        </w:rPr>
        <w:t xml:space="preserve"> </w:t>
      </w:r>
      <w:r w:rsidR="00BE785A" w:rsidRPr="004679F8">
        <w:rPr>
          <w:rFonts w:asciiTheme="minorHAnsi" w:eastAsiaTheme="minorEastAsia" w:hAnsiTheme="minorHAnsi" w:cstheme="minorHAnsi"/>
          <w:sz w:val="22"/>
          <w:szCs w:val="22"/>
          <w:lang w:eastAsia="en-US"/>
        </w:rPr>
        <w:t xml:space="preserve">Požadavky objednatele na užití </w:t>
      </w:r>
      <w:r w:rsidR="00BE785A" w:rsidRPr="004679F8">
        <w:rPr>
          <w:rFonts w:asciiTheme="minorHAnsi" w:hAnsiTheme="minorHAnsi" w:cstheme="minorHAnsi"/>
          <w:sz w:val="22"/>
          <w:szCs w:val="22"/>
        </w:rPr>
        <w:t>veškerých výsledků činností zhotovitele</w:t>
      </w:r>
    </w:p>
    <w:p w14:paraId="6FF663B1" w14:textId="34B8619C" w:rsidR="00BE785A" w:rsidRPr="004679F8" w:rsidRDefault="003003E9" w:rsidP="003003E9">
      <w:pPr>
        <w:ind w:left="567" w:hanging="72"/>
        <w:jc w:val="both"/>
        <w:rPr>
          <w:rFonts w:asciiTheme="minorHAnsi" w:hAnsiTheme="minorHAnsi" w:cstheme="minorHAnsi"/>
          <w:sz w:val="22"/>
          <w:szCs w:val="22"/>
        </w:rPr>
      </w:pPr>
      <w:r>
        <w:rPr>
          <w:rFonts w:asciiTheme="minorHAnsi" w:hAnsiTheme="minorHAnsi" w:cstheme="minorHAnsi"/>
          <w:sz w:val="22"/>
          <w:szCs w:val="22"/>
        </w:rPr>
        <w:t xml:space="preserve"> </w:t>
      </w:r>
      <w:r w:rsidR="00BE785A" w:rsidRPr="004679F8">
        <w:rPr>
          <w:rFonts w:asciiTheme="minorHAnsi" w:hAnsiTheme="minorHAnsi" w:cstheme="minorHAnsi"/>
          <w:sz w:val="22"/>
          <w:szCs w:val="22"/>
        </w:rPr>
        <w:t xml:space="preserve">Objednatel požaduje poskytnutí výhradní </w:t>
      </w:r>
      <w:proofErr w:type="gramStart"/>
      <w:r w:rsidR="00BE785A" w:rsidRPr="004679F8">
        <w:rPr>
          <w:rFonts w:asciiTheme="minorHAnsi" w:hAnsiTheme="minorHAnsi" w:cstheme="minorHAnsi"/>
          <w:sz w:val="22"/>
          <w:szCs w:val="22"/>
        </w:rPr>
        <w:t>licence - výlučného</w:t>
      </w:r>
      <w:proofErr w:type="gramEnd"/>
      <w:r w:rsidR="00BE785A" w:rsidRPr="004679F8">
        <w:rPr>
          <w:rFonts w:asciiTheme="minorHAnsi" w:hAnsiTheme="minorHAnsi" w:cstheme="minorHAnsi"/>
          <w:sz w:val="22"/>
          <w:szCs w:val="22"/>
        </w:rPr>
        <w:t xml:space="preserve"> majetkového práva dodavatele užívat veškeré</w:t>
      </w:r>
      <w:r w:rsidR="000D7B5B" w:rsidRPr="004679F8">
        <w:rPr>
          <w:rFonts w:asciiTheme="minorHAnsi" w:hAnsiTheme="minorHAnsi" w:cstheme="minorHAnsi"/>
          <w:sz w:val="22"/>
          <w:szCs w:val="22"/>
        </w:rPr>
        <w:t xml:space="preserve"> </w:t>
      </w:r>
      <w:r w:rsidR="00BE785A" w:rsidRPr="004679F8">
        <w:rPr>
          <w:rFonts w:asciiTheme="minorHAnsi" w:hAnsiTheme="minorHAnsi" w:cstheme="minorHAnsi"/>
          <w:sz w:val="22"/>
          <w:szCs w:val="22"/>
        </w:rPr>
        <w:t>výsledky činností dodavatele, včetně jejich hmotného zachycení</w:t>
      </w:r>
      <w:r w:rsidR="000D7B5B" w:rsidRPr="004679F8">
        <w:rPr>
          <w:rFonts w:asciiTheme="minorHAnsi" w:hAnsiTheme="minorHAnsi" w:cstheme="minorHAnsi"/>
          <w:sz w:val="22"/>
          <w:szCs w:val="22"/>
        </w:rPr>
        <w:t>.</w:t>
      </w:r>
    </w:p>
    <w:p w14:paraId="4B0D13EC" w14:textId="77777777" w:rsidR="000E48B5" w:rsidRPr="004679F8" w:rsidRDefault="000E48B5" w:rsidP="000E48B5">
      <w:pPr>
        <w:ind w:left="540" w:firstLine="169"/>
        <w:jc w:val="both"/>
        <w:rPr>
          <w:rFonts w:asciiTheme="minorHAnsi" w:hAnsiTheme="minorHAnsi" w:cstheme="minorHAnsi"/>
          <w:sz w:val="22"/>
          <w:szCs w:val="22"/>
        </w:rPr>
      </w:pPr>
    </w:p>
    <w:p w14:paraId="4FC21701" w14:textId="251ADF19" w:rsidR="000E48B5" w:rsidRPr="004679F8" w:rsidRDefault="000E48B5" w:rsidP="00622E81">
      <w:pPr>
        <w:numPr>
          <w:ilvl w:val="0"/>
          <w:numId w:val="35"/>
        </w:numPr>
        <w:ind w:left="426" w:hanging="426"/>
        <w:jc w:val="both"/>
        <w:rPr>
          <w:rFonts w:asciiTheme="minorHAnsi" w:hAnsiTheme="minorHAnsi" w:cstheme="minorHAnsi"/>
          <w:sz w:val="22"/>
          <w:szCs w:val="22"/>
        </w:rPr>
      </w:pPr>
      <w:r w:rsidRPr="004679F8">
        <w:rPr>
          <w:rFonts w:asciiTheme="minorHAnsi" w:hAnsiTheme="minorHAnsi" w:cstheme="minorHAnsi"/>
          <w:sz w:val="22"/>
          <w:szCs w:val="22"/>
        </w:rPr>
        <w:t>Součástí předmětu plnění této smlouvy je i zapracování připomínek objednatele do</w:t>
      </w:r>
      <w:r w:rsidR="00A31AF6" w:rsidRPr="004679F8">
        <w:rPr>
          <w:rFonts w:asciiTheme="minorHAnsi" w:hAnsiTheme="minorHAnsi" w:cstheme="minorHAnsi"/>
          <w:sz w:val="22"/>
          <w:szCs w:val="22"/>
        </w:rPr>
        <w:t xml:space="preserve"> </w:t>
      </w:r>
      <w:r w:rsidRPr="004679F8">
        <w:rPr>
          <w:rFonts w:asciiTheme="minorHAnsi" w:hAnsiTheme="minorHAnsi" w:cstheme="minorHAnsi"/>
          <w:sz w:val="22"/>
          <w:szCs w:val="22"/>
        </w:rPr>
        <w:t xml:space="preserve">dokumentace. </w:t>
      </w:r>
    </w:p>
    <w:p w14:paraId="63F96C22" w14:textId="77777777" w:rsidR="000E48B5" w:rsidRPr="004679F8" w:rsidRDefault="000E48B5" w:rsidP="000E48B5">
      <w:pPr>
        <w:jc w:val="both"/>
        <w:rPr>
          <w:rFonts w:asciiTheme="minorHAnsi" w:hAnsiTheme="minorHAnsi" w:cstheme="minorHAnsi"/>
          <w:sz w:val="22"/>
          <w:szCs w:val="22"/>
        </w:rPr>
      </w:pPr>
    </w:p>
    <w:p w14:paraId="72B64E55" w14:textId="3F7A4952" w:rsidR="000E48B5" w:rsidRPr="004679F8" w:rsidRDefault="000E48B5" w:rsidP="00622E81">
      <w:pPr>
        <w:numPr>
          <w:ilvl w:val="0"/>
          <w:numId w:val="35"/>
        </w:numPr>
        <w:ind w:left="426" w:hanging="426"/>
        <w:jc w:val="both"/>
        <w:rPr>
          <w:rFonts w:asciiTheme="minorHAnsi" w:hAnsiTheme="minorHAnsi" w:cstheme="minorHAnsi"/>
          <w:sz w:val="22"/>
          <w:szCs w:val="22"/>
        </w:rPr>
      </w:pPr>
      <w:r w:rsidRPr="004679F8">
        <w:rPr>
          <w:rFonts w:asciiTheme="minorHAnsi" w:hAnsiTheme="minorHAnsi" w:cstheme="minorHAnsi"/>
          <w:sz w:val="22"/>
          <w:szCs w:val="22"/>
        </w:rPr>
        <w:t xml:space="preserve">Dokladová část dokumentace bude obsahovat zápisy ze všech jednání uskutečněných mezi objednatelem a zhotovitelem v průběhu plnění díla. Součástí dokladové části bude i souhlasné stanovisko </w:t>
      </w:r>
      <w:r w:rsidR="004E0628" w:rsidRPr="004679F8">
        <w:rPr>
          <w:rFonts w:asciiTheme="minorHAnsi" w:hAnsiTheme="minorHAnsi" w:cstheme="minorHAnsi"/>
          <w:sz w:val="22"/>
          <w:szCs w:val="22"/>
        </w:rPr>
        <w:t>objednatele</w:t>
      </w:r>
      <w:r w:rsidRPr="004679F8">
        <w:rPr>
          <w:rFonts w:asciiTheme="minorHAnsi" w:hAnsiTheme="minorHAnsi" w:cstheme="minorHAnsi"/>
          <w:sz w:val="22"/>
          <w:szCs w:val="22"/>
        </w:rPr>
        <w:t xml:space="preserve"> s dokumentací.</w:t>
      </w:r>
    </w:p>
    <w:p w14:paraId="343C0F84" w14:textId="77777777" w:rsidR="00B37EFB" w:rsidRPr="004679F8" w:rsidRDefault="00B37EFB" w:rsidP="000E48B5">
      <w:pPr>
        <w:tabs>
          <w:tab w:val="left" w:pos="709"/>
        </w:tabs>
        <w:jc w:val="both"/>
        <w:rPr>
          <w:rFonts w:asciiTheme="minorHAnsi" w:hAnsiTheme="minorHAnsi" w:cstheme="minorHAnsi"/>
          <w:sz w:val="22"/>
          <w:szCs w:val="22"/>
        </w:rPr>
      </w:pPr>
    </w:p>
    <w:p w14:paraId="7F2BFBB0" w14:textId="77777777" w:rsidR="00B37EFB" w:rsidRPr="000E48B5" w:rsidRDefault="00B37EFB" w:rsidP="000E48B5">
      <w:pPr>
        <w:tabs>
          <w:tab w:val="left" w:pos="709"/>
        </w:tabs>
        <w:jc w:val="both"/>
        <w:rPr>
          <w:rFonts w:asciiTheme="minorHAnsi" w:hAnsiTheme="minorHAnsi"/>
          <w:szCs w:val="20"/>
        </w:rPr>
      </w:pPr>
    </w:p>
    <w:p w14:paraId="06E9237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w:t>
      </w:r>
    </w:p>
    <w:p w14:paraId="390134AA"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Cena díla, platební a fakturační podmínky</w:t>
      </w:r>
    </w:p>
    <w:p w14:paraId="722E789C" w14:textId="5C299EBF" w:rsidR="00831F48" w:rsidRPr="00A641B1" w:rsidRDefault="00831F48" w:rsidP="00622E81">
      <w:pPr>
        <w:pStyle w:val="Odstavecseseznamem"/>
        <w:numPr>
          <w:ilvl w:val="0"/>
          <w:numId w:val="62"/>
        </w:numPr>
        <w:ind w:left="426" w:right="-2" w:hanging="426"/>
        <w:jc w:val="both"/>
        <w:rPr>
          <w:rFonts w:asciiTheme="minorHAnsi" w:hAnsiTheme="minorHAnsi"/>
          <w:sz w:val="22"/>
          <w:szCs w:val="22"/>
        </w:rPr>
      </w:pPr>
      <w:r w:rsidRPr="00A641B1">
        <w:rPr>
          <w:rFonts w:asciiTheme="minorHAnsi" w:hAnsiTheme="minorHAnsi"/>
          <w:sz w:val="22"/>
          <w:szCs w:val="22"/>
        </w:rPr>
        <w:t xml:space="preserve">Smluvní strany se dohodly na </w:t>
      </w:r>
      <w:r w:rsidR="001F21DC">
        <w:rPr>
          <w:rFonts w:asciiTheme="minorHAnsi" w:hAnsiTheme="minorHAnsi"/>
          <w:sz w:val="22"/>
          <w:szCs w:val="22"/>
        </w:rPr>
        <w:t>celkové</w:t>
      </w:r>
      <w:r w:rsidR="0027600E">
        <w:rPr>
          <w:rFonts w:asciiTheme="minorHAnsi" w:hAnsiTheme="minorHAnsi"/>
          <w:sz w:val="22"/>
          <w:szCs w:val="22"/>
        </w:rPr>
        <w:t xml:space="preserve"> </w:t>
      </w:r>
      <w:r w:rsidRPr="00A641B1">
        <w:rPr>
          <w:rFonts w:asciiTheme="minorHAnsi" w:hAnsiTheme="minorHAnsi"/>
          <w:sz w:val="22"/>
          <w:szCs w:val="22"/>
        </w:rPr>
        <w:t xml:space="preserve">ceně, kterou je objednatel povinen zaplatit zhotoviteli za řádně provedené dílo </w:t>
      </w:r>
      <w:r w:rsidR="00AA1302" w:rsidRPr="003661E3">
        <w:rPr>
          <w:rFonts w:asciiTheme="minorHAnsi" w:hAnsiTheme="minorHAnsi"/>
          <w:sz w:val="22"/>
          <w:szCs w:val="22"/>
        </w:rPr>
        <w:t>uveden</w:t>
      </w:r>
      <w:r w:rsidR="00AA1302">
        <w:rPr>
          <w:rFonts w:asciiTheme="minorHAnsi" w:hAnsiTheme="minorHAnsi"/>
          <w:sz w:val="22"/>
          <w:szCs w:val="22"/>
        </w:rPr>
        <w:t>é</w:t>
      </w:r>
      <w:r w:rsidR="00AA1302" w:rsidRPr="003661E3">
        <w:rPr>
          <w:rFonts w:asciiTheme="minorHAnsi" w:hAnsiTheme="minorHAnsi"/>
          <w:sz w:val="22"/>
          <w:szCs w:val="22"/>
        </w:rPr>
        <w:t xml:space="preserve"> </w:t>
      </w:r>
      <w:r w:rsidR="003661E3" w:rsidRPr="003661E3">
        <w:rPr>
          <w:rFonts w:asciiTheme="minorHAnsi" w:hAnsiTheme="minorHAnsi"/>
          <w:sz w:val="22"/>
          <w:szCs w:val="22"/>
        </w:rPr>
        <w:t>v čl. I bod 2</w:t>
      </w:r>
      <w:r w:rsidR="001F21DC">
        <w:rPr>
          <w:rFonts w:asciiTheme="minorHAnsi" w:hAnsiTheme="minorHAnsi"/>
          <w:sz w:val="22"/>
          <w:szCs w:val="22"/>
        </w:rPr>
        <w:t xml:space="preserve"> </w:t>
      </w:r>
      <w:r w:rsidRPr="00A641B1">
        <w:rPr>
          <w:rFonts w:asciiTheme="minorHAnsi" w:hAnsiTheme="minorHAnsi"/>
          <w:sz w:val="22"/>
          <w:szCs w:val="22"/>
        </w:rPr>
        <w:t xml:space="preserve">v souladu s touto smlouvou </w:t>
      </w:r>
      <w:r w:rsidR="0027600E">
        <w:rPr>
          <w:rFonts w:asciiTheme="minorHAnsi" w:hAnsiTheme="minorHAnsi"/>
          <w:sz w:val="22"/>
          <w:szCs w:val="22"/>
        </w:rPr>
        <w:t>ve výši</w:t>
      </w:r>
      <w:r w:rsidRPr="00A641B1">
        <w:rPr>
          <w:rFonts w:asciiTheme="minorHAnsi" w:hAnsiTheme="minorHAnsi"/>
          <w:sz w:val="22"/>
          <w:szCs w:val="22"/>
        </w:rPr>
        <w:t>:</w:t>
      </w:r>
    </w:p>
    <w:p w14:paraId="31C19F5B" w14:textId="77777777" w:rsidR="00CF0ACA" w:rsidRDefault="00CF0ACA" w:rsidP="00026AE5">
      <w:pPr>
        <w:autoSpaceDE w:val="0"/>
        <w:autoSpaceDN w:val="0"/>
        <w:adjustRightInd w:val="0"/>
        <w:ind w:left="360"/>
        <w:jc w:val="both"/>
        <w:rPr>
          <w:rFonts w:asciiTheme="minorHAnsi" w:hAnsiTheme="minorHAnsi" w:cs="Arial"/>
          <w:bCs/>
          <w:sz w:val="22"/>
          <w:szCs w:val="22"/>
        </w:rPr>
      </w:pPr>
    </w:p>
    <w:p w14:paraId="562ECDF1" w14:textId="77777777" w:rsidR="0027600E" w:rsidRPr="00F65D9C" w:rsidRDefault="0027600E" w:rsidP="0027600E">
      <w:pPr>
        <w:jc w:val="center"/>
        <w:rPr>
          <w:rFonts w:asciiTheme="minorHAnsi" w:hAnsiTheme="minorHAnsi"/>
          <w:b/>
          <w:sz w:val="22"/>
          <w:szCs w:val="22"/>
        </w:rPr>
      </w:pPr>
      <w:r>
        <w:rPr>
          <w:rFonts w:asciiTheme="minorHAnsi" w:hAnsiTheme="minorHAnsi"/>
          <w:color w:val="FF0000"/>
          <w:sz w:val="22"/>
          <w:szCs w:val="22"/>
        </w:rPr>
        <w:t xml:space="preserve">(doplní </w:t>
      </w:r>
      <w:proofErr w:type="gramStart"/>
      <w:r>
        <w:rPr>
          <w:rFonts w:asciiTheme="minorHAnsi" w:hAnsiTheme="minorHAnsi"/>
          <w:color w:val="FF0000"/>
          <w:sz w:val="22"/>
          <w:szCs w:val="22"/>
        </w:rPr>
        <w:t>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w:t>
      </w:r>
      <w:proofErr w:type="gramEnd"/>
      <w:r w:rsidRPr="00F65D9C">
        <w:rPr>
          <w:rFonts w:asciiTheme="minorHAnsi" w:hAnsiTheme="minorHAnsi"/>
          <w:b/>
          <w:sz w:val="22"/>
          <w:szCs w:val="22"/>
        </w:rPr>
        <w:t xml:space="preserve"> bez DPH</w:t>
      </w:r>
    </w:p>
    <w:p w14:paraId="5C9F84FE"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 xml:space="preserve">(doplní </w:t>
      </w:r>
      <w:proofErr w:type="gramStart"/>
      <w:r>
        <w:rPr>
          <w:rFonts w:asciiTheme="minorHAnsi" w:hAnsiTheme="minorHAnsi"/>
          <w:color w:val="FF0000"/>
          <w:sz w:val="22"/>
          <w:szCs w:val="22"/>
        </w:rPr>
        <w:t>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w:t>
      </w:r>
      <w:proofErr w:type="gramEnd"/>
      <w:r w:rsidRPr="00F65D9C">
        <w:rPr>
          <w:rFonts w:asciiTheme="minorHAnsi" w:hAnsiTheme="minorHAnsi"/>
          <w:b/>
          <w:sz w:val="22"/>
          <w:szCs w:val="22"/>
        </w:rPr>
        <w:t xml:space="preserve"> českých)</w:t>
      </w:r>
    </w:p>
    <w:p w14:paraId="6EBDFA6F" w14:textId="77777777" w:rsidR="0027600E" w:rsidRPr="00F65D9C" w:rsidRDefault="0027600E" w:rsidP="0027600E">
      <w:pPr>
        <w:jc w:val="center"/>
        <w:rPr>
          <w:rFonts w:asciiTheme="minorHAnsi" w:hAnsiTheme="minorHAnsi"/>
          <w:b/>
          <w:sz w:val="22"/>
          <w:szCs w:val="22"/>
        </w:rPr>
      </w:pPr>
    </w:p>
    <w:p w14:paraId="093D5F53" w14:textId="4A418B35"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DPH ve výši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činí</w:t>
      </w:r>
      <w:r w:rsidR="00385400">
        <w:rPr>
          <w:rFonts w:asciiTheme="minorHAnsi" w:hAnsiTheme="minorHAnsi"/>
          <w:b/>
          <w:sz w:val="22"/>
          <w:szCs w:val="22"/>
        </w:rPr>
        <w:t xml:space="preserve"> </w:t>
      </w:r>
      <w:r>
        <w:rPr>
          <w:rFonts w:asciiTheme="minorHAnsi" w:hAnsiTheme="minorHAnsi"/>
          <w:color w:val="FF0000"/>
          <w:sz w:val="22"/>
          <w:szCs w:val="22"/>
        </w:rPr>
        <w:t xml:space="preserve">(doplní </w:t>
      </w:r>
      <w:proofErr w:type="gramStart"/>
      <w:r>
        <w:rPr>
          <w:rFonts w:asciiTheme="minorHAnsi" w:hAnsiTheme="minorHAnsi"/>
          <w:color w:val="FF0000"/>
          <w:sz w:val="22"/>
          <w:szCs w:val="22"/>
        </w:rPr>
        <w:t>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w:t>
      </w:r>
      <w:proofErr w:type="gramEnd"/>
    </w:p>
    <w:p w14:paraId="127EB551"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 xml:space="preserve">(doplní </w:t>
      </w:r>
      <w:proofErr w:type="gramStart"/>
      <w:r>
        <w:rPr>
          <w:rFonts w:asciiTheme="minorHAnsi" w:hAnsiTheme="minorHAnsi"/>
          <w:color w:val="FF0000"/>
          <w:sz w:val="22"/>
          <w:szCs w:val="22"/>
        </w:rPr>
        <w:t>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w:t>
      </w:r>
      <w:proofErr w:type="gramEnd"/>
      <w:r w:rsidRPr="00F65D9C">
        <w:rPr>
          <w:rFonts w:asciiTheme="minorHAnsi" w:hAnsiTheme="minorHAnsi"/>
          <w:b/>
          <w:sz w:val="22"/>
          <w:szCs w:val="22"/>
        </w:rPr>
        <w:t xml:space="preserve"> českých)</w:t>
      </w:r>
    </w:p>
    <w:p w14:paraId="21FEA6D0" w14:textId="77777777" w:rsidR="0027600E" w:rsidRPr="00F65D9C" w:rsidRDefault="0027600E" w:rsidP="0027600E">
      <w:pPr>
        <w:jc w:val="center"/>
        <w:rPr>
          <w:rFonts w:asciiTheme="minorHAnsi" w:hAnsiTheme="minorHAnsi"/>
          <w:b/>
          <w:sz w:val="22"/>
          <w:szCs w:val="22"/>
        </w:rPr>
      </w:pPr>
    </w:p>
    <w:p w14:paraId="415250DB" w14:textId="77777777" w:rsidR="0027600E" w:rsidRPr="00F65D9C" w:rsidRDefault="0027600E" w:rsidP="0027600E">
      <w:pPr>
        <w:jc w:val="center"/>
        <w:rPr>
          <w:rFonts w:asciiTheme="minorHAnsi" w:hAnsiTheme="minorHAnsi"/>
          <w:b/>
          <w:sz w:val="22"/>
          <w:szCs w:val="22"/>
        </w:rPr>
      </w:pPr>
      <w:r>
        <w:rPr>
          <w:rFonts w:asciiTheme="minorHAnsi" w:hAnsiTheme="minorHAnsi"/>
          <w:color w:val="FF0000"/>
          <w:sz w:val="22"/>
          <w:szCs w:val="22"/>
        </w:rPr>
        <w:t xml:space="preserve">(doplní </w:t>
      </w:r>
      <w:proofErr w:type="gramStart"/>
      <w:r>
        <w:rPr>
          <w:rFonts w:asciiTheme="minorHAnsi" w:hAnsiTheme="minorHAnsi"/>
          <w:color w:val="FF0000"/>
          <w:sz w:val="22"/>
          <w:szCs w:val="22"/>
        </w:rPr>
        <w:t>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w:t>
      </w:r>
      <w:proofErr w:type="gramEnd"/>
      <w:r w:rsidRPr="00F65D9C">
        <w:rPr>
          <w:rFonts w:asciiTheme="minorHAnsi" w:hAnsiTheme="minorHAnsi"/>
          <w:b/>
          <w:sz w:val="22"/>
          <w:szCs w:val="22"/>
        </w:rPr>
        <w:t xml:space="preserve"> včetně DPH</w:t>
      </w:r>
    </w:p>
    <w:p w14:paraId="0DF4AC7E"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 xml:space="preserve">(doplní </w:t>
      </w:r>
      <w:proofErr w:type="gramStart"/>
      <w:r>
        <w:rPr>
          <w:rFonts w:asciiTheme="minorHAnsi" w:hAnsiTheme="minorHAnsi"/>
          <w:color w:val="FF0000"/>
          <w:sz w:val="22"/>
          <w:szCs w:val="22"/>
        </w:rPr>
        <w:t>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w:t>
      </w:r>
      <w:proofErr w:type="gramEnd"/>
      <w:r w:rsidRPr="00F65D9C">
        <w:rPr>
          <w:rFonts w:asciiTheme="minorHAnsi" w:hAnsiTheme="minorHAnsi"/>
          <w:b/>
          <w:sz w:val="22"/>
          <w:szCs w:val="22"/>
        </w:rPr>
        <w:t xml:space="preserve"> českých)</w:t>
      </w:r>
    </w:p>
    <w:p w14:paraId="7E8A0375" w14:textId="77777777" w:rsidR="0027600E" w:rsidRPr="00F65D9C" w:rsidRDefault="0027600E" w:rsidP="0027600E">
      <w:pPr>
        <w:jc w:val="center"/>
        <w:rPr>
          <w:rFonts w:asciiTheme="minorHAnsi" w:hAnsiTheme="minorHAnsi"/>
          <w:sz w:val="22"/>
          <w:szCs w:val="22"/>
        </w:rPr>
      </w:pPr>
      <w:r w:rsidRPr="00F65D9C">
        <w:rPr>
          <w:rFonts w:asciiTheme="minorHAnsi" w:hAnsiTheme="minorHAnsi"/>
          <w:sz w:val="22"/>
          <w:szCs w:val="22"/>
        </w:rPr>
        <w:t>(dále jen „cena“)</w:t>
      </w:r>
    </w:p>
    <w:p w14:paraId="106495B9" w14:textId="77777777" w:rsidR="008D3013" w:rsidRDefault="008D3013" w:rsidP="00026AE5">
      <w:pPr>
        <w:autoSpaceDE w:val="0"/>
        <w:autoSpaceDN w:val="0"/>
        <w:adjustRightInd w:val="0"/>
        <w:ind w:left="360"/>
        <w:jc w:val="both"/>
        <w:rPr>
          <w:rFonts w:asciiTheme="minorHAnsi" w:hAnsiTheme="minorHAnsi" w:cs="Arial"/>
          <w:bCs/>
          <w:sz w:val="22"/>
          <w:szCs w:val="22"/>
        </w:rPr>
      </w:pPr>
    </w:p>
    <w:p w14:paraId="05385BAD" w14:textId="43BBEF30" w:rsidR="008D3013" w:rsidRPr="00C45964" w:rsidRDefault="008D3013" w:rsidP="00622E81">
      <w:pPr>
        <w:pStyle w:val="Odstavecseseznamem"/>
        <w:numPr>
          <w:ilvl w:val="0"/>
          <w:numId w:val="62"/>
        </w:numPr>
        <w:ind w:left="426" w:right="-2" w:hanging="426"/>
        <w:jc w:val="both"/>
        <w:rPr>
          <w:rFonts w:asciiTheme="minorHAnsi" w:hAnsiTheme="minorHAnsi"/>
          <w:sz w:val="22"/>
          <w:szCs w:val="22"/>
        </w:rPr>
      </w:pPr>
      <w:r w:rsidRPr="00C45964">
        <w:rPr>
          <w:rFonts w:asciiTheme="minorHAnsi" w:hAnsiTheme="minorHAnsi"/>
          <w:sz w:val="22"/>
          <w:szCs w:val="22"/>
        </w:rPr>
        <w:t>Podrobná struktura ceny za dílo je uvedena v příloze č. 1</w:t>
      </w:r>
      <w:r w:rsidRPr="00C45964">
        <w:rPr>
          <w:rFonts w:asciiTheme="minorHAnsi" w:hAnsiTheme="minorHAnsi"/>
          <w:i/>
          <w:sz w:val="22"/>
          <w:szCs w:val="22"/>
        </w:rPr>
        <w:t xml:space="preserve"> </w:t>
      </w:r>
      <w:r w:rsidRPr="00C45964">
        <w:rPr>
          <w:rFonts w:asciiTheme="minorHAnsi" w:hAnsiTheme="minorHAnsi"/>
          <w:sz w:val="22"/>
          <w:szCs w:val="22"/>
        </w:rPr>
        <w:t xml:space="preserve">této </w:t>
      </w:r>
      <w:proofErr w:type="gramStart"/>
      <w:r w:rsidRPr="00C45964">
        <w:rPr>
          <w:rFonts w:asciiTheme="minorHAnsi" w:hAnsiTheme="minorHAnsi"/>
          <w:sz w:val="22"/>
          <w:szCs w:val="22"/>
        </w:rPr>
        <w:t>smlouvy</w:t>
      </w:r>
      <w:r w:rsidR="00C45964" w:rsidRPr="00C45964">
        <w:rPr>
          <w:rFonts w:asciiTheme="minorHAnsi" w:hAnsiTheme="minorHAnsi"/>
          <w:sz w:val="22"/>
          <w:szCs w:val="22"/>
        </w:rPr>
        <w:t xml:space="preserve"> - </w:t>
      </w:r>
      <w:r w:rsidR="00C45964" w:rsidRPr="00B878BD">
        <w:rPr>
          <w:rFonts w:asciiTheme="minorHAnsi" w:hAnsiTheme="minorHAnsi" w:cs="Arial"/>
          <w:sz w:val="22"/>
          <w:szCs w:val="22"/>
        </w:rPr>
        <w:t>Stanovení</w:t>
      </w:r>
      <w:proofErr w:type="gramEnd"/>
      <w:r w:rsidR="00C45964" w:rsidRPr="00B878BD">
        <w:rPr>
          <w:rFonts w:asciiTheme="minorHAnsi" w:hAnsiTheme="minorHAnsi" w:cs="Arial"/>
          <w:sz w:val="22"/>
          <w:szCs w:val="22"/>
        </w:rPr>
        <w:t xml:space="preserve"> ceny</w:t>
      </w:r>
      <w:r w:rsidR="0094512A">
        <w:rPr>
          <w:rFonts w:asciiTheme="minorHAnsi" w:hAnsiTheme="minorHAnsi" w:cs="Arial"/>
          <w:sz w:val="22"/>
          <w:szCs w:val="22"/>
        </w:rPr>
        <w:t>, která tvoří nedílnou součást této smlouvy</w:t>
      </w:r>
      <w:r w:rsidRPr="00C45964">
        <w:rPr>
          <w:rFonts w:asciiTheme="minorHAnsi" w:hAnsiTheme="minorHAnsi"/>
          <w:sz w:val="22"/>
          <w:szCs w:val="22"/>
        </w:rPr>
        <w:t xml:space="preserve">. </w:t>
      </w:r>
    </w:p>
    <w:p w14:paraId="478CF24D" w14:textId="77777777" w:rsidR="008D3013" w:rsidRDefault="008D3013" w:rsidP="00026AE5">
      <w:pPr>
        <w:autoSpaceDE w:val="0"/>
        <w:autoSpaceDN w:val="0"/>
        <w:adjustRightInd w:val="0"/>
        <w:ind w:left="360"/>
        <w:jc w:val="both"/>
        <w:rPr>
          <w:rFonts w:asciiTheme="minorHAnsi" w:hAnsiTheme="minorHAnsi" w:cs="Arial"/>
          <w:bCs/>
          <w:sz w:val="22"/>
          <w:szCs w:val="22"/>
        </w:rPr>
      </w:pPr>
    </w:p>
    <w:p w14:paraId="76CE0934" w14:textId="016C8486" w:rsidR="000E48B5" w:rsidRPr="00025B8C" w:rsidRDefault="000E48B5" w:rsidP="00622E81">
      <w:pPr>
        <w:pStyle w:val="Odstavecseseznamem"/>
        <w:numPr>
          <w:ilvl w:val="0"/>
          <w:numId w:val="62"/>
        </w:numPr>
        <w:ind w:left="426" w:right="-2" w:hanging="426"/>
        <w:jc w:val="both"/>
        <w:rPr>
          <w:rFonts w:asciiTheme="minorHAnsi" w:hAnsiTheme="minorHAnsi"/>
          <w:sz w:val="22"/>
          <w:szCs w:val="22"/>
        </w:rPr>
      </w:pPr>
      <w:r w:rsidRPr="00025B8C">
        <w:rPr>
          <w:rFonts w:asciiTheme="minorHAnsi" w:hAnsiTheme="minorHAnsi"/>
          <w:sz w:val="22"/>
          <w:szCs w:val="22"/>
        </w:rPr>
        <w:lastRenderedPageBreak/>
        <w:t xml:space="preserve">Objednatel se zavazuje uhradit zhotoviteli cenu díla uvedenou </w:t>
      </w:r>
      <w:r w:rsidR="000E462F">
        <w:rPr>
          <w:rFonts w:asciiTheme="minorHAnsi" w:hAnsiTheme="minorHAnsi"/>
          <w:sz w:val="22"/>
          <w:szCs w:val="22"/>
        </w:rPr>
        <w:t xml:space="preserve">v </w:t>
      </w:r>
      <w:r w:rsidR="007F2020">
        <w:rPr>
          <w:rFonts w:asciiTheme="minorHAnsi" w:hAnsiTheme="minorHAnsi"/>
          <w:sz w:val="22"/>
          <w:szCs w:val="22"/>
        </w:rPr>
        <w:t>čl. II</w:t>
      </w:r>
      <w:r w:rsidR="00D6123A">
        <w:rPr>
          <w:rFonts w:asciiTheme="minorHAnsi" w:hAnsiTheme="minorHAnsi"/>
          <w:sz w:val="22"/>
          <w:szCs w:val="22"/>
        </w:rPr>
        <w:t>.</w:t>
      </w:r>
      <w:r w:rsidR="008F5268">
        <w:rPr>
          <w:rFonts w:asciiTheme="minorHAnsi" w:hAnsiTheme="minorHAnsi"/>
          <w:sz w:val="22"/>
          <w:szCs w:val="22"/>
        </w:rPr>
        <w:t xml:space="preserve"> </w:t>
      </w:r>
      <w:r w:rsidR="000E462F">
        <w:rPr>
          <w:rFonts w:asciiTheme="minorHAnsi" w:hAnsiTheme="minorHAnsi"/>
          <w:sz w:val="22"/>
          <w:szCs w:val="22"/>
        </w:rPr>
        <w:t xml:space="preserve">této smlouvy </w:t>
      </w:r>
      <w:r w:rsidR="00C83F21">
        <w:rPr>
          <w:rFonts w:asciiTheme="minorHAnsi" w:hAnsiTheme="minorHAnsi"/>
          <w:sz w:val="22"/>
          <w:szCs w:val="22"/>
        </w:rPr>
        <w:t>v</w:t>
      </w:r>
      <w:r w:rsidR="0075547C">
        <w:rPr>
          <w:rFonts w:asciiTheme="minorHAnsi" w:hAnsiTheme="minorHAnsi"/>
          <w:sz w:val="22"/>
          <w:szCs w:val="22"/>
        </w:rPr>
        <w:t> souladu s</w:t>
      </w:r>
      <w:r w:rsidR="009B2921">
        <w:rPr>
          <w:rFonts w:asciiTheme="minorHAnsi" w:hAnsiTheme="minorHAnsi"/>
          <w:sz w:val="22"/>
          <w:szCs w:val="22"/>
        </w:rPr>
        <w:t> etapami uvedenými v příloze č. 1 – Stanovení ceny</w:t>
      </w:r>
      <w:r w:rsidR="00AA1302">
        <w:rPr>
          <w:rFonts w:asciiTheme="minorHAnsi" w:hAnsiTheme="minorHAnsi"/>
          <w:sz w:val="22"/>
          <w:szCs w:val="22"/>
        </w:rPr>
        <w:t>,</w:t>
      </w:r>
      <w:r w:rsidR="009B2921">
        <w:rPr>
          <w:rFonts w:asciiTheme="minorHAnsi" w:hAnsiTheme="minorHAnsi"/>
          <w:sz w:val="22"/>
          <w:szCs w:val="22"/>
        </w:rPr>
        <w:t xml:space="preserve"> </w:t>
      </w:r>
      <w:r w:rsidR="0075547C">
        <w:rPr>
          <w:rFonts w:asciiTheme="minorHAnsi" w:hAnsiTheme="minorHAnsi" w:cs="Arial"/>
          <w:sz w:val="22"/>
          <w:szCs w:val="22"/>
        </w:rPr>
        <w:t>a to</w:t>
      </w:r>
      <w:r w:rsidR="0075547C" w:rsidRPr="00025B8C">
        <w:rPr>
          <w:rFonts w:asciiTheme="minorHAnsi" w:hAnsiTheme="minorHAnsi"/>
          <w:sz w:val="22"/>
          <w:szCs w:val="22"/>
        </w:rPr>
        <w:t xml:space="preserve"> </w:t>
      </w:r>
      <w:r w:rsidRPr="00025B8C">
        <w:rPr>
          <w:rFonts w:asciiTheme="minorHAnsi" w:hAnsiTheme="minorHAnsi"/>
          <w:sz w:val="22"/>
          <w:szCs w:val="22"/>
        </w:rPr>
        <w:t xml:space="preserve">na základě </w:t>
      </w:r>
      <w:r w:rsidR="0075547C">
        <w:rPr>
          <w:rFonts w:asciiTheme="minorHAnsi" w:hAnsiTheme="minorHAnsi"/>
          <w:sz w:val="22"/>
          <w:szCs w:val="22"/>
        </w:rPr>
        <w:t xml:space="preserve">daňových dokladů (faktur). Zhotovitel je oprávněn objednateli cenu díla fakturovat průběžně vždy po dokončení a předání </w:t>
      </w:r>
      <w:r w:rsidR="003556C3">
        <w:rPr>
          <w:rFonts w:asciiTheme="minorHAnsi" w:hAnsiTheme="minorHAnsi"/>
          <w:sz w:val="22"/>
          <w:szCs w:val="22"/>
        </w:rPr>
        <w:t xml:space="preserve">požadované </w:t>
      </w:r>
      <w:r w:rsidR="0075547C">
        <w:rPr>
          <w:rFonts w:asciiTheme="minorHAnsi" w:hAnsiTheme="minorHAnsi"/>
          <w:sz w:val="22"/>
          <w:szCs w:val="22"/>
        </w:rPr>
        <w:t>dokumentace na každou jednotlivou část díla</w:t>
      </w:r>
      <w:r w:rsidR="003556C3">
        <w:rPr>
          <w:rFonts w:asciiTheme="minorHAnsi" w:hAnsiTheme="minorHAnsi"/>
          <w:sz w:val="22"/>
          <w:szCs w:val="22"/>
        </w:rPr>
        <w:t>.</w:t>
      </w:r>
      <w:r w:rsidRPr="00025B8C">
        <w:rPr>
          <w:rFonts w:asciiTheme="minorHAnsi" w:hAnsiTheme="minorHAnsi"/>
          <w:sz w:val="22"/>
          <w:szCs w:val="22"/>
        </w:rPr>
        <w:t xml:space="preserve"> </w:t>
      </w:r>
      <w:r w:rsidR="0059006C">
        <w:rPr>
          <w:rFonts w:asciiTheme="minorHAnsi" w:hAnsiTheme="minorHAnsi"/>
          <w:sz w:val="22"/>
          <w:szCs w:val="22"/>
        </w:rPr>
        <w:t>Objednatel umožňuje dílčí fakturaci.</w:t>
      </w:r>
    </w:p>
    <w:p w14:paraId="59440B39" w14:textId="77777777" w:rsidR="000E48B5" w:rsidRPr="00025B8C" w:rsidRDefault="000E48B5" w:rsidP="000E48B5">
      <w:pPr>
        <w:ind w:left="360" w:right="-2" w:hanging="360"/>
        <w:jc w:val="both"/>
        <w:rPr>
          <w:rFonts w:asciiTheme="minorHAnsi" w:hAnsiTheme="minorHAnsi"/>
          <w:sz w:val="22"/>
          <w:szCs w:val="22"/>
        </w:rPr>
      </w:pPr>
    </w:p>
    <w:p w14:paraId="226F62F3" w14:textId="5FC3C6E4" w:rsidR="000E48B5" w:rsidRPr="00025B8C" w:rsidRDefault="001C4DED" w:rsidP="00622E81">
      <w:pPr>
        <w:pStyle w:val="Odstavecseseznamem"/>
        <w:numPr>
          <w:ilvl w:val="0"/>
          <w:numId w:val="62"/>
        </w:numPr>
        <w:ind w:left="426" w:right="-2" w:hanging="426"/>
        <w:jc w:val="both"/>
        <w:rPr>
          <w:rFonts w:asciiTheme="minorHAnsi" w:hAnsiTheme="minorHAnsi"/>
          <w:sz w:val="22"/>
          <w:szCs w:val="22"/>
        </w:rPr>
      </w:pPr>
      <w:r>
        <w:rPr>
          <w:rFonts w:asciiTheme="minorHAnsi" w:hAnsiTheme="minorHAnsi"/>
          <w:sz w:val="22"/>
          <w:szCs w:val="22"/>
        </w:rPr>
        <w:t>Kopie p</w:t>
      </w:r>
      <w:r w:rsidR="0075547C">
        <w:rPr>
          <w:rFonts w:asciiTheme="minorHAnsi" w:hAnsiTheme="minorHAnsi"/>
          <w:sz w:val="22"/>
          <w:szCs w:val="22"/>
        </w:rPr>
        <w:t>odepsan</w:t>
      </w:r>
      <w:r>
        <w:rPr>
          <w:rFonts w:asciiTheme="minorHAnsi" w:hAnsiTheme="minorHAnsi"/>
          <w:sz w:val="22"/>
          <w:szCs w:val="22"/>
        </w:rPr>
        <w:t>ého</w:t>
      </w:r>
      <w:r w:rsidR="0075547C">
        <w:rPr>
          <w:rFonts w:asciiTheme="minorHAnsi" w:hAnsiTheme="minorHAnsi"/>
          <w:sz w:val="22"/>
          <w:szCs w:val="22"/>
        </w:rPr>
        <w:t xml:space="preserve"> protokol</w:t>
      </w:r>
      <w:r>
        <w:rPr>
          <w:rFonts w:asciiTheme="minorHAnsi" w:hAnsiTheme="minorHAnsi"/>
          <w:sz w:val="22"/>
          <w:szCs w:val="22"/>
        </w:rPr>
        <w:t>u</w:t>
      </w:r>
      <w:r w:rsidR="00C447C3">
        <w:rPr>
          <w:rFonts w:asciiTheme="minorHAnsi" w:hAnsiTheme="minorHAnsi"/>
          <w:sz w:val="22"/>
          <w:szCs w:val="22"/>
        </w:rPr>
        <w:t xml:space="preserve"> o předání a převzetí díla (čl. IV. Bod 3 této smlouvy) </w:t>
      </w:r>
      <w:r>
        <w:rPr>
          <w:rFonts w:asciiTheme="minorHAnsi" w:hAnsiTheme="minorHAnsi"/>
          <w:sz w:val="22"/>
          <w:szCs w:val="22"/>
        </w:rPr>
        <w:t xml:space="preserve">bude podstatnou </w:t>
      </w:r>
      <w:r w:rsidR="00AA1302">
        <w:rPr>
          <w:rFonts w:asciiTheme="minorHAnsi" w:hAnsiTheme="minorHAnsi"/>
          <w:sz w:val="22"/>
          <w:szCs w:val="22"/>
        </w:rPr>
        <w:t xml:space="preserve">a nedílnou </w:t>
      </w:r>
      <w:r>
        <w:rPr>
          <w:rFonts w:asciiTheme="minorHAnsi" w:hAnsiTheme="minorHAnsi"/>
          <w:sz w:val="22"/>
          <w:szCs w:val="22"/>
        </w:rPr>
        <w:t xml:space="preserve">přílohou vystaveného daňového dokladu (faktury). Pokud zhotovitel k vystavené faktuře </w:t>
      </w:r>
      <w:proofErr w:type="gramStart"/>
      <w:r>
        <w:rPr>
          <w:rFonts w:asciiTheme="minorHAnsi" w:hAnsiTheme="minorHAnsi"/>
          <w:sz w:val="22"/>
          <w:szCs w:val="22"/>
        </w:rPr>
        <w:t>nepřiloží</w:t>
      </w:r>
      <w:proofErr w:type="gramEnd"/>
      <w:r>
        <w:rPr>
          <w:rFonts w:asciiTheme="minorHAnsi" w:hAnsiTheme="minorHAnsi"/>
          <w:sz w:val="22"/>
          <w:szCs w:val="22"/>
        </w:rPr>
        <w:t xml:space="preserve"> kopii podepsaného protokolu, jedná se o vadu takového dokladu a bude postupováno obdobně dle bodu 6 tohoto článku smlouvy</w:t>
      </w:r>
      <w:r w:rsidR="000E48B5" w:rsidRPr="00025B8C">
        <w:rPr>
          <w:rFonts w:asciiTheme="minorHAnsi" w:hAnsiTheme="minorHAnsi"/>
          <w:sz w:val="22"/>
          <w:szCs w:val="22"/>
        </w:rPr>
        <w:t>.</w:t>
      </w:r>
    </w:p>
    <w:p w14:paraId="5BC957C7" w14:textId="77777777" w:rsidR="006E1BB0" w:rsidRPr="00025B8C" w:rsidRDefault="006E1BB0" w:rsidP="000E48B5">
      <w:pPr>
        <w:ind w:left="284" w:hanging="284"/>
        <w:jc w:val="both"/>
        <w:rPr>
          <w:rFonts w:asciiTheme="minorHAnsi" w:hAnsiTheme="minorHAnsi"/>
          <w:sz w:val="22"/>
          <w:szCs w:val="22"/>
        </w:rPr>
      </w:pPr>
    </w:p>
    <w:p w14:paraId="2B08C2AC" w14:textId="4AFF4250" w:rsidR="000E48B5" w:rsidRPr="00025B8C" w:rsidRDefault="0059006C" w:rsidP="00622E81">
      <w:pPr>
        <w:pStyle w:val="Odstavecseseznamem"/>
        <w:numPr>
          <w:ilvl w:val="0"/>
          <w:numId w:val="62"/>
        </w:numPr>
        <w:ind w:left="426" w:right="-2" w:hanging="426"/>
        <w:jc w:val="both"/>
        <w:rPr>
          <w:rFonts w:asciiTheme="minorHAnsi" w:hAnsiTheme="minorHAnsi"/>
          <w:sz w:val="22"/>
          <w:szCs w:val="22"/>
        </w:rPr>
      </w:pPr>
      <w:r>
        <w:rPr>
          <w:rFonts w:asciiTheme="minorHAnsi" w:hAnsiTheme="minorHAnsi"/>
          <w:sz w:val="22"/>
          <w:szCs w:val="22"/>
        </w:rPr>
        <w:t>Zhotovitel</w:t>
      </w:r>
      <w:r w:rsidRPr="0059006C">
        <w:rPr>
          <w:rFonts w:asciiTheme="minorHAnsi" w:hAnsiTheme="minorHAnsi"/>
          <w:sz w:val="22"/>
          <w:szCs w:val="22"/>
        </w:rPr>
        <w:t xml:space="preserve"> fakturu </w:t>
      </w:r>
      <w:proofErr w:type="gramStart"/>
      <w:r w:rsidRPr="0059006C">
        <w:rPr>
          <w:rFonts w:asciiTheme="minorHAnsi" w:hAnsiTheme="minorHAnsi"/>
          <w:sz w:val="22"/>
          <w:szCs w:val="22"/>
        </w:rPr>
        <w:t>doručí</w:t>
      </w:r>
      <w:proofErr w:type="gramEnd"/>
      <w:r w:rsidRPr="0059006C">
        <w:rPr>
          <w:rFonts w:asciiTheme="minorHAnsi" w:hAnsiTheme="minorHAnsi"/>
          <w:sz w:val="22"/>
          <w:szCs w:val="22"/>
        </w:rPr>
        <w:t xml:space="preserve"> </w:t>
      </w:r>
      <w:r>
        <w:rPr>
          <w:rFonts w:asciiTheme="minorHAnsi" w:hAnsiTheme="minorHAnsi"/>
          <w:sz w:val="22"/>
          <w:szCs w:val="22"/>
        </w:rPr>
        <w:t>objednateli</w:t>
      </w:r>
      <w:r w:rsidRPr="0059006C">
        <w:rPr>
          <w:rFonts w:asciiTheme="minorHAnsi" w:hAnsiTheme="minorHAnsi"/>
          <w:sz w:val="22"/>
          <w:szCs w:val="22"/>
        </w:rPr>
        <w:t xml:space="preserve"> elektronicky na adresu fakturace@nempk.cz.</w:t>
      </w:r>
    </w:p>
    <w:p w14:paraId="78AB7FAE" w14:textId="77777777" w:rsidR="000E48B5" w:rsidRPr="00025B8C" w:rsidRDefault="000E48B5" w:rsidP="000E48B5">
      <w:pPr>
        <w:ind w:left="284" w:right="-2"/>
        <w:rPr>
          <w:rFonts w:asciiTheme="minorHAnsi" w:hAnsiTheme="minorHAnsi"/>
          <w:sz w:val="22"/>
          <w:szCs w:val="22"/>
        </w:rPr>
      </w:pPr>
    </w:p>
    <w:p w14:paraId="35EDF18D" w14:textId="571CF1AE" w:rsidR="0059006C" w:rsidRDefault="0059006C" w:rsidP="0059006C">
      <w:pPr>
        <w:pStyle w:val="Odstavecseseznamem"/>
        <w:numPr>
          <w:ilvl w:val="0"/>
          <w:numId w:val="62"/>
        </w:numPr>
        <w:ind w:left="426" w:right="-2" w:hanging="426"/>
        <w:jc w:val="both"/>
        <w:rPr>
          <w:rFonts w:asciiTheme="minorHAnsi" w:hAnsiTheme="minorHAnsi" w:cs="Arial"/>
          <w:sz w:val="22"/>
          <w:szCs w:val="22"/>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r w:rsidR="000E48B5" w:rsidRPr="00025B8C">
        <w:rPr>
          <w:rFonts w:asciiTheme="minorHAnsi" w:hAnsiTheme="minorHAnsi" w:cs="Arial"/>
          <w:sz w:val="22"/>
          <w:szCs w:val="22"/>
        </w:rPr>
        <w:t xml:space="preserve"> </w:t>
      </w:r>
    </w:p>
    <w:p w14:paraId="534900E8" w14:textId="77777777" w:rsidR="0059006C" w:rsidRDefault="0059006C" w:rsidP="0059006C">
      <w:pPr>
        <w:pStyle w:val="Odstavecseseznamem"/>
        <w:ind w:left="360" w:right="-2"/>
        <w:jc w:val="both"/>
        <w:rPr>
          <w:rFonts w:asciiTheme="minorHAnsi" w:hAnsiTheme="minorHAnsi" w:cs="Arial"/>
          <w:sz w:val="22"/>
          <w:szCs w:val="22"/>
        </w:rPr>
      </w:pPr>
    </w:p>
    <w:p w14:paraId="1239DCA1" w14:textId="6CEC1D08" w:rsidR="0059006C" w:rsidRDefault="0059006C" w:rsidP="0059006C">
      <w:pPr>
        <w:pStyle w:val="Odstavecseseznamem"/>
        <w:numPr>
          <w:ilvl w:val="0"/>
          <w:numId w:val="62"/>
        </w:numPr>
        <w:ind w:left="426" w:right="-2" w:hanging="426"/>
        <w:jc w:val="both"/>
        <w:rPr>
          <w:rFonts w:asciiTheme="minorHAnsi" w:hAnsiTheme="minorHAnsi" w:cs="Arial"/>
          <w:sz w:val="22"/>
          <w:szCs w:val="22"/>
        </w:rPr>
      </w:pPr>
      <w:r w:rsidRPr="0059006C">
        <w:rPr>
          <w:rFonts w:asciiTheme="minorHAnsi" w:hAnsiTheme="minorHAnsi" w:cs="Arial"/>
          <w:sz w:val="22"/>
          <w:szCs w:val="22"/>
        </w:rPr>
        <w:t xml:space="preserve">Splatnost faktury činí 30 kalendářních dnů ode dne jejího doručení </w:t>
      </w:r>
      <w:r w:rsidR="007A05CB">
        <w:rPr>
          <w:rFonts w:asciiTheme="minorHAnsi" w:hAnsiTheme="minorHAnsi" w:cs="Arial"/>
          <w:sz w:val="22"/>
          <w:szCs w:val="22"/>
        </w:rPr>
        <w:t>objednateli</w:t>
      </w:r>
      <w:r w:rsidRPr="0059006C">
        <w:rPr>
          <w:rFonts w:asciiTheme="minorHAnsi" w:hAnsiTheme="minorHAnsi" w:cs="Arial"/>
          <w:sz w:val="22"/>
          <w:szCs w:val="22"/>
        </w:rPr>
        <w:t>. Stejná lhůta splatnosti platí i při placení jiných plateb (smluvních pokut, úroků z prodlení, náhrady škody apod.).</w:t>
      </w:r>
    </w:p>
    <w:p w14:paraId="1A2175A4" w14:textId="77777777" w:rsidR="0059006C" w:rsidRDefault="0059006C" w:rsidP="0059006C">
      <w:pPr>
        <w:pStyle w:val="Odstavecseseznamem"/>
        <w:ind w:left="426" w:right="-2"/>
        <w:jc w:val="both"/>
        <w:rPr>
          <w:rFonts w:asciiTheme="minorHAnsi" w:hAnsiTheme="minorHAnsi" w:cs="Arial"/>
          <w:sz w:val="22"/>
          <w:szCs w:val="22"/>
        </w:rPr>
      </w:pPr>
    </w:p>
    <w:p w14:paraId="72BF9F62" w14:textId="4AC4E9E0" w:rsidR="0059006C" w:rsidRDefault="0059006C" w:rsidP="0059006C">
      <w:pPr>
        <w:pStyle w:val="Odstavecseseznamem"/>
        <w:numPr>
          <w:ilvl w:val="0"/>
          <w:numId w:val="62"/>
        </w:numPr>
        <w:ind w:left="426" w:right="-2" w:hanging="426"/>
        <w:jc w:val="both"/>
        <w:rPr>
          <w:rFonts w:asciiTheme="minorHAnsi" w:hAnsiTheme="minorHAnsi" w:cs="Arial"/>
          <w:sz w:val="22"/>
          <w:szCs w:val="22"/>
        </w:rPr>
      </w:pPr>
      <w:r w:rsidRPr="0059006C">
        <w:rPr>
          <w:rFonts w:asciiTheme="minorHAnsi" w:hAnsiTheme="minorHAnsi" w:cs="Arial"/>
          <w:sz w:val="22"/>
          <w:szCs w:val="22"/>
        </w:rPr>
        <w:t xml:space="preserve">Faktura se považuje za uhrazenou okamžikem odepsání fakturované částky z účtu </w:t>
      </w:r>
      <w:r w:rsidR="007A05CB">
        <w:rPr>
          <w:rFonts w:asciiTheme="minorHAnsi" w:hAnsiTheme="minorHAnsi" w:cs="Arial"/>
          <w:sz w:val="22"/>
          <w:szCs w:val="22"/>
        </w:rPr>
        <w:t>objednatele</w:t>
      </w:r>
      <w:r w:rsidRPr="0059006C">
        <w:rPr>
          <w:rFonts w:asciiTheme="minorHAnsi" w:hAnsiTheme="minorHAnsi" w:cs="Arial"/>
          <w:sz w:val="22"/>
          <w:szCs w:val="22"/>
        </w:rPr>
        <w:t xml:space="preserve"> a jejím směrováním na účet </w:t>
      </w:r>
      <w:r w:rsidR="007A05CB">
        <w:rPr>
          <w:rFonts w:asciiTheme="minorHAnsi" w:hAnsiTheme="minorHAnsi" w:cs="Arial"/>
          <w:sz w:val="22"/>
          <w:szCs w:val="22"/>
        </w:rPr>
        <w:t>zhotovitele</w:t>
      </w:r>
      <w:r w:rsidRPr="0059006C">
        <w:rPr>
          <w:rFonts w:asciiTheme="minorHAnsi" w:hAnsiTheme="minorHAnsi" w:cs="Arial"/>
          <w:sz w:val="22"/>
          <w:szCs w:val="22"/>
        </w:rPr>
        <w:t>.</w:t>
      </w:r>
    </w:p>
    <w:p w14:paraId="3C9A32C2" w14:textId="77777777" w:rsidR="007A05CB" w:rsidRDefault="007A05CB" w:rsidP="007A05CB">
      <w:pPr>
        <w:pStyle w:val="Odstavecseseznamem"/>
        <w:ind w:left="426" w:right="-2"/>
        <w:jc w:val="both"/>
        <w:rPr>
          <w:rFonts w:asciiTheme="minorHAnsi" w:hAnsiTheme="minorHAnsi" w:cs="Arial"/>
          <w:sz w:val="22"/>
          <w:szCs w:val="22"/>
        </w:rPr>
      </w:pPr>
    </w:p>
    <w:p w14:paraId="2D3B2E22" w14:textId="46453FAF" w:rsidR="004363A1" w:rsidRPr="007A05CB" w:rsidRDefault="007A05CB" w:rsidP="007A05CB">
      <w:pPr>
        <w:pStyle w:val="Odstavecseseznamem"/>
        <w:numPr>
          <w:ilvl w:val="0"/>
          <w:numId w:val="62"/>
        </w:numPr>
        <w:ind w:left="426" w:right="-2" w:hanging="426"/>
        <w:jc w:val="both"/>
        <w:rPr>
          <w:rFonts w:asciiTheme="minorHAnsi" w:hAnsiTheme="minorHAnsi" w:cs="Arial"/>
          <w:sz w:val="22"/>
          <w:szCs w:val="22"/>
        </w:rPr>
      </w:pPr>
      <w:r>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si vyhrazuje právo vrátit </w:t>
      </w:r>
      <w:r>
        <w:rPr>
          <w:rFonts w:ascii="Calibri" w:eastAsia="SimSun" w:hAnsi="Calibri" w:cs="Calibri"/>
          <w:kern w:val="1"/>
          <w:sz w:val="22"/>
          <w:szCs w:val="22"/>
          <w:lang w:eastAsia="hi-IN" w:bidi="hi-IN"/>
        </w:rPr>
        <w:t>zhotoviteli</w:t>
      </w:r>
      <w:r w:rsidRPr="00DA3510">
        <w:rPr>
          <w:rFonts w:ascii="Calibri" w:eastAsia="SimSun" w:hAnsi="Calibri" w:cs="Calibri"/>
          <w:kern w:val="1"/>
          <w:sz w:val="22"/>
          <w:szCs w:val="22"/>
          <w:lang w:eastAsia="hi-IN" w:bidi="hi-IN"/>
        </w:rPr>
        <w:t xml:space="preserve"> do data jeho splatnosti daňový doklad – fakturu, který nebude obsahovat některý údaj nebo přílohu uvedenou ve smlouvě nebo má jiné závady v obsahu. Při vrácení faktury </w:t>
      </w:r>
      <w:r>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uvede důvod jejího vrácení a v případě oprávněného vrácení </w:t>
      </w:r>
      <w:r>
        <w:rPr>
          <w:rFonts w:ascii="Calibri" w:eastAsia="SimSun" w:hAnsi="Calibri" w:cs="Calibri"/>
          <w:kern w:val="1"/>
          <w:sz w:val="22"/>
          <w:szCs w:val="22"/>
          <w:lang w:eastAsia="hi-IN" w:bidi="hi-IN"/>
        </w:rPr>
        <w:t>zhotovitel</w:t>
      </w:r>
      <w:r w:rsidRPr="00DA3510">
        <w:rPr>
          <w:rFonts w:ascii="Calibri" w:eastAsia="SimSun" w:hAnsi="Calibri" w:cs="Calibri"/>
          <w:kern w:val="1"/>
          <w:sz w:val="22"/>
          <w:szCs w:val="22"/>
          <w:lang w:eastAsia="hi-IN" w:bidi="hi-IN"/>
        </w:rPr>
        <w:t xml:space="preserve"> vystaví fakturu novou. Oprávněným vrácením faktury přestává běžet původní lhůta splatnosti a </w:t>
      </w:r>
      <w:proofErr w:type="gramStart"/>
      <w:r w:rsidRPr="00DA3510">
        <w:rPr>
          <w:rFonts w:ascii="Calibri" w:eastAsia="SimSun" w:hAnsi="Calibri" w:cs="Calibri"/>
          <w:kern w:val="1"/>
          <w:sz w:val="22"/>
          <w:szCs w:val="22"/>
          <w:lang w:eastAsia="hi-IN" w:bidi="hi-IN"/>
        </w:rPr>
        <w:t>běží</w:t>
      </w:r>
      <w:proofErr w:type="gramEnd"/>
      <w:r w:rsidRPr="00DA3510">
        <w:rPr>
          <w:rFonts w:ascii="Calibri" w:eastAsia="SimSun" w:hAnsi="Calibri" w:cs="Calibri"/>
          <w:kern w:val="1"/>
          <w:sz w:val="22"/>
          <w:szCs w:val="22"/>
          <w:lang w:eastAsia="hi-IN" w:bidi="hi-IN"/>
        </w:rPr>
        <w:t xml:space="preserve"> znovu ode dne doručení nové faktury </w:t>
      </w:r>
      <w:r>
        <w:rPr>
          <w:rFonts w:ascii="Calibri" w:eastAsia="SimSun" w:hAnsi="Calibri" w:cs="Calibri"/>
          <w:kern w:val="1"/>
          <w:sz w:val="22"/>
          <w:szCs w:val="22"/>
          <w:lang w:eastAsia="hi-IN" w:bidi="hi-IN"/>
        </w:rPr>
        <w:t>objednateli</w:t>
      </w:r>
      <w:r w:rsidRPr="00DA3510">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Zhotovitel</w:t>
      </w:r>
      <w:r w:rsidRPr="00DA3510">
        <w:rPr>
          <w:rFonts w:ascii="Calibri" w:eastAsia="SimSun" w:hAnsi="Calibri" w:cs="Calibri"/>
          <w:kern w:val="1"/>
          <w:sz w:val="22"/>
          <w:szCs w:val="22"/>
          <w:lang w:eastAsia="hi-IN" w:bidi="hi-IN"/>
        </w:rPr>
        <w:t xml:space="preserve"> je povinen novou fakturu doručit </w:t>
      </w:r>
      <w:r>
        <w:rPr>
          <w:rFonts w:ascii="Calibri" w:eastAsia="SimSun" w:hAnsi="Calibri" w:cs="Calibri"/>
          <w:kern w:val="1"/>
          <w:sz w:val="22"/>
          <w:szCs w:val="22"/>
          <w:lang w:eastAsia="hi-IN" w:bidi="hi-IN"/>
        </w:rPr>
        <w:t>objednateli</w:t>
      </w:r>
      <w:r w:rsidRPr="00DA3510">
        <w:rPr>
          <w:rFonts w:ascii="Calibri" w:eastAsia="SimSun" w:hAnsi="Calibri" w:cs="Calibri"/>
          <w:kern w:val="1"/>
          <w:sz w:val="22"/>
          <w:szCs w:val="22"/>
          <w:lang w:eastAsia="hi-IN" w:bidi="hi-IN"/>
        </w:rPr>
        <w:t xml:space="preserve"> do 10 dnů ode dne, kdy mu byla doručena oprávněně vrácená faktura.</w:t>
      </w:r>
    </w:p>
    <w:p w14:paraId="69A8E9D3" w14:textId="77777777" w:rsidR="007A05CB" w:rsidRPr="007A05CB" w:rsidRDefault="007A05CB" w:rsidP="007A05CB">
      <w:pPr>
        <w:pStyle w:val="Odstavecseseznamem"/>
        <w:ind w:left="426" w:right="-2"/>
        <w:jc w:val="both"/>
        <w:rPr>
          <w:rFonts w:asciiTheme="minorHAnsi" w:hAnsiTheme="minorHAnsi" w:cs="Arial"/>
          <w:sz w:val="22"/>
          <w:szCs w:val="22"/>
        </w:rPr>
      </w:pPr>
    </w:p>
    <w:p w14:paraId="0AA8343C" w14:textId="34D0D7EB" w:rsidR="004363A1" w:rsidRDefault="004363A1" w:rsidP="007A05CB">
      <w:pPr>
        <w:pStyle w:val="Odstavecseseznamem"/>
        <w:numPr>
          <w:ilvl w:val="0"/>
          <w:numId w:val="62"/>
        </w:numPr>
        <w:ind w:left="426" w:hanging="426"/>
        <w:jc w:val="both"/>
        <w:rPr>
          <w:rFonts w:asciiTheme="minorHAnsi" w:hAnsiTheme="minorHAnsi"/>
          <w:sz w:val="22"/>
          <w:szCs w:val="22"/>
        </w:rPr>
      </w:pPr>
      <w:r w:rsidRPr="004363A1">
        <w:rPr>
          <w:rFonts w:asciiTheme="minorHAnsi" w:hAnsiTheme="minorHAnsi"/>
          <w:sz w:val="22"/>
          <w:szCs w:val="22"/>
        </w:rPr>
        <w:t>Cena zahrnuje odměnu zhotovitele za poskytnutí výhradních licencí objednateli k výsledkům tvůrčí činnosti zhotovitele dle této smlouvy a k hmotnému zachycení výsledků činnosti zhotovitele dle této smlouvy.</w:t>
      </w:r>
    </w:p>
    <w:p w14:paraId="4AF813A2" w14:textId="2B657523" w:rsidR="007A05CB" w:rsidRDefault="007A05CB" w:rsidP="007A05CB">
      <w:pPr>
        <w:pStyle w:val="Odstavecseseznamem"/>
        <w:ind w:left="426"/>
        <w:jc w:val="both"/>
        <w:rPr>
          <w:rFonts w:asciiTheme="minorHAnsi" w:hAnsiTheme="minorHAnsi"/>
          <w:sz w:val="22"/>
          <w:szCs w:val="22"/>
        </w:rPr>
      </w:pPr>
    </w:p>
    <w:p w14:paraId="6FB784E6" w14:textId="16FB4220" w:rsidR="007A05CB" w:rsidRDefault="007A05CB" w:rsidP="007A05CB">
      <w:pPr>
        <w:pStyle w:val="Odstavecseseznamem"/>
        <w:numPr>
          <w:ilvl w:val="0"/>
          <w:numId w:val="62"/>
        </w:numPr>
        <w:ind w:left="426" w:hanging="426"/>
        <w:jc w:val="both"/>
        <w:rPr>
          <w:rFonts w:asciiTheme="minorHAnsi" w:hAnsiTheme="minorHAnsi"/>
          <w:sz w:val="22"/>
          <w:szCs w:val="22"/>
        </w:rPr>
      </w:pPr>
      <w:r w:rsidRPr="007A05CB">
        <w:rPr>
          <w:rFonts w:asciiTheme="minorHAnsi" w:hAnsiTheme="minorHAnsi"/>
          <w:sz w:val="22"/>
          <w:szCs w:val="22"/>
        </w:rPr>
        <w:t xml:space="preserve">Smluvní strany se dohodly, že </w:t>
      </w:r>
      <w:r>
        <w:rPr>
          <w:rFonts w:asciiTheme="minorHAnsi" w:hAnsiTheme="minorHAnsi"/>
          <w:sz w:val="22"/>
          <w:szCs w:val="22"/>
        </w:rPr>
        <w:t>objednatel</w:t>
      </w:r>
      <w:r w:rsidRPr="007A05CB">
        <w:rPr>
          <w:rFonts w:asciiTheme="minorHAnsi" w:hAnsiTheme="minorHAnsi"/>
          <w:sz w:val="22"/>
          <w:szCs w:val="22"/>
        </w:rPr>
        <w:t xml:space="preserve"> je oprávněn pozastavit úhradu faktury </w:t>
      </w:r>
      <w:r>
        <w:rPr>
          <w:rFonts w:asciiTheme="minorHAnsi" w:hAnsiTheme="minorHAnsi"/>
          <w:sz w:val="22"/>
          <w:szCs w:val="22"/>
        </w:rPr>
        <w:t>zhotoviteli</w:t>
      </w:r>
      <w:r w:rsidRPr="007A05CB">
        <w:rPr>
          <w:rFonts w:asciiTheme="minorHAnsi" w:hAnsiTheme="minorHAnsi"/>
          <w:sz w:val="22"/>
          <w:szCs w:val="22"/>
        </w:rPr>
        <w:t xml:space="preserve">, pokud bude na </w:t>
      </w:r>
      <w:r>
        <w:rPr>
          <w:rFonts w:asciiTheme="minorHAnsi" w:hAnsiTheme="minorHAnsi"/>
          <w:sz w:val="22"/>
          <w:szCs w:val="22"/>
        </w:rPr>
        <w:t>zhotovitele</w:t>
      </w:r>
      <w:r w:rsidRPr="007A05CB">
        <w:rPr>
          <w:rFonts w:asciiTheme="minorHAnsi" w:hAnsiTheme="minorHAnsi"/>
          <w:sz w:val="22"/>
          <w:szCs w:val="22"/>
        </w:rPr>
        <w:t xml:space="preserve"> podán návrh na zahájení insolvenčního řízení. </w:t>
      </w:r>
      <w:r w:rsidR="007439D0">
        <w:rPr>
          <w:rFonts w:asciiTheme="minorHAnsi" w:hAnsiTheme="minorHAnsi"/>
          <w:sz w:val="22"/>
          <w:szCs w:val="22"/>
        </w:rPr>
        <w:t>Objednatel</w:t>
      </w:r>
      <w:r w:rsidRPr="007A05CB">
        <w:rPr>
          <w:rFonts w:asciiTheme="minorHAnsi" w:hAnsiTheme="minorHAnsi"/>
          <w:sz w:val="22"/>
          <w:szCs w:val="22"/>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7439D0">
        <w:rPr>
          <w:rFonts w:asciiTheme="minorHAnsi" w:hAnsiTheme="minorHAnsi"/>
          <w:sz w:val="22"/>
          <w:szCs w:val="22"/>
        </w:rPr>
        <w:t>objednatele</w:t>
      </w:r>
      <w:r w:rsidRPr="007A05CB">
        <w:rPr>
          <w:rFonts w:asciiTheme="minorHAnsi" w:hAnsiTheme="minorHAnsi"/>
          <w:sz w:val="22"/>
          <w:szCs w:val="22"/>
        </w:rPr>
        <w:t xml:space="preserve">. Bude-li insolvenční návrh odmítnut, uhradí </w:t>
      </w:r>
      <w:r w:rsidR="007439D0">
        <w:rPr>
          <w:rFonts w:asciiTheme="minorHAnsi" w:hAnsiTheme="minorHAnsi"/>
          <w:sz w:val="22"/>
          <w:szCs w:val="22"/>
        </w:rPr>
        <w:t>objednatel</w:t>
      </w:r>
      <w:r w:rsidRPr="007A05CB">
        <w:rPr>
          <w:rFonts w:asciiTheme="minorHAnsi" w:hAnsiTheme="minorHAnsi"/>
          <w:sz w:val="22"/>
          <w:szCs w:val="22"/>
        </w:rPr>
        <w:t xml:space="preserve"> fakturu do 30 dnů ode dne, kdy </w:t>
      </w:r>
      <w:proofErr w:type="gramStart"/>
      <w:r w:rsidRPr="007A05CB">
        <w:rPr>
          <w:rFonts w:asciiTheme="minorHAnsi" w:hAnsiTheme="minorHAnsi"/>
          <w:sz w:val="22"/>
          <w:szCs w:val="22"/>
        </w:rPr>
        <w:t>obdrží</w:t>
      </w:r>
      <w:proofErr w:type="gramEnd"/>
      <w:r w:rsidRPr="007A05CB">
        <w:rPr>
          <w:rFonts w:asciiTheme="minorHAnsi" w:hAnsiTheme="minorHAnsi"/>
          <w:sz w:val="22"/>
          <w:szCs w:val="22"/>
        </w:rPr>
        <w:t xml:space="preserve"> od </w:t>
      </w:r>
      <w:r w:rsidR="007439D0">
        <w:rPr>
          <w:rFonts w:asciiTheme="minorHAnsi" w:hAnsiTheme="minorHAnsi"/>
          <w:sz w:val="22"/>
          <w:szCs w:val="22"/>
        </w:rPr>
        <w:t>zhotovitele</w:t>
      </w:r>
      <w:r w:rsidRPr="007A05CB">
        <w:rPr>
          <w:rFonts w:asciiTheme="minorHAnsi" w:hAnsiTheme="minorHAnsi"/>
          <w:sz w:val="22"/>
          <w:szCs w:val="22"/>
        </w:rPr>
        <w:t xml:space="preserve"> rozhodnutí o odmítnutí insolvenčního návrhu s vyznačením právním moci. V případě, že bude rozhodnuto o způsobu řešení úpadku, bude </w:t>
      </w:r>
      <w:r w:rsidR="007439D0">
        <w:rPr>
          <w:rFonts w:asciiTheme="minorHAnsi" w:hAnsiTheme="minorHAnsi"/>
          <w:sz w:val="22"/>
          <w:szCs w:val="22"/>
        </w:rPr>
        <w:t>objednatel</w:t>
      </w:r>
      <w:r w:rsidRPr="007A05CB">
        <w:rPr>
          <w:rFonts w:asciiTheme="minorHAnsi" w:hAnsiTheme="minorHAnsi"/>
          <w:sz w:val="22"/>
          <w:szCs w:val="22"/>
        </w:rPr>
        <w:t xml:space="preserve"> postupovat v souladu se zákonem 182/2006 Sb., insolvenční zákon, v platném znění.</w:t>
      </w:r>
    </w:p>
    <w:p w14:paraId="40247C06" w14:textId="77777777" w:rsidR="007439D0" w:rsidRPr="007A05CB" w:rsidRDefault="007439D0" w:rsidP="007439D0">
      <w:pPr>
        <w:pStyle w:val="Odstavecseseznamem"/>
        <w:ind w:left="426"/>
        <w:jc w:val="both"/>
        <w:rPr>
          <w:rFonts w:asciiTheme="minorHAnsi" w:hAnsiTheme="minorHAnsi"/>
          <w:sz w:val="22"/>
          <w:szCs w:val="22"/>
        </w:rPr>
      </w:pPr>
    </w:p>
    <w:p w14:paraId="26AE04DB" w14:textId="5DA2F675" w:rsidR="007A05CB" w:rsidRPr="004363A1" w:rsidRDefault="007A05CB" w:rsidP="007439D0">
      <w:pPr>
        <w:pStyle w:val="Odstavecseseznamem"/>
        <w:numPr>
          <w:ilvl w:val="0"/>
          <w:numId w:val="62"/>
        </w:numPr>
        <w:ind w:left="426" w:hanging="426"/>
        <w:jc w:val="both"/>
        <w:rPr>
          <w:rFonts w:asciiTheme="minorHAnsi" w:hAnsiTheme="minorHAnsi"/>
          <w:sz w:val="22"/>
          <w:szCs w:val="22"/>
        </w:rPr>
      </w:pPr>
      <w:r w:rsidRPr="007A05CB">
        <w:rPr>
          <w:rFonts w:asciiTheme="minorHAnsi" w:hAnsiTheme="minorHAnsi"/>
          <w:sz w:val="22"/>
          <w:szCs w:val="22"/>
        </w:rPr>
        <w:t xml:space="preserve">Smluvní strany sjednávají, že </w:t>
      </w:r>
      <w:r w:rsidR="007439D0">
        <w:rPr>
          <w:rFonts w:asciiTheme="minorHAnsi" w:hAnsiTheme="minorHAnsi"/>
          <w:sz w:val="22"/>
          <w:szCs w:val="22"/>
        </w:rPr>
        <w:t>zhotovitel</w:t>
      </w:r>
      <w:r w:rsidRPr="007A05CB">
        <w:rPr>
          <w:rFonts w:asciiTheme="minorHAnsi" w:hAnsiTheme="minorHAnsi"/>
          <w:sz w:val="22"/>
          <w:szCs w:val="22"/>
        </w:rPr>
        <w:t xml:space="preserve"> není oprávněn jakékoliv jeho pohledávky vůči </w:t>
      </w:r>
      <w:r w:rsidR="007439D0">
        <w:rPr>
          <w:rFonts w:asciiTheme="minorHAnsi" w:hAnsiTheme="minorHAnsi"/>
          <w:sz w:val="22"/>
          <w:szCs w:val="22"/>
        </w:rPr>
        <w:t>objednateli</w:t>
      </w:r>
      <w:r w:rsidRPr="007A05CB">
        <w:rPr>
          <w:rFonts w:asciiTheme="minorHAnsi" w:hAnsiTheme="minorHAnsi"/>
          <w:sz w:val="22"/>
          <w:szCs w:val="22"/>
        </w:rPr>
        <w:t xml:space="preserve">, které vzniknou na základě této uzavřené smlouvy, započítat vůči pohledávkám </w:t>
      </w:r>
      <w:r w:rsidR="007439D0">
        <w:rPr>
          <w:rFonts w:asciiTheme="minorHAnsi" w:hAnsiTheme="minorHAnsi"/>
          <w:sz w:val="22"/>
          <w:szCs w:val="22"/>
        </w:rPr>
        <w:t>objednatele</w:t>
      </w:r>
      <w:r w:rsidRPr="007A05CB">
        <w:rPr>
          <w:rFonts w:asciiTheme="minorHAnsi" w:hAnsiTheme="minorHAnsi"/>
          <w:sz w:val="22"/>
          <w:szCs w:val="22"/>
        </w:rPr>
        <w:t xml:space="preserve"> vůči </w:t>
      </w:r>
      <w:r w:rsidR="007439D0">
        <w:rPr>
          <w:rFonts w:asciiTheme="minorHAnsi" w:hAnsiTheme="minorHAnsi"/>
          <w:sz w:val="22"/>
          <w:szCs w:val="22"/>
        </w:rPr>
        <w:t>zhotoviteli</w:t>
      </w:r>
      <w:r w:rsidRPr="007A05CB">
        <w:rPr>
          <w:rFonts w:asciiTheme="minorHAnsi" w:hAnsiTheme="minorHAnsi"/>
          <w:sz w:val="22"/>
          <w:szCs w:val="22"/>
        </w:rPr>
        <w:t xml:space="preserve"> jednostranným právním úkonem.</w:t>
      </w:r>
    </w:p>
    <w:p w14:paraId="7654C5F5" w14:textId="77777777" w:rsidR="004363A1" w:rsidRPr="00025B8C" w:rsidRDefault="004363A1" w:rsidP="00CA462B">
      <w:pPr>
        <w:pStyle w:val="Odstavecseseznamem"/>
        <w:ind w:left="360" w:right="-2"/>
        <w:jc w:val="both"/>
        <w:rPr>
          <w:rFonts w:asciiTheme="minorHAnsi" w:hAnsiTheme="minorHAnsi"/>
          <w:sz w:val="22"/>
          <w:szCs w:val="22"/>
        </w:rPr>
      </w:pPr>
    </w:p>
    <w:p w14:paraId="0C322093" w14:textId="77777777" w:rsidR="002818C9" w:rsidRPr="000E48B5" w:rsidRDefault="002818C9" w:rsidP="000E48B5">
      <w:pPr>
        <w:tabs>
          <w:tab w:val="left" w:pos="709"/>
        </w:tabs>
        <w:jc w:val="both"/>
        <w:rPr>
          <w:rFonts w:asciiTheme="minorHAnsi" w:hAnsiTheme="minorHAnsi"/>
          <w:szCs w:val="20"/>
        </w:rPr>
      </w:pPr>
    </w:p>
    <w:p w14:paraId="28B07621"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III.</w:t>
      </w:r>
    </w:p>
    <w:p w14:paraId="14B0A316" w14:textId="7A02308F"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Termín plnění</w:t>
      </w:r>
      <w:r w:rsidR="00154E9A">
        <w:rPr>
          <w:rFonts w:asciiTheme="minorHAnsi" w:hAnsiTheme="minorHAnsi" w:cs="Arial"/>
          <w:b/>
          <w:u w:val="single"/>
        </w:rPr>
        <w:t>, trvání smlouvy</w:t>
      </w:r>
    </w:p>
    <w:p w14:paraId="34B3BB35" w14:textId="1EF11224" w:rsidR="00FE4623" w:rsidRDefault="000E48B5" w:rsidP="007439D0">
      <w:pPr>
        <w:pStyle w:val="Odstavecseseznamem"/>
        <w:numPr>
          <w:ilvl w:val="0"/>
          <w:numId w:val="77"/>
        </w:numPr>
        <w:ind w:left="426" w:right="-2" w:hanging="426"/>
        <w:jc w:val="both"/>
        <w:rPr>
          <w:rFonts w:asciiTheme="minorHAnsi" w:hAnsiTheme="minorHAnsi"/>
          <w:sz w:val="22"/>
          <w:szCs w:val="22"/>
        </w:rPr>
      </w:pPr>
      <w:r w:rsidRPr="00025B8C">
        <w:rPr>
          <w:rFonts w:asciiTheme="minorHAnsi" w:hAnsiTheme="minorHAnsi"/>
          <w:sz w:val="22"/>
          <w:szCs w:val="22"/>
        </w:rPr>
        <w:t xml:space="preserve">Zhotovitel se zavazuje řádně dokončené dílo dle čl. I. této smlouvy předat objednateli </w:t>
      </w:r>
      <w:r w:rsidR="00B23D6A">
        <w:rPr>
          <w:rFonts w:asciiTheme="minorHAnsi" w:hAnsiTheme="minorHAnsi"/>
          <w:sz w:val="22"/>
          <w:szCs w:val="22"/>
        </w:rPr>
        <w:t>následovně:</w:t>
      </w:r>
    </w:p>
    <w:p w14:paraId="33A480DE" w14:textId="77777777" w:rsidR="00C45964" w:rsidRDefault="00C45964" w:rsidP="00684152">
      <w:pPr>
        <w:jc w:val="both"/>
        <w:rPr>
          <w:rFonts w:asciiTheme="minorHAnsi" w:hAnsiTheme="minorHAnsi"/>
          <w:sz w:val="22"/>
          <w:szCs w:val="22"/>
        </w:rPr>
      </w:pPr>
    </w:p>
    <w:p w14:paraId="3F970402" w14:textId="4712ECEA" w:rsidR="007828D2" w:rsidRPr="00684152" w:rsidRDefault="007828D2" w:rsidP="00684152">
      <w:pPr>
        <w:jc w:val="both"/>
        <w:rPr>
          <w:rFonts w:asciiTheme="minorHAnsi" w:hAnsiTheme="minorHAnsi"/>
          <w:b/>
          <w:sz w:val="22"/>
          <w:szCs w:val="22"/>
        </w:rPr>
      </w:pPr>
      <w:r>
        <w:rPr>
          <w:rFonts w:asciiTheme="minorHAnsi" w:hAnsiTheme="minorHAnsi" w:cs="Arial"/>
          <w:b/>
          <w:sz w:val="22"/>
          <w:szCs w:val="22"/>
        </w:rPr>
        <w:t>H</w:t>
      </w:r>
      <w:r w:rsidRPr="00684152">
        <w:rPr>
          <w:rFonts w:asciiTheme="minorHAnsi" w:hAnsiTheme="minorHAnsi" w:cs="Arial"/>
          <w:b/>
          <w:sz w:val="22"/>
          <w:szCs w:val="22"/>
        </w:rPr>
        <w:t xml:space="preserve">armonogram plnění </w:t>
      </w:r>
      <w:proofErr w:type="gramStart"/>
      <w:r w:rsidRPr="00684152">
        <w:rPr>
          <w:rFonts w:asciiTheme="minorHAnsi" w:hAnsiTheme="minorHAnsi" w:cs="Arial"/>
          <w:b/>
          <w:sz w:val="22"/>
          <w:szCs w:val="22"/>
        </w:rPr>
        <w:t>díla</w:t>
      </w:r>
      <w:r>
        <w:rPr>
          <w:rFonts w:asciiTheme="minorHAnsi" w:hAnsiTheme="minorHAnsi" w:cs="Arial"/>
          <w:b/>
          <w:sz w:val="22"/>
          <w:szCs w:val="22"/>
        </w:rPr>
        <w:t xml:space="preserve"> - </w:t>
      </w:r>
      <w:r w:rsidR="00D67197">
        <w:rPr>
          <w:rFonts w:asciiTheme="minorHAnsi" w:hAnsiTheme="minorHAnsi" w:cs="Arial"/>
          <w:b/>
          <w:sz w:val="22"/>
          <w:szCs w:val="22"/>
        </w:rPr>
        <w:t>předpokládaný</w:t>
      </w:r>
      <w:proofErr w:type="gramEnd"/>
      <w:r w:rsidR="00D67197">
        <w:rPr>
          <w:rFonts w:asciiTheme="minorHAnsi" w:hAnsiTheme="minorHAnsi" w:cs="Arial"/>
          <w:b/>
          <w:sz w:val="22"/>
          <w:szCs w:val="22"/>
        </w:rPr>
        <w:t xml:space="preserve"> </w:t>
      </w:r>
      <w:r>
        <w:rPr>
          <w:rFonts w:asciiTheme="minorHAnsi" w:hAnsiTheme="minorHAnsi" w:cs="Arial"/>
          <w:b/>
          <w:sz w:val="22"/>
          <w:szCs w:val="22"/>
        </w:rPr>
        <w:t>časový rozsah a návaznosti</w:t>
      </w:r>
      <w:r w:rsidRPr="00684152">
        <w:rPr>
          <w:rFonts w:asciiTheme="minorHAnsi" w:hAnsiTheme="minorHAnsi" w:cs="Arial"/>
          <w:b/>
          <w:sz w:val="22"/>
          <w:szCs w:val="22"/>
        </w:rPr>
        <w:t>:</w:t>
      </w:r>
    </w:p>
    <w:p w14:paraId="1F819972" w14:textId="68ADFB96" w:rsidR="007828D2" w:rsidRDefault="007828D2" w:rsidP="00684152">
      <w:pPr>
        <w:jc w:val="both"/>
        <w:rPr>
          <w:noProof/>
        </w:rPr>
      </w:pPr>
    </w:p>
    <w:p w14:paraId="1E47080E" w14:textId="747A1981" w:rsidR="00E56031" w:rsidRDefault="00582089" w:rsidP="00684152">
      <w:pPr>
        <w:jc w:val="both"/>
        <w:rPr>
          <w:noProof/>
        </w:rPr>
      </w:pPr>
      <w:r>
        <w:rPr>
          <w:noProof/>
        </w:rPr>
        <mc:AlternateContent>
          <mc:Choice Requires="wpg">
            <w:drawing>
              <wp:anchor distT="0" distB="0" distL="114300" distR="114300" simplePos="0" relativeHeight="251659264" behindDoc="0" locked="0" layoutInCell="1" allowOverlap="1" wp14:anchorId="6C0B9D60" wp14:editId="0B316B7E">
                <wp:simplePos x="0" y="0"/>
                <wp:positionH relativeFrom="margin">
                  <wp:align>center</wp:align>
                </wp:positionH>
                <wp:positionV relativeFrom="paragraph">
                  <wp:posOffset>151179</wp:posOffset>
                </wp:positionV>
                <wp:extent cx="5779135" cy="2745105"/>
                <wp:effectExtent l="0" t="0" r="31115" b="17145"/>
                <wp:wrapNone/>
                <wp:docPr id="693"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9135" cy="2745105"/>
                          <a:chOff x="0" y="0"/>
                          <a:chExt cx="9072" cy="4323"/>
                        </a:xfrm>
                      </wpg:grpSpPr>
                      <wps:wsp>
                        <wps:cNvPr id="694" name="Rectangle 5"/>
                        <wps:cNvSpPr>
                          <a:spLocks noChangeArrowheads="1"/>
                        </wps:cNvSpPr>
                        <wps:spPr bwMode="auto">
                          <a:xfrm>
                            <a:off x="3118" y="0"/>
                            <a:ext cx="5954" cy="3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5" name="Rectangle 6"/>
                        <wps:cNvSpPr>
                          <a:spLocks noChangeArrowheads="1"/>
                        </wps:cNvSpPr>
                        <wps:spPr bwMode="auto">
                          <a:xfrm>
                            <a:off x="3118" y="646"/>
                            <a:ext cx="5954" cy="332"/>
                          </a:xfrm>
                          <a:prstGeom prst="rect">
                            <a:avLst/>
                          </a:prstGeom>
                          <a:solidFill>
                            <a:srgbClr val="AEAAA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6" name="Rectangle 7"/>
                        <wps:cNvSpPr>
                          <a:spLocks noChangeArrowheads="1"/>
                        </wps:cNvSpPr>
                        <wps:spPr bwMode="auto">
                          <a:xfrm>
                            <a:off x="3118" y="968"/>
                            <a:ext cx="3725" cy="333"/>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7" name="Rectangle 8"/>
                        <wps:cNvSpPr>
                          <a:spLocks noChangeArrowheads="1"/>
                        </wps:cNvSpPr>
                        <wps:spPr bwMode="auto">
                          <a:xfrm>
                            <a:off x="3118" y="1291"/>
                            <a:ext cx="2982" cy="333"/>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8" name="Rectangle 9"/>
                        <wps:cNvSpPr>
                          <a:spLocks noChangeArrowheads="1"/>
                        </wps:cNvSpPr>
                        <wps:spPr bwMode="auto">
                          <a:xfrm>
                            <a:off x="3118" y="1614"/>
                            <a:ext cx="2982" cy="332"/>
                          </a:xfrm>
                          <a:prstGeom prst="rect">
                            <a:avLst/>
                          </a:prstGeom>
                          <a:solidFill>
                            <a:srgbClr val="ED7D3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9" name="Rectangle 10"/>
                        <wps:cNvSpPr>
                          <a:spLocks noChangeArrowheads="1"/>
                        </wps:cNvSpPr>
                        <wps:spPr bwMode="auto">
                          <a:xfrm>
                            <a:off x="6090" y="1937"/>
                            <a:ext cx="753" cy="332"/>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0" name="Rectangle 11"/>
                        <wps:cNvSpPr>
                          <a:spLocks noChangeArrowheads="1"/>
                        </wps:cNvSpPr>
                        <wps:spPr bwMode="auto">
                          <a:xfrm>
                            <a:off x="6090" y="2259"/>
                            <a:ext cx="753" cy="333"/>
                          </a:xfrm>
                          <a:prstGeom prst="rect">
                            <a:avLst/>
                          </a:prstGeom>
                          <a:solidFill>
                            <a:srgbClr val="ED7D3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1" name="Rectangle 12"/>
                        <wps:cNvSpPr>
                          <a:spLocks noChangeArrowheads="1"/>
                        </wps:cNvSpPr>
                        <wps:spPr bwMode="auto">
                          <a:xfrm>
                            <a:off x="3861" y="2582"/>
                            <a:ext cx="4468" cy="333"/>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2" name="Rectangle 13"/>
                        <wps:cNvSpPr>
                          <a:spLocks noChangeArrowheads="1"/>
                        </wps:cNvSpPr>
                        <wps:spPr bwMode="auto">
                          <a:xfrm>
                            <a:off x="6833" y="2905"/>
                            <a:ext cx="1496" cy="333"/>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3" name="Rectangle 14"/>
                        <wps:cNvSpPr>
                          <a:spLocks noChangeArrowheads="1"/>
                        </wps:cNvSpPr>
                        <wps:spPr bwMode="auto">
                          <a:xfrm>
                            <a:off x="3861" y="3228"/>
                            <a:ext cx="2982" cy="332"/>
                          </a:xfrm>
                          <a:prstGeom prst="rect">
                            <a:avLst/>
                          </a:prstGeom>
                          <a:solidFill>
                            <a:srgbClr val="ED7D3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4" name="Rectangle 15"/>
                        <wps:cNvSpPr>
                          <a:spLocks noChangeArrowheads="1"/>
                        </wps:cNvSpPr>
                        <wps:spPr bwMode="auto">
                          <a:xfrm>
                            <a:off x="3861" y="3551"/>
                            <a:ext cx="4468" cy="332"/>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5" name="Rectangle 16"/>
                        <wps:cNvSpPr>
                          <a:spLocks noChangeArrowheads="1"/>
                        </wps:cNvSpPr>
                        <wps:spPr bwMode="auto">
                          <a:xfrm>
                            <a:off x="8319" y="3873"/>
                            <a:ext cx="753" cy="333"/>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6" name="Rectangle 17"/>
                        <wps:cNvSpPr>
                          <a:spLocks noChangeArrowheads="1"/>
                        </wps:cNvSpPr>
                        <wps:spPr bwMode="auto">
                          <a:xfrm>
                            <a:off x="39" y="391"/>
                            <a:ext cx="1529"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B3D28" w14:textId="77777777" w:rsidR="00582089" w:rsidRDefault="00582089" w:rsidP="00582089">
                              <w:r w:rsidRPr="00797285">
                                <w:rPr>
                                  <w:rFonts w:ascii="Calibri" w:hAnsi="Calibri" w:cs="Calibri"/>
                                  <w:b/>
                                  <w:bCs/>
                                  <w:color w:val="000000"/>
                                  <w:sz w:val="20"/>
                                  <w:szCs w:val="20"/>
                                </w:rPr>
                                <w:t>Realizace</w:t>
                              </w:r>
                              <w:r>
                                <w:rPr>
                                  <w:rFonts w:ascii="Calibri" w:hAnsi="Calibri" w:cs="Calibri"/>
                                  <w:b/>
                                  <w:bCs/>
                                  <w:color w:val="000000"/>
                                  <w:sz w:val="20"/>
                                  <w:szCs w:val="20"/>
                                  <w:lang w:val="en-US"/>
                                </w:rPr>
                                <w:t xml:space="preserve"> </w:t>
                              </w:r>
                              <w:r w:rsidRPr="00797285">
                                <w:rPr>
                                  <w:rFonts w:ascii="Calibri" w:hAnsi="Calibri" w:cs="Calibri"/>
                                  <w:b/>
                                  <w:bCs/>
                                  <w:color w:val="000000"/>
                                  <w:sz w:val="20"/>
                                  <w:szCs w:val="20"/>
                                </w:rPr>
                                <w:t>projektu</w:t>
                              </w:r>
                            </w:p>
                          </w:txbxContent>
                        </wps:txbx>
                        <wps:bodyPr rot="0" vert="horz" wrap="square" lIns="0" tIns="0" rIns="0" bIns="0" anchor="t" anchorCtr="0">
                          <a:noAutofit/>
                        </wps:bodyPr>
                      </wps:wsp>
                      <wps:wsp>
                        <wps:cNvPr id="707" name="Rectangle 18"/>
                        <wps:cNvSpPr>
                          <a:spLocks noChangeArrowheads="1"/>
                        </wps:cNvSpPr>
                        <wps:spPr bwMode="auto">
                          <a:xfrm>
                            <a:off x="39" y="606"/>
                            <a:ext cx="155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8" name="Rectangle 19"/>
                        <wps:cNvSpPr>
                          <a:spLocks noChangeArrowheads="1"/>
                        </wps:cNvSpPr>
                        <wps:spPr bwMode="auto">
                          <a:xfrm>
                            <a:off x="3226" y="479"/>
                            <a:ext cx="129"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5EE90" w14:textId="77777777" w:rsidR="00582089" w:rsidRDefault="00582089" w:rsidP="00582089"/>
                          </w:txbxContent>
                        </wps:txbx>
                        <wps:bodyPr rot="0" vert="horz" wrap="square" lIns="0" tIns="0" rIns="0" bIns="0" anchor="t" anchorCtr="0">
                          <a:noAutofit/>
                        </wps:bodyPr>
                      </wps:wsp>
                      <wps:wsp>
                        <wps:cNvPr id="709" name="Rectangle 22"/>
                        <wps:cNvSpPr>
                          <a:spLocks noChangeArrowheads="1"/>
                        </wps:cNvSpPr>
                        <wps:spPr bwMode="auto">
                          <a:xfrm>
                            <a:off x="3783" y="479"/>
                            <a:ext cx="129"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DEBA6" w14:textId="77777777" w:rsidR="00582089" w:rsidRDefault="00582089" w:rsidP="00582089"/>
                          </w:txbxContent>
                        </wps:txbx>
                        <wps:bodyPr rot="0" vert="horz" wrap="square" lIns="0" tIns="0" rIns="0" bIns="0" anchor="t" anchorCtr="0">
                          <a:noAutofit/>
                        </wps:bodyPr>
                      </wps:wsp>
                      <wps:wsp>
                        <wps:cNvPr id="710" name="Rectangle 23"/>
                        <wps:cNvSpPr>
                          <a:spLocks noChangeArrowheads="1"/>
                        </wps:cNvSpPr>
                        <wps:spPr bwMode="auto">
                          <a:xfrm>
                            <a:off x="3969" y="479"/>
                            <a:ext cx="129"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5F0E8" w14:textId="77777777" w:rsidR="00582089" w:rsidRDefault="00582089" w:rsidP="00582089"/>
                          </w:txbxContent>
                        </wps:txbx>
                        <wps:bodyPr rot="0" vert="horz" wrap="square" lIns="0" tIns="0" rIns="0" bIns="0" anchor="t" anchorCtr="0">
                          <a:noAutofit/>
                        </wps:bodyPr>
                      </wps:wsp>
                      <wps:wsp>
                        <wps:cNvPr id="711" name="Rectangle 51"/>
                        <wps:cNvSpPr>
                          <a:spLocks noChangeArrowheads="1"/>
                        </wps:cNvSpPr>
                        <wps:spPr bwMode="auto">
                          <a:xfrm>
                            <a:off x="557" y="2660"/>
                            <a:ext cx="926"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7D78F" w14:textId="77777777" w:rsidR="00582089" w:rsidRPr="00797285" w:rsidRDefault="00582089" w:rsidP="00582089">
                              <w:pPr>
                                <w:rPr>
                                  <w:sz w:val="16"/>
                                  <w:szCs w:val="16"/>
                                </w:rPr>
                              </w:pPr>
                              <w:r w:rsidRPr="00797285">
                                <w:rPr>
                                  <w:rFonts w:ascii="Calibri" w:hAnsi="Calibri" w:cs="Calibri"/>
                                  <w:b/>
                                  <w:bCs/>
                                  <w:color w:val="000000"/>
                                  <w:sz w:val="16"/>
                                  <w:szCs w:val="16"/>
                                </w:rPr>
                                <w:t>návrhová část</w:t>
                              </w:r>
                            </w:p>
                          </w:txbxContent>
                        </wps:txbx>
                        <wps:bodyPr rot="0" vert="horz" wrap="square" lIns="0" tIns="0" rIns="0" bIns="0" anchor="t" anchorCtr="0">
                          <a:noAutofit/>
                        </wps:bodyPr>
                      </wps:wsp>
                      <wps:wsp>
                        <wps:cNvPr id="712" name="Rectangle 52"/>
                        <wps:cNvSpPr>
                          <a:spLocks noChangeArrowheads="1"/>
                        </wps:cNvSpPr>
                        <wps:spPr bwMode="auto">
                          <a:xfrm>
                            <a:off x="870" y="2983"/>
                            <a:ext cx="1812" cy="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57CA3" w14:textId="77777777" w:rsidR="00582089" w:rsidRPr="00797285" w:rsidRDefault="00582089" w:rsidP="00582089">
                              <w:r w:rsidRPr="00797285">
                                <w:rPr>
                                  <w:rFonts w:ascii="Calibri" w:hAnsi="Calibri" w:cs="Calibri"/>
                                  <w:color w:val="000000"/>
                                  <w:sz w:val="14"/>
                                  <w:szCs w:val="14"/>
                                </w:rPr>
                                <w:t>koncepce vývoje technické části</w:t>
                              </w:r>
                            </w:p>
                          </w:txbxContent>
                        </wps:txbx>
                        <wps:bodyPr rot="0" vert="horz" wrap="square" lIns="0" tIns="0" rIns="0" bIns="0" anchor="t" anchorCtr="0">
                          <a:noAutofit/>
                        </wps:bodyPr>
                      </wps:wsp>
                      <wps:wsp>
                        <wps:cNvPr id="713" name="Rectangle 53"/>
                        <wps:cNvSpPr>
                          <a:spLocks noChangeArrowheads="1"/>
                        </wps:cNvSpPr>
                        <wps:spPr bwMode="auto">
                          <a:xfrm>
                            <a:off x="870" y="3306"/>
                            <a:ext cx="1799" cy="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B6470" w14:textId="77777777" w:rsidR="00582089" w:rsidRPr="00797285" w:rsidRDefault="00582089" w:rsidP="00582089">
                              <w:r w:rsidRPr="00797285">
                                <w:rPr>
                                  <w:rFonts w:ascii="Calibri" w:hAnsi="Calibri" w:cs="Calibri"/>
                                  <w:color w:val="000000"/>
                                  <w:sz w:val="14"/>
                                  <w:szCs w:val="14"/>
                                </w:rPr>
                                <w:t>koncepce vývoje zdravotní části</w:t>
                              </w:r>
                            </w:p>
                          </w:txbxContent>
                        </wps:txbx>
                        <wps:bodyPr rot="0" vert="horz" wrap="square" lIns="0" tIns="0" rIns="0" bIns="0" anchor="t" anchorCtr="0">
                          <a:noAutofit/>
                        </wps:bodyPr>
                      </wps:wsp>
                      <wps:wsp>
                        <wps:cNvPr id="714" name="Rectangle 54"/>
                        <wps:cNvSpPr>
                          <a:spLocks noChangeArrowheads="1"/>
                        </wps:cNvSpPr>
                        <wps:spPr bwMode="auto">
                          <a:xfrm>
                            <a:off x="870" y="3629"/>
                            <a:ext cx="2014" cy="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38F3D4" w14:textId="77777777" w:rsidR="00582089" w:rsidRPr="00797285" w:rsidRDefault="00582089" w:rsidP="00582089">
                              <w:r w:rsidRPr="00797285">
                                <w:rPr>
                                  <w:rFonts w:ascii="Calibri" w:hAnsi="Calibri" w:cs="Calibri"/>
                                  <w:color w:val="000000"/>
                                  <w:sz w:val="14"/>
                                  <w:szCs w:val="14"/>
                                </w:rPr>
                                <w:t>grafická část rozvoje zdravotní části</w:t>
                              </w:r>
                            </w:p>
                          </w:txbxContent>
                        </wps:txbx>
                        <wps:bodyPr rot="0" vert="horz" wrap="square" lIns="0" tIns="0" rIns="0" bIns="0" anchor="t" anchorCtr="0">
                          <a:noAutofit/>
                        </wps:bodyPr>
                      </wps:wsp>
                      <wps:wsp>
                        <wps:cNvPr id="715" name="Rectangle 55"/>
                        <wps:cNvSpPr>
                          <a:spLocks noChangeArrowheads="1"/>
                        </wps:cNvSpPr>
                        <wps:spPr bwMode="auto">
                          <a:xfrm>
                            <a:off x="557" y="3952"/>
                            <a:ext cx="694"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EEF5E" w14:textId="77777777" w:rsidR="00582089" w:rsidRDefault="00582089" w:rsidP="00582089">
                              <w:r w:rsidRPr="00582089">
                                <w:rPr>
                                  <w:rFonts w:ascii="Calibri" w:hAnsi="Calibri" w:cs="Calibri"/>
                                  <w:b/>
                                  <w:bCs/>
                                  <w:color w:val="000000"/>
                                  <w:sz w:val="16"/>
                                  <w:szCs w:val="16"/>
                                </w:rPr>
                                <w:t>dokončení</w:t>
                              </w:r>
                            </w:p>
                          </w:txbxContent>
                        </wps:txbx>
                        <wps:bodyPr rot="0" vert="horz" wrap="square" lIns="0" tIns="0" rIns="0" bIns="0" anchor="t" anchorCtr="0">
                          <a:noAutofit/>
                        </wps:bodyPr>
                      </wps:wsp>
                      <wps:wsp>
                        <wps:cNvPr id="716" name="Rectangle 56"/>
                        <wps:cNvSpPr>
                          <a:spLocks noChangeArrowheads="1"/>
                        </wps:cNvSpPr>
                        <wps:spPr bwMode="auto">
                          <a:xfrm>
                            <a:off x="303" y="724"/>
                            <a:ext cx="1192"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1E3CF" w14:textId="77777777" w:rsidR="00582089" w:rsidRPr="00797285" w:rsidRDefault="00582089" w:rsidP="00582089">
                              <w:pPr>
                                <w:rPr>
                                  <w:sz w:val="16"/>
                                  <w:szCs w:val="16"/>
                                </w:rPr>
                              </w:pPr>
                              <w:r w:rsidRPr="00797285">
                                <w:rPr>
                                  <w:rFonts w:ascii="Calibri" w:hAnsi="Calibri" w:cs="Calibri"/>
                                  <w:b/>
                                  <w:bCs/>
                                  <w:color w:val="000000"/>
                                  <w:sz w:val="16"/>
                                  <w:szCs w:val="16"/>
                                </w:rPr>
                                <w:t>práce</w:t>
                              </w:r>
                              <w:r w:rsidRPr="00797285">
                                <w:rPr>
                                  <w:rFonts w:ascii="Calibri" w:hAnsi="Calibri" w:cs="Calibri"/>
                                  <w:b/>
                                  <w:bCs/>
                                  <w:color w:val="000000"/>
                                  <w:sz w:val="16"/>
                                  <w:szCs w:val="16"/>
                                  <w:lang w:val="en-US"/>
                                </w:rPr>
                                <w:t xml:space="preserve"> </w:t>
                              </w:r>
                              <w:r w:rsidRPr="00797285">
                                <w:rPr>
                                  <w:rFonts w:ascii="Calibri" w:hAnsi="Calibri" w:cs="Calibri"/>
                                  <w:b/>
                                  <w:bCs/>
                                  <w:color w:val="000000"/>
                                  <w:sz w:val="16"/>
                                  <w:szCs w:val="16"/>
                                </w:rPr>
                                <w:t>na</w:t>
                              </w:r>
                              <w:r w:rsidRPr="00797285">
                                <w:rPr>
                                  <w:rFonts w:ascii="Calibri" w:hAnsi="Calibri" w:cs="Calibri"/>
                                  <w:b/>
                                  <w:bCs/>
                                  <w:color w:val="000000"/>
                                  <w:sz w:val="16"/>
                                  <w:szCs w:val="16"/>
                                  <w:lang w:val="en-US"/>
                                </w:rPr>
                                <w:t xml:space="preserve"> </w:t>
                              </w:r>
                              <w:r w:rsidRPr="00797285">
                                <w:rPr>
                                  <w:rFonts w:ascii="Calibri" w:hAnsi="Calibri" w:cs="Calibri"/>
                                  <w:b/>
                                  <w:bCs/>
                                  <w:color w:val="000000"/>
                                  <w:sz w:val="16"/>
                                  <w:szCs w:val="16"/>
                                </w:rPr>
                                <w:t>generelu</w:t>
                              </w:r>
                            </w:p>
                          </w:txbxContent>
                        </wps:txbx>
                        <wps:bodyPr rot="0" vert="horz" wrap="square" lIns="0" tIns="0" rIns="0" bIns="0" anchor="t" anchorCtr="0">
                          <a:noAutofit/>
                        </wps:bodyPr>
                      </wps:wsp>
                      <wps:wsp>
                        <wps:cNvPr id="717" name="Rectangle 57"/>
                        <wps:cNvSpPr>
                          <a:spLocks noChangeArrowheads="1"/>
                        </wps:cNvSpPr>
                        <wps:spPr bwMode="auto">
                          <a:xfrm>
                            <a:off x="557" y="1047"/>
                            <a:ext cx="978" cy="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D3D02" w14:textId="77777777" w:rsidR="00582089" w:rsidRPr="00797285" w:rsidRDefault="00582089" w:rsidP="00582089">
                              <w:pPr>
                                <w:rPr>
                                  <w:sz w:val="16"/>
                                  <w:szCs w:val="16"/>
                                </w:rPr>
                              </w:pPr>
                              <w:r w:rsidRPr="00797285">
                                <w:rPr>
                                  <w:rFonts w:ascii="Calibri" w:hAnsi="Calibri" w:cs="Calibri"/>
                                  <w:b/>
                                  <w:bCs/>
                                  <w:color w:val="000000"/>
                                  <w:sz w:val="16"/>
                                  <w:szCs w:val="16"/>
                                </w:rPr>
                                <w:t>analytická</w:t>
                              </w:r>
                              <w:r w:rsidRPr="00797285">
                                <w:rPr>
                                  <w:rFonts w:ascii="Calibri" w:hAnsi="Calibri" w:cs="Calibri"/>
                                  <w:b/>
                                  <w:bCs/>
                                  <w:color w:val="000000"/>
                                  <w:sz w:val="16"/>
                                  <w:szCs w:val="16"/>
                                  <w:lang w:val="en-US"/>
                                </w:rPr>
                                <w:t xml:space="preserve"> </w:t>
                              </w:r>
                              <w:r w:rsidRPr="00797285">
                                <w:rPr>
                                  <w:rFonts w:ascii="Calibri" w:hAnsi="Calibri" w:cs="Calibri"/>
                                  <w:b/>
                                  <w:bCs/>
                                  <w:color w:val="000000"/>
                                  <w:sz w:val="16"/>
                                  <w:szCs w:val="16"/>
                                </w:rPr>
                                <w:t>část</w:t>
                              </w:r>
                            </w:p>
                          </w:txbxContent>
                        </wps:txbx>
                        <wps:bodyPr rot="0" vert="horz" wrap="square" lIns="0" tIns="0" rIns="0" bIns="0" anchor="t" anchorCtr="0">
                          <a:noAutofit/>
                        </wps:bodyPr>
                      </wps:wsp>
                      <wps:wsp>
                        <wps:cNvPr id="718" name="Rectangle 58"/>
                        <wps:cNvSpPr>
                          <a:spLocks noChangeArrowheads="1"/>
                        </wps:cNvSpPr>
                        <wps:spPr bwMode="auto">
                          <a:xfrm>
                            <a:off x="870" y="1369"/>
                            <a:ext cx="1340" cy="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A7A80" w14:textId="77777777" w:rsidR="00582089" w:rsidRDefault="00582089" w:rsidP="00582089">
                              <w:r w:rsidRPr="00797285">
                                <w:rPr>
                                  <w:rFonts w:ascii="Calibri" w:hAnsi="Calibri" w:cs="Calibri"/>
                                  <w:color w:val="000000"/>
                                  <w:sz w:val="14"/>
                                  <w:szCs w:val="14"/>
                                </w:rPr>
                                <w:t>analýza</w:t>
                              </w:r>
                              <w:r>
                                <w:rPr>
                                  <w:rFonts w:ascii="Calibri" w:hAnsi="Calibri" w:cs="Calibri"/>
                                  <w:color w:val="000000"/>
                                  <w:sz w:val="14"/>
                                  <w:szCs w:val="14"/>
                                  <w:lang w:val="en-US"/>
                                </w:rPr>
                                <w:t xml:space="preserve"> </w:t>
                              </w:r>
                              <w:r w:rsidRPr="00797285">
                                <w:rPr>
                                  <w:rFonts w:ascii="Calibri" w:hAnsi="Calibri" w:cs="Calibri"/>
                                  <w:color w:val="000000"/>
                                  <w:sz w:val="14"/>
                                  <w:szCs w:val="14"/>
                                </w:rPr>
                                <w:t>stavu</w:t>
                              </w:r>
                              <w:r>
                                <w:rPr>
                                  <w:rFonts w:ascii="Calibri" w:hAnsi="Calibri" w:cs="Calibri"/>
                                  <w:color w:val="000000"/>
                                  <w:sz w:val="14"/>
                                  <w:szCs w:val="14"/>
                                  <w:lang w:val="en-US"/>
                                </w:rPr>
                                <w:t xml:space="preserve"> </w:t>
                              </w:r>
                              <w:r w:rsidRPr="00797285">
                                <w:rPr>
                                  <w:rFonts w:ascii="Calibri" w:hAnsi="Calibri" w:cs="Calibri"/>
                                  <w:color w:val="000000"/>
                                  <w:sz w:val="14"/>
                                  <w:szCs w:val="14"/>
                                </w:rPr>
                                <w:t>technická</w:t>
                              </w:r>
                            </w:p>
                          </w:txbxContent>
                        </wps:txbx>
                        <wps:bodyPr rot="0" vert="horz" wrap="square" lIns="0" tIns="0" rIns="0" bIns="0" anchor="t" anchorCtr="0">
                          <a:noAutofit/>
                        </wps:bodyPr>
                      </wps:wsp>
                      <wps:wsp>
                        <wps:cNvPr id="719" name="Rectangle 59"/>
                        <wps:cNvSpPr>
                          <a:spLocks noChangeArrowheads="1"/>
                        </wps:cNvSpPr>
                        <wps:spPr bwMode="auto">
                          <a:xfrm>
                            <a:off x="870" y="1692"/>
                            <a:ext cx="1519" cy="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A553E" w14:textId="77777777" w:rsidR="00582089" w:rsidRPr="00797285" w:rsidRDefault="00582089" w:rsidP="00582089">
                              <w:r w:rsidRPr="00797285">
                                <w:rPr>
                                  <w:rFonts w:ascii="Calibri" w:hAnsi="Calibri" w:cs="Calibri"/>
                                  <w:color w:val="000000"/>
                                  <w:sz w:val="14"/>
                                  <w:szCs w:val="14"/>
                                </w:rPr>
                                <w:t>analýza stavu zdravotnická</w:t>
                              </w:r>
                            </w:p>
                          </w:txbxContent>
                        </wps:txbx>
                        <wps:bodyPr rot="0" vert="horz" wrap="square" lIns="0" tIns="0" rIns="0" bIns="0" anchor="t" anchorCtr="0">
                          <a:noAutofit/>
                        </wps:bodyPr>
                      </wps:wsp>
                      <wps:wsp>
                        <wps:cNvPr id="720" name="Rectangle 60"/>
                        <wps:cNvSpPr>
                          <a:spLocks noChangeArrowheads="1"/>
                        </wps:cNvSpPr>
                        <wps:spPr bwMode="auto">
                          <a:xfrm>
                            <a:off x="870" y="2015"/>
                            <a:ext cx="1160" cy="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51612" w14:textId="77777777" w:rsidR="00582089" w:rsidRPr="00797285" w:rsidRDefault="00582089" w:rsidP="00582089">
                              <w:r w:rsidRPr="00797285">
                                <w:rPr>
                                  <w:rFonts w:ascii="Calibri" w:hAnsi="Calibri" w:cs="Calibri"/>
                                  <w:color w:val="000000"/>
                                  <w:sz w:val="14"/>
                                  <w:szCs w:val="14"/>
                                </w:rPr>
                                <w:t>posouzení technické</w:t>
                              </w:r>
                            </w:p>
                          </w:txbxContent>
                        </wps:txbx>
                        <wps:bodyPr rot="0" vert="horz" wrap="square" lIns="0" tIns="0" rIns="0" bIns="0" anchor="t" anchorCtr="0">
                          <a:noAutofit/>
                        </wps:bodyPr>
                      </wps:wsp>
                      <wps:wsp>
                        <wps:cNvPr id="721" name="Rectangle 61"/>
                        <wps:cNvSpPr>
                          <a:spLocks noChangeArrowheads="1"/>
                        </wps:cNvSpPr>
                        <wps:spPr bwMode="auto">
                          <a:xfrm>
                            <a:off x="870" y="2338"/>
                            <a:ext cx="1339" cy="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C959E" w14:textId="77777777" w:rsidR="00582089" w:rsidRPr="00797285" w:rsidRDefault="00582089" w:rsidP="00582089">
                              <w:r w:rsidRPr="00797285">
                                <w:rPr>
                                  <w:rFonts w:ascii="Calibri" w:hAnsi="Calibri" w:cs="Calibri"/>
                                  <w:color w:val="000000"/>
                                  <w:sz w:val="14"/>
                                  <w:szCs w:val="14"/>
                                </w:rPr>
                                <w:t>posouzení zdravotnické</w:t>
                              </w:r>
                            </w:p>
                          </w:txbxContent>
                        </wps:txbx>
                        <wps:bodyPr rot="0" vert="horz" wrap="square" lIns="0" tIns="0" rIns="0" bIns="0" anchor="t" anchorCtr="0">
                          <a:noAutofit/>
                        </wps:bodyPr>
                      </wps:wsp>
                      <wps:wsp>
                        <wps:cNvPr id="722" name="Rectangle 62"/>
                        <wps:cNvSpPr>
                          <a:spLocks noChangeArrowheads="1"/>
                        </wps:cNvSpPr>
                        <wps:spPr bwMode="auto">
                          <a:xfrm>
                            <a:off x="3255" y="147"/>
                            <a:ext cx="456" cy="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4A983" w14:textId="77777777" w:rsidR="00582089" w:rsidRPr="00797285" w:rsidRDefault="00582089" w:rsidP="00582089">
                              <w:pPr>
                                <w:rPr>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txbxContent>
                        </wps:txbx>
                        <wps:bodyPr rot="0" vert="horz" wrap="none" lIns="0" tIns="0" rIns="0" bIns="0" anchor="t" anchorCtr="0">
                          <a:noAutofit/>
                        </wps:bodyPr>
                      </wps:wsp>
                      <wps:wsp>
                        <wps:cNvPr id="723" name="Rectangle 63"/>
                        <wps:cNvSpPr>
                          <a:spLocks noChangeArrowheads="1"/>
                        </wps:cNvSpPr>
                        <wps:spPr bwMode="auto">
                          <a:xfrm>
                            <a:off x="3998" y="147"/>
                            <a:ext cx="456"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7DBA1" w14:textId="77777777" w:rsidR="00582089" w:rsidRPr="00797285" w:rsidRDefault="00582089" w:rsidP="00582089">
                              <w:pPr>
                                <w:rPr>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txbxContent>
                        </wps:txbx>
                        <wps:bodyPr rot="0" vert="horz" wrap="none" lIns="0" tIns="0" rIns="0" bIns="0" anchor="t" anchorCtr="0">
                          <a:noAutofit/>
                        </wps:bodyPr>
                      </wps:wsp>
                      <wps:wsp>
                        <wps:cNvPr id="724" name="Rectangle 64"/>
                        <wps:cNvSpPr>
                          <a:spLocks noChangeArrowheads="1"/>
                        </wps:cNvSpPr>
                        <wps:spPr bwMode="auto">
                          <a:xfrm>
                            <a:off x="4741" y="147"/>
                            <a:ext cx="45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1B5E9" w14:textId="77777777" w:rsidR="00582089" w:rsidRPr="00797285" w:rsidRDefault="00582089" w:rsidP="00582089">
                              <w:pPr>
                                <w:rPr>
                                  <w:rFonts w:ascii="Calibri" w:hAnsi="Calibri" w:cs="Calibri"/>
                                  <w:b/>
                                  <w:bCs/>
                                  <w:color w:val="000000"/>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p w14:paraId="07AC8064" w14:textId="77777777" w:rsidR="00582089" w:rsidRPr="00797285" w:rsidRDefault="00582089" w:rsidP="00582089">
                              <w:pPr>
                                <w:rPr>
                                  <w:sz w:val="16"/>
                                  <w:szCs w:val="16"/>
                                </w:rPr>
                              </w:pPr>
                            </w:p>
                          </w:txbxContent>
                        </wps:txbx>
                        <wps:bodyPr rot="0" vert="horz" wrap="none" lIns="0" tIns="0" rIns="0" bIns="0" anchor="t" anchorCtr="0">
                          <a:noAutofit/>
                        </wps:bodyPr>
                      </wps:wsp>
                      <wps:wsp>
                        <wps:cNvPr id="725" name="Rectangle 65"/>
                        <wps:cNvSpPr>
                          <a:spLocks noChangeArrowheads="1"/>
                        </wps:cNvSpPr>
                        <wps:spPr bwMode="auto">
                          <a:xfrm>
                            <a:off x="5484" y="147"/>
                            <a:ext cx="45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64082" w14:textId="77777777" w:rsidR="00582089" w:rsidRPr="00797285" w:rsidRDefault="00582089" w:rsidP="00582089">
                              <w:pPr>
                                <w:rPr>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txbxContent>
                        </wps:txbx>
                        <wps:bodyPr rot="0" vert="horz" wrap="none" lIns="0" tIns="0" rIns="0" bIns="0" anchor="t" anchorCtr="0">
                          <a:noAutofit/>
                        </wps:bodyPr>
                      </wps:wsp>
                      <wps:wsp>
                        <wps:cNvPr id="726" name="Rectangle 66"/>
                        <wps:cNvSpPr>
                          <a:spLocks noChangeArrowheads="1"/>
                        </wps:cNvSpPr>
                        <wps:spPr bwMode="auto">
                          <a:xfrm>
                            <a:off x="6227" y="147"/>
                            <a:ext cx="456" cy="2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5C6AA" w14:textId="77777777" w:rsidR="00582089" w:rsidRPr="00797285" w:rsidRDefault="00582089" w:rsidP="00582089">
                              <w:pPr>
                                <w:rPr>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txbxContent>
                        </wps:txbx>
                        <wps:bodyPr rot="0" vert="horz" wrap="none" lIns="0" tIns="0" rIns="0" bIns="0" anchor="t" anchorCtr="0">
                          <a:noAutofit/>
                        </wps:bodyPr>
                      </wps:wsp>
                      <wps:wsp>
                        <wps:cNvPr id="727" name="Rectangle 67"/>
                        <wps:cNvSpPr>
                          <a:spLocks noChangeArrowheads="1"/>
                        </wps:cNvSpPr>
                        <wps:spPr bwMode="auto">
                          <a:xfrm>
                            <a:off x="6970" y="147"/>
                            <a:ext cx="456" cy="2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3694F" w14:textId="77777777" w:rsidR="00582089" w:rsidRPr="00797285" w:rsidRDefault="00582089" w:rsidP="00582089">
                              <w:pPr>
                                <w:rPr>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txbxContent>
                        </wps:txbx>
                        <wps:bodyPr rot="0" vert="horz" wrap="none" lIns="0" tIns="0" rIns="0" bIns="0" anchor="t" anchorCtr="0">
                          <a:noAutofit/>
                        </wps:bodyPr>
                      </wps:wsp>
                      <wps:wsp>
                        <wps:cNvPr id="728" name="Rectangle 68"/>
                        <wps:cNvSpPr>
                          <a:spLocks noChangeArrowheads="1"/>
                        </wps:cNvSpPr>
                        <wps:spPr bwMode="auto">
                          <a:xfrm>
                            <a:off x="7713" y="147"/>
                            <a:ext cx="45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BD7CA" w14:textId="77777777" w:rsidR="00582089" w:rsidRPr="00797285" w:rsidRDefault="00582089" w:rsidP="00582089">
                              <w:pPr>
                                <w:rPr>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txbxContent>
                        </wps:txbx>
                        <wps:bodyPr rot="0" vert="horz" wrap="none" lIns="0" tIns="0" rIns="0" bIns="0" anchor="t" anchorCtr="0">
                          <a:noAutofit/>
                        </wps:bodyPr>
                      </wps:wsp>
                      <wps:wsp>
                        <wps:cNvPr id="729" name="Rectangle 69"/>
                        <wps:cNvSpPr>
                          <a:spLocks noChangeArrowheads="1"/>
                        </wps:cNvSpPr>
                        <wps:spPr bwMode="auto">
                          <a:xfrm>
                            <a:off x="8456" y="147"/>
                            <a:ext cx="45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821CEE" w14:textId="77777777" w:rsidR="00582089" w:rsidRPr="00797285" w:rsidRDefault="00582089" w:rsidP="00582089">
                              <w:pPr>
                                <w:rPr>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txbxContent>
                        </wps:txbx>
                        <wps:bodyPr rot="0" vert="horz" wrap="none" lIns="0" tIns="0" rIns="0" bIns="0" anchor="t" anchorCtr="0">
                          <a:noAutofit/>
                        </wps:bodyPr>
                      </wps:wsp>
                      <wps:wsp>
                        <wps:cNvPr id="730" name="Line 70"/>
                        <wps:cNvCnPr>
                          <a:cxnSpLocks noChangeShapeType="1"/>
                        </wps:cNvCnPr>
                        <wps:spPr bwMode="auto">
                          <a:xfrm>
                            <a:off x="0" y="0"/>
                            <a:ext cx="3118"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31" name="Rectangle 71"/>
                        <wps:cNvSpPr>
                          <a:spLocks noChangeArrowheads="1"/>
                        </wps:cNvSpPr>
                        <wps:spPr bwMode="auto">
                          <a:xfrm>
                            <a:off x="0" y="0"/>
                            <a:ext cx="3118"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2" name="Rectangle 72"/>
                        <wps:cNvSpPr>
                          <a:spLocks noChangeArrowheads="1"/>
                        </wps:cNvSpPr>
                        <wps:spPr bwMode="auto">
                          <a:xfrm>
                            <a:off x="3118"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3" name="Rectangle 73"/>
                        <wps:cNvSpPr>
                          <a:spLocks noChangeArrowheads="1"/>
                        </wps:cNvSpPr>
                        <wps:spPr bwMode="auto">
                          <a:xfrm>
                            <a:off x="3861"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4" name="Rectangle 74"/>
                        <wps:cNvSpPr>
                          <a:spLocks noChangeArrowheads="1"/>
                        </wps:cNvSpPr>
                        <wps:spPr bwMode="auto">
                          <a:xfrm>
                            <a:off x="4604"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5" name="Rectangle 75"/>
                        <wps:cNvSpPr>
                          <a:spLocks noChangeArrowheads="1"/>
                        </wps:cNvSpPr>
                        <wps:spPr bwMode="auto">
                          <a:xfrm>
                            <a:off x="5347"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6" name="Rectangle 76"/>
                        <wps:cNvSpPr>
                          <a:spLocks noChangeArrowheads="1"/>
                        </wps:cNvSpPr>
                        <wps:spPr bwMode="auto">
                          <a:xfrm>
                            <a:off x="6090"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 name="Rectangle 77"/>
                        <wps:cNvSpPr>
                          <a:spLocks noChangeArrowheads="1"/>
                        </wps:cNvSpPr>
                        <wps:spPr bwMode="auto">
                          <a:xfrm>
                            <a:off x="6833"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8" name="Rectangle 78"/>
                        <wps:cNvSpPr>
                          <a:spLocks noChangeArrowheads="1"/>
                        </wps:cNvSpPr>
                        <wps:spPr bwMode="auto">
                          <a:xfrm>
                            <a:off x="7576"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9" name="Rectangle 79"/>
                        <wps:cNvSpPr>
                          <a:spLocks noChangeArrowheads="1"/>
                        </wps:cNvSpPr>
                        <wps:spPr bwMode="auto">
                          <a:xfrm>
                            <a:off x="8319"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0" name="Line 80"/>
                        <wps:cNvCnPr>
                          <a:cxnSpLocks noChangeShapeType="1"/>
                        </wps:cNvCnPr>
                        <wps:spPr bwMode="auto">
                          <a:xfrm>
                            <a:off x="3128" y="0"/>
                            <a:ext cx="594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1" name="Rectangle 81"/>
                        <wps:cNvSpPr>
                          <a:spLocks noChangeArrowheads="1"/>
                        </wps:cNvSpPr>
                        <wps:spPr bwMode="auto">
                          <a:xfrm>
                            <a:off x="3128" y="0"/>
                            <a:ext cx="594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2" name="Rectangle 82"/>
                        <wps:cNvSpPr>
                          <a:spLocks noChangeArrowheads="1"/>
                        </wps:cNvSpPr>
                        <wps:spPr bwMode="auto">
                          <a:xfrm>
                            <a:off x="9062"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3" name="Line 83"/>
                        <wps:cNvCnPr>
                          <a:cxnSpLocks noChangeShapeType="1"/>
                        </wps:cNvCnPr>
                        <wps:spPr bwMode="auto">
                          <a:xfrm>
                            <a:off x="0" y="323"/>
                            <a:ext cx="3118"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44" name="Rectangle 84"/>
                        <wps:cNvSpPr>
                          <a:spLocks noChangeArrowheads="1"/>
                        </wps:cNvSpPr>
                        <wps:spPr bwMode="auto">
                          <a:xfrm>
                            <a:off x="0" y="323"/>
                            <a:ext cx="3118"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5" name="Line 85"/>
                        <wps:cNvCnPr>
                          <a:cxnSpLocks noChangeShapeType="1"/>
                        </wps:cNvCnPr>
                        <wps:spPr bwMode="auto">
                          <a:xfrm>
                            <a:off x="3118" y="0"/>
                            <a:ext cx="0" cy="33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6" name="Rectangle 86"/>
                        <wps:cNvSpPr>
                          <a:spLocks noChangeArrowheads="1"/>
                        </wps:cNvSpPr>
                        <wps:spPr bwMode="auto">
                          <a:xfrm>
                            <a:off x="3118" y="0"/>
                            <a:ext cx="10" cy="33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7" name="Rectangle 87"/>
                        <wps:cNvSpPr>
                          <a:spLocks noChangeArrowheads="1"/>
                        </wps:cNvSpPr>
                        <wps:spPr bwMode="auto">
                          <a:xfrm>
                            <a:off x="3304"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8" name="Rectangle 88"/>
                        <wps:cNvSpPr>
                          <a:spLocks noChangeArrowheads="1"/>
                        </wps:cNvSpPr>
                        <wps:spPr bwMode="auto">
                          <a:xfrm>
                            <a:off x="3490"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9" name="Rectangle 89"/>
                        <wps:cNvSpPr>
                          <a:spLocks noChangeArrowheads="1"/>
                        </wps:cNvSpPr>
                        <wps:spPr bwMode="auto">
                          <a:xfrm>
                            <a:off x="3676" y="0"/>
                            <a:ext cx="9"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0" name="Line 90"/>
                        <wps:cNvCnPr>
                          <a:cxnSpLocks noChangeShapeType="1"/>
                        </wps:cNvCnPr>
                        <wps:spPr bwMode="auto">
                          <a:xfrm>
                            <a:off x="3861" y="10"/>
                            <a:ext cx="0" cy="32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1" name="Rectangle 91"/>
                        <wps:cNvSpPr>
                          <a:spLocks noChangeArrowheads="1"/>
                        </wps:cNvSpPr>
                        <wps:spPr bwMode="auto">
                          <a:xfrm>
                            <a:off x="3861" y="10"/>
                            <a:ext cx="10" cy="3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2" name="Rectangle 92"/>
                        <wps:cNvSpPr>
                          <a:spLocks noChangeArrowheads="1"/>
                        </wps:cNvSpPr>
                        <wps:spPr bwMode="auto">
                          <a:xfrm>
                            <a:off x="4047"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3" name="Rectangle 93"/>
                        <wps:cNvSpPr>
                          <a:spLocks noChangeArrowheads="1"/>
                        </wps:cNvSpPr>
                        <wps:spPr bwMode="auto">
                          <a:xfrm>
                            <a:off x="4233"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4" name="Rectangle 94"/>
                        <wps:cNvSpPr>
                          <a:spLocks noChangeArrowheads="1"/>
                        </wps:cNvSpPr>
                        <wps:spPr bwMode="auto">
                          <a:xfrm>
                            <a:off x="4419" y="0"/>
                            <a:ext cx="9"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5" name="Line 95"/>
                        <wps:cNvCnPr>
                          <a:cxnSpLocks noChangeShapeType="1"/>
                        </wps:cNvCnPr>
                        <wps:spPr bwMode="auto">
                          <a:xfrm>
                            <a:off x="4604" y="10"/>
                            <a:ext cx="0" cy="32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6" name="Rectangle 96"/>
                        <wps:cNvSpPr>
                          <a:spLocks noChangeArrowheads="1"/>
                        </wps:cNvSpPr>
                        <wps:spPr bwMode="auto">
                          <a:xfrm>
                            <a:off x="4604" y="10"/>
                            <a:ext cx="10" cy="3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7" name="Rectangle 97"/>
                        <wps:cNvSpPr>
                          <a:spLocks noChangeArrowheads="1"/>
                        </wps:cNvSpPr>
                        <wps:spPr bwMode="auto">
                          <a:xfrm>
                            <a:off x="4790"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8" name="Rectangle 98"/>
                        <wps:cNvSpPr>
                          <a:spLocks noChangeArrowheads="1"/>
                        </wps:cNvSpPr>
                        <wps:spPr bwMode="auto">
                          <a:xfrm>
                            <a:off x="4976"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9" name="Rectangle 99"/>
                        <wps:cNvSpPr>
                          <a:spLocks noChangeArrowheads="1"/>
                        </wps:cNvSpPr>
                        <wps:spPr bwMode="auto">
                          <a:xfrm>
                            <a:off x="5162" y="0"/>
                            <a:ext cx="9"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0" name="Line 100"/>
                        <wps:cNvCnPr>
                          <a:cxnSpLocks noChangeShapeType="1"/>
                        </wps:cNvCnPr>
                        <wps:spPr bwMode="auto">
                          <a:xfrm>
                            <a:off x="5347" y="10"/>
                            <a:ext cx="0" cy="32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1" name="Rectangle 101"/>
                        <wps:cNvSpPr>
                          <a:spLocks noChangeArrowheads="1"/>
                        </wps:cNvSpPr>
                        <wps:spPr bwMode="auto">
                          <a:xfrm>
                            <a:off x="5347" y="10"/>
                            <a:ext cx="10" cy="3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2" name="Rectangle 102"/>
                        <wps:cNvSpPr>
                          <a:spLocks noChangeArrowheads="1"/>
                        </wps:cNvSpPr>
                        <wps:spPr bwMode="auto">
                          <a:xfrm>
                            <a:off x="5533"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3" name="Rectangle 103"/>
                        <wps:cNvSpPr>
                          <a:spLocks noChangeArrowheads="1"/>
                        </wps:cNvSpPr>
                        <wps:spPr bwMode="auto">
                          <a:xfrm>
                            <a:off x="5719"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4" name="Rectangle 104"/>
                        <wps:cNvSpPr>
                          <a:spLocks noChangeArrowheads="1"/>
                        </wps:cNvSpPr>
                        <wps:spPr bwMode="auto">
                          <a:xfrm>
                            <a:off x="5905" y="0"/>
                            <a:ext cx="9"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5" name="Line 105"/>
                        <wps:cNvCnPr>
                          <a:cxnSpLocks noChangeShapeType="1"/>
                        </wps:cNvCnPr>
                        <wps:spPr bwMode="auto">
                          <a:xfrm>
                            <a:off x="6090" y="10"/>
                            <a:ext cx="0" cy="32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6" name="Rectangle 106"/>
                        <wps:cNvSpPr>
                          <a:spLocks noChangeArrowheads="1"/>
                        </wps:cNvSpPr>
                        <wps:spPr bwMode="auto">
                          <a:xfrm>
                            <a:off x="6090" y="10"/>
                            <a:ext cx="10" cy="3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7" name="Rectangle 107"/>
                        <wps:cNvSpPr>
                          <a:spLocks noChangeArrowheads="1"/>
                        </wps:cNvSpPr>
                        <wps:spPr bwMode="auto">
                          <a:xfrm>
                            <a:off x="6276"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8" name="Rectangle 108"/>
                        <wps:cNvSpPr>
                          <a:spLocks noChangeArrowheads="1"/>
                        </wps:cNvSpPr>
                        <wps:spPr bwMode="auto">
                          <a:xfrm>
                            <a:off x="6462"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9" name="Rectangle 109"/>
                        <wps:cNvSpPr>
                          <a:spLocks noChangeArrowheads="1"/>
                        </wps:cNvSpPr>
                        <wps:spPr bwMode="auto">
                          <a:xfrm>
                            <a:off x="6648" y="0"/>
                            <a:ext cx="9"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0" name="Line 110"/>
                        <wps:cNvCnPr>
                          <a:cxnSpLocks noChangeShapeType="1"/>
                        </wps:cNvCnPr>
                        <wps:spPr bwMode="auto">
                          <a:xfrm>
                            <a:off x="6833" y="10"/>
                            <a:ext cx="0" cy="32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1" name="Rectangle 111"/>
                        <wps:cNvSpPr>
                          <a:spLocks noChangeArrowheads="1"/>
                        </wps:cNvSpPr>
                        <wps:spPr bwMode="auto">
                          <a:xfrm>
                            <a:off x="6833" y="10"/>
                            <a:ext cx="10" cy="3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2" name="Rectangle 112"/>
                        <wps:cNvSpPr>
                          <a:spLocks noChangeArrowheads="1"/>
                        </wps:cNvSpPr>
                        <wps:spPr bwMode="auto">
                          <a:xfrm>
                            <a:off x="7019"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3" name="Rectangle 113"/>
                        <wps:cNvSpPr>
                          <a:spLocks noChangeArrowheads="1"/>
                        </wps:cNvSpPr>
                        <wps:spPr bwMode="auto">
                          <a:xfrm>
                            <a:off x="7205"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4" name="Rectangle 114"/>
                        <wps:cNvSpPr>
                          <a:spLocks noChangeArrowheads="1"/>
                        </wps:cNvSpPr>
                        <wps:spPr bwMode="auto">
                          <a:xfrm>
                            <a:off x="7391" y="0"/>
                            <a:ext cx="9"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5" name="Line 115"/>
                        <wps:cNvCnPr>
                          <a:cxnSpLocks noChangeShapeType="1"/>
                        </wps:cNvCnPr>
                        <wps:spPr bwMode="auto">
                          <a:xfrm>
                            <a:off x="7576" y="10"/>
                            <a:ext cx="0" cy="32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6" name="Rectangle 116"/>
                        <wps:cNvSpPr>
                          <a:spLocks noChangeArrowheads="1"/>
                        </wps:cNvSpPr>
                        <wps:spPr bwMode="auto">
                          <a:xfrm>
                            <a:off x="7576" y="10"/>
                            <a:ext cx="10" cy="3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7" name="Rectangle 117"/>
                        <wps:cNvSpPr>
                          <a:spLocks noChangeArrowheads="1"/>
                        </wps:cNvSpPr>
                        <wps:spPr bwMode="auto">
                          <a:xfrm>
                            <a:off x="7762"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8" name="Rectangle 118"/>
                        <wps:cNvSpPr>
                          <a:spLocks noChangeArrowheads="1"/>
                        </wps:cNvSpPr>
                        <wps:spPr bwMode="auto">
                          <a:xfrm>
                            <a:off x="7948"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9" name="Rectangle 119"/>
                        <wps:cNvSpPr>
                          <a:spLocks noChangeArrowheads="1"/>
                        </wps:cNvSpPr>
                        <wps:spPr bwMode="auto">
                          <a:xfrm>
                            <a:off x="8133"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0" name="Line 120"/>
                        <wps:cNvCnPr>
                          <a:cxnSpLocks noChangeShapeType="1"/>
                        </wps:cNvCnPr>
                        <wps:spPr bwMode="auto">
                          <a:xfrm>
                            <a:off x="8319" y="10"/>
                            <a:ext cx="0" cy="32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1" name="Rectangle 121"/>
                        <wps:cNvSpPr>
                          <a:spLocks noChangeArrowheads="1"/>
                        </wps:cNvSpPr>
                        <wps:spPr bwMode="auto">
                          <a:xfrm>
                            <a:off x="8319" y="10"/>
                            <a:ext cx="10" cy="3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2" name="Rectangle 122"/>
                        <wps:cNvSpPr>
                          <a:spLocks noChangeArrowheads="1"/>
                        </wps:cNvSpPr>
                        <wps:spPr bwMode="auto">
                          <a:xfrm>
                            <a:off x="8505"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3" name="Rectangle 123"/>
                        <wps:cNvSpPr>
                          <a:spLocks noChangeArrowheads="1"/>
                        </wps:cNvSpPr>
                        <wps:spPr bwMode="auto">
                          <a:xfrm>
                            <a:off x="8691" y="0"/>
                            <a:ext cx="9"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4" name="Rectangle 124"/>
                        <wps:cNvSpPr>
                          <a:spLocks noChangeArrowheads="1"/>
                        </wps:cNvSpPr>
                        <wps:spPr bwMode="auto">
                          <a:xfrm>
                            <a:off x="8876" y="0"/>
                            <a:ext cx="10" cy="1"/>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5" name="Line 125"/>
                        <wps:cNvCnPr>
                          <a:cxnSpLocks noChangeShapeType="1"/>
                        </wps:cNvCnPr>
                        <wps:spPr bwMode="auto">
                          <a:xfrm>
                            <a:off x="3128" y="323"/>
                            <a:ext cx="594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6" name="Rectangle 126"/>
                        <wps:cNvSpPr>
                          <a:spLocks noChangeArrowheads="1"/>
                        </wps:cNvSpPr>
                        <wps:spPr bwMode="auto">
                          <a:xfrm>
                            <a:off x="3128" y="323"/>
                            <a:ext cx="594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7" name="Line 127"/>
                        <wps:cNvCnPr>
                          <a:cxnSpLocks noChangeShapeType="1"/>
                        </wps:cNvCnPr>
                        <wps:spPr bwMode="auto">
                          <a:xfrm>
                            <a:off x="9062" y="10"/>
                            <a:ext cx="0" cy="32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8" name="Rectangle 128"/>
                        <wps:cNvSpPr>
                          <a:spLocks noChangeArrowheads="1"/>
                        </wps:cNvSpPr>
                        <wps:spPr bwMode="auto">
                          <a:xfrm>
                            <a:off x="9062" y="10"/>
                            <a:ext cx="10" cy="3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9" name="Line 129"/>
                        <wps:cNvCnPr>
                          <a:cxnSpLocks noChangeShapeType="1"/>
                        </wps:cNvCnPr>
                        <wps:spPr bwMode="auto">
                          <a:xfrm>
                            <a:off x="274" y="0"/>
                            <a:ext cx="0" cy="33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90" name="Rectangle 130"/>
                        <wps:cNvSpPr>
                          <a:spLocks noChangeArrowheads="1"/>
                        </wps:cNvSpPr>
                        <wps:spPr bwMode="auto">
                          <a:xfrm>
                            <a:off x="274" y="0"/>
                            <a:ext cx="10" cy="33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1" name="Line 131"/>
                        <wps:cNvCnPr>
                          <a:cxnSpLocks noChangeShapeType="1"/>
                        </wps:cNvCnPr>
                        <wps:spPr bwMode="auto">
                          <a:xfrm>
                            <a:off x="0" y="646"/>
                            <a:ext cx="3118"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92" name="Rectangle 132"/>
                        <wps:cNvSpPr>
                          <a:spLocks noChangeArrowheads="1"/>
                        </wps:cNvSpPr>
                        <wps:spPr bwMode="auto">
                          <a:xfrm>
                            <a:off x="0" y="646"/>
                            <a:ext cx="3118" cy="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3" name="Line 133"/>
                        <wps:cNvCnPr>
                          <a:cxnSpLocks noChangeShapeType="1"/>
                        </wps:cNvCnPr>
                        <wps:spPr bwMode="auto">
                          <a:xfrm>
                            <a:off x="3118"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94" name="Rectangle 134"/>
                        <wps:cNvSpPr>
                          <a:spLocks noChangeArrowheads="1"/>
                        </wps:cNvSpPr>
                        <wps:spPr bwMode="auto">
                          <a:xfrm>
                            <a:off x="3118"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5" name="Line 135"/>
                        <wps:cNvCnPr>
                          <a:cxnSpLocks noChangeShapeType="1"/>
                        </wps:cNvCnPr>
                        <wps:spPr bwMode="auto">
                          <a:xfrm>
                            <a:off x="3304"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96" name="Rectangle 136"/>
                        <wps:cNvSpPr>
                          <a:spLocks noChangeArrowheads="1"/>
                        </wps:cNvSpPr>
                        <wps:spPr bwMode="auto">
                          <a:xfrm>
                            <a:off x="3304"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7" name="Line 137"/>
                        <wps:cNvCnPr>
                          <a:cxnSpLocks noChangeShapeType="1"/>
                        </wps:cNvCnPr>
                        <wps:spPr bwMode="auto">
                          <a:xfrm>
                            <a:off x="3490"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98" name="Rectangle 138"/>
                        <wps:cNvSpPr>
                          <a:spLocks noChangeArrowheads="1"/>
                        </wps:cNvSpPr>
                        <wps:spPr bwMode="auto">
                          <a:xfrm>
                            <a:off x="3490"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9" name="Line 139"/>
                        <wps:cNvCnPr>
                          <a:cxnSpLocks noChangeShapeType="1"/>
                        </wps:cNvCnPr>
                        <wps:spPr bwMode="auto">
                          <a:xfrm>
                            <a:off x="3676"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00" name="Rectangle 140"/>
                        <wps:cNvSpPr>
                          <a:spLocks noChangeArrowheads="1"/>
                        </wps:cNvSpPr>
                        <wps:spPr bwMode="auto">
                          <a:xfrm>
                            <a:off x="3676" y="333"/>
                            <a:ext cx="9"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1" name="Line 141"/>
                        <wps:cNvCnPr>
                          <a:cxnSpLocks noChangeShapeType="1"/>
                        </wps:cNvCnPr>
                        <wps:spPr bwMode="auto">
                          <a:xfrm>
                            <a:off x="3861"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02" name="Rectangle 142"/>
                        <wps:cNvSpPr>
                          <a:spLocks noChangeArrowheads="1"/>
                        </wps:cNvSpPr>
                        <wps:spPr bwMode="auto">
                          <a:xfrm>
                            <a:off x="3861"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3" name="Line 143"/>
                        <wps:cNvCnPr>
                          <a:cxnSpLocks noChangeShapeType="1"/>
                        </wps:cNvCnPr>
                        <wps:spPr bwMode="auto">
                          <a:xfrm>
                            <a:off x="4047"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04" name="Rectangle 144"/>
                        <wps:cNvSpPr>
                          <a:spLocks noChangeArrowheads="1"/>
                        </wps:cNvSpPr>
                        <wps:spPr bwMode="auto">
                          <a:xfrm>
                            <a:off x="4047"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5" name="Line 145"/>
                        <wps:cNvCnPr>
                          <a:cxnSpLocks noChangeShapeType="1"/>
                        </wps:cNvCnPr>
                        <wps:spPr bwMode="auto">
                          <a:xfrm>
                            <a:off x="4233"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06" name="Rectangle 146"/>
                        <wps:cNvSpPr>
                          <a:spLocks noChangeArrowheads="1"/>
                        </wps:cNvSpPr>
                        <wps:spPr bwMode="auto">
                          <a:xfrm>
                            <a:off x="4233"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7" name="Line 147"/>
                        <wps:cNvCnPr>
                          <a:cxnSpLocks noChangeShapeType="1"/>
                        </wps:cNvCnPr>
                        <wps:spPr bwMode="auto">
                          <a:xfrm>
                            <a:off x="4419"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08" name="Rectangle 148"/>
                        <wps:cNvSpPr>
                          <a:spLocks noChangeArrowheads="1"/>
                        </wps:cNvSpPr>
                        <wps:spPr bwMode="auto">
                          <a:xfrm>
                            <a:off x="4419" y="333"/>
                            <a:ext cx="9"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9" name="Line 149"/>
                        <wps:cNvCnPr>
                          <a:cxnSpLocks noChangeShapeType="1"/>
                        </wps:cNvCnPr>
                        <wps:spPr bwMode="auto">
                          <a:xfrm>
                            <a:off x="4604"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10" name="Rectangle 150"/>
                        <wps:cNvSpPr>
                          <a:spLocks noChangeArrowheads="1"/>
                        </wps:cNvSpPr>
                        <wps:spPr bwMode="auto">
                          <a:xfrm>
                            <a:off x="4604"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1" name="Line 151"/>
                        <wps:cNvCnPr>
                          <a:cxnSpLocks noChangeShapeType="1"/>
                        </wps:cNvCnPr>
                        <wps:spPr bwMode="auto">
                          <a:xfrm>
                            <a:off x="4790"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12" name="Rectangle 152"/>
                        <wps:cNvSpPr>
                          <a:spLocks noChangeArrowheads="1"/>
                        </wps:cNvSpPr>
                        <wps:spPr bwMode="auto">
                          <a:xfrm>
                            <a:off x="4790"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3" name="Line 153"/>
                        <wps:cNvCnPr>
                          <a:cxnSpLocks noChangeShapeType="1"/>
                        </wps:cNvCnPr>
                        <wps:spPr bwMode="auto">
                          <a:xfrm>
                            <a:off x="4976"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14" name="Rectangle 154"/>
                        <wps:cNvSpPr>
                          <a:spLocks noChangeArrowheads="1"/>
                        </wps:cNvSpPr>
                        <wps:spPr bwMode="auto">
                          <a:xfrm>
                            <a:off x="4976"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5" name="Line 155"/>
                        <wps:cNvCnPr>
                          <a:cxnSpLocks noChangeShapeType="1"/>
                        </wps:cNvCnPr>
                        <wps:spPr bwMode="auto">
                          <a:xfrm>
                            <a:off x="5162"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16" name="Rectangle 156"/>
                        <wps:cNvSpPr>
                          <a:spLocks noChangeArrowheads="1"/>
                        </wps:cNvSpPr>
                        <wps:spPr bwMode="auto">
                          <a:xfrm>
                            <a:off x="5162" y="333"/>
                            <a:ext cx="9"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7" name="Line 157"/>
                        <wps:cNvCnPr>
                          <a:cxnSpLocks noChangeShapeType="1"/>
                        </wps:cNvCnPr>
                        <wps:spPr bwMode="auto">
                          <a:xfrm>
                            <a:off x="5347"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18" name="Rectangle 158"/>
                        <wps:cNvSpPr>
                          <a:spLocks noChangeArrowheads="1"/>
                        </wps:cNvSpPr>
                        <wps:spPr bwMode="auto">
                          <a:xfrm>
                            <a:off x="5347"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9" name="Line 159"/>
                        <wps:cNvCnPr>
                          <a:cxnSpLocks noChangeShapeType="1"/>
                        </wps:cNvCnPr>
                        <wps:spPr bwMode="auto">
                          <a:xfrm>
                            <a:off x="5533"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20" name="Rectangle 160"/>
                        <wps:cNvSpPr>
                          <a:spLocks noChangeArrowheads="1"/>
                        </wps:cNvSpPr>
                        <wps:spPr bwMode="auto">
                          <a:xfrm>
                            <a:off x="5533"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1" name="Line 161"/>
                        <wps:cNvCnPr>
                          <a:cxnSpLocks noChangeShapeType="1"/>
                        </wps:cNvCnPr>
                        <wps:spPr bwMode="auto">
                          <a:xfrm>
                            <a:off x="5719"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22" name="Rectangle 162"/>
                        <wps:cNvSpPr>
                          <a:spLocks noChangeArrowheads="1"/>
                        </wps:cNvSpPr>
                        <wps:spPr bwMode="auto">
                          <a:xfrm>
                            <a:off x="5719"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3" name="Line 163"/>
                        <wps:cNvCnPr>
                          <a:cxnSpLocks noChangeShapeType="1"/>
                        </wps:cNvCnPr>
                        <wps:spPr bwMode="auto">
                          <a:xfrm>
                            <a:off x="5905"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24" name="Rectangle 164"/>
                        <wps:cNvSpPr>
                          <a:spLocks noChangeArrowheads="1"/>
                        </wps:cNvSpPr>
                        <wps:spPr bwMode="auto">
                          <a:xfrm>
                            <a:off x="5905" y="333"/>
                            <a:ext cx="9"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5" name="Line 165"/>
                        <wps:cNvCnPr>
                          <a:cxnSpLocks noChangeShapeType="1"/>
                        </wps:cNvCnPr>
                        <wps:spPr bwMode="auto">
                          <a:xfrm>
                            <a:off x="6090"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26" name="Rectangle 166"/>
                        <wps:cNvSpPr>
                          <a:spLocks noChangeArrowheads="1"/>
                        </wps:cNvSpPr>
                        <wps:spPr bwMode="auto">
                          <a:xfrm>
                            <a:off x="6090"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7" name="Line 167"/>
                        <wps:cNvCnPr>
                          <a:cxnSpLocks noChangeShapeType="1"/>
                        </wps:cNvCnPr>
                        <wps:spPr bwMode="auto">
                          <a:xfrm>
                            <a:off x="6276"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28" name="Rectangle 168"/>
                        <wps:cNvSpPr>
                          <a:spLocks noChangeArrowheads="1"/>
                        </wps:cNvSpPr>
                        <wps:spPr bwMode="auto">
                          <a:xfrm>
                            <a:off x="6276"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9" name="Line 169"/>
                        <wps:cNvCnPr>
                          <a:cxnSpLocks noChangeShapeType="1"/>
                        </wps:cNvCnPr>
                        <wps:spPr bwMode="auto">
                          <a:xfrm>
                            <a:off x="6462"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30" name="Rectangle 170"/>
                        <wps:cNvSpPr>
                          <a:spLocks noChangeArrowheads="1"/>
                        </wps:cNvSpPr>
                        <wps:spPr bwMode="auto">
                          <a:xfrm>
                            <a:off x="6462"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1" name="Line 171"/>
                        <wps:cNvCnPr>
                          <a:cxnSpLocks noChangeShapeType="1"/>
                        </wps:cNvCnPr>
                        <wps:spPr bwMode="auto">
                          <a:xfrm>
                            <a:off x="6648"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32" name="Rectangle 172"/>
                        <wps:cNvSpPr>
                          <a:spLocks noChangeArrowheads="1"/>
                        </wps:cNvSpPr>
                        <wps:spPr bwMode="auto">
                          <a:xfrm>
                            <a:off x="6648" y="333"/>
                            <a:ext cx="9"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3" name="Line 173"/>
                        <wps:cNvCnPr>
                          <a:cxnSpLocks noChangeShapeType="1"/>
                        </wps:cNvCnPr>
                        <wps:spPr bwMode="auto">
                          <a:xfrm>
                            <a:off x="6833"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34" name="Rectangle 174"/>
                        <wps:cNvSpPr>
                          <a:spLocks noChangeArrowheads="1"/>
                        </wps:cNvSpPr>
                        <wps:spPr bwMode="auto">
                          <a:xfrm>
                            <a:off x="6833"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5" name="Line 175"/>
                        <wps:cNvCnPr>
                          <a:cxnSpLocks noChangeShapeType="1"/>
                        </wps:cNvCnPr>
                        <wps:spPr bwMode="auto">
                          <a:xfrm>
                            <a:off x="7019"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36" name="Rectangle 176"/>
                        <wps:cNvSpPr>
                          <a:spLocks noChangeArrowheads="1"/>
                        </wps:cNvSpPr>
                        <wps:spPr bwMode="auto">
                          <a:xfrm>
                            <a:off x="7019"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7" name="Line 177"/>
                        <wps:cNvCnPr>
                          <a:cxnSpLocks noChangeShapeType="1"/>
                        </wps:cNvCnPr>
                        <wps:spPr bwMode="auto">
                          <a:xfrm>
                            <a:off x="7205"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38" name="Rectangle 178"/>
                        <wps:cNvSpPr>
                          <a:spLocks noChangeArrowheads="1"/>
                        </wps:cNvSpPr>
                        <wps:spPr bwMode="auto">
                          <a:xfrm>
                            <a:off x="7205"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9" name="Line 179"/>
                        <wps:cNvCnPr>
                          <a:cxnSpLocks noChangeShapeType="1"/>
                        </wps:cNvCnPr>
                        <wps:spPr bwMode="auto">
                          <a:xfrm>
                            <a:off x="7391"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40" name="Rectangle 180"/>
                        <wps:cNvSpPr>
                          <a:spLocks noChangeArrowheads="1"/>
                        </wps:cNvSpPr>
                        <wps:spPr bwMode="auto">
                          <a:xfrm>
                            <a:off x="7391" y="333"/>
                            <a:ext cx="9"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1" name="Line 181"/>
                        <wps:cNvCnPr>
                          <a:cxnSpLocks noChangeShapeType="1"/>
                        </wps:cNvCnPr>
                        <wps:spPr bwMode="auto">
                          <a:xfrm>
                            <a:off x="7576"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42" name="Rectangle 182"/>
                        <wps:cNvSpPr>
                          <a:spLocks noChangeArrowheads="1"/>
                        </wps:cNvSpPr>
                        <wps:spPr bwMode="auto">
                          <a:xfrm>
                            <a:off x="7576"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3" name="Line 183"/>
                        <wps:cNvCnPr>
                          <a:cxnSpLocks noChangeShapeType="1"/>
                        </wps:cNvCnPr>
                        <wps:spPr bwMode="auto">
                          <a:xfrm>
                            <a:off x="7762"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44" name="Rectangle 184"/>
                        <wps:cNvSpPr>
                          <a:spLocks noChangeArrowheads="1"/>
                        </wps:cNvSpPr>
                        <wps:spPr bwMode="auto">
                          <a:xfrm>
                            <a:off x="7762"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5" name="Line 185"/>
                        <wps:cNvCnPr>
                          <a:cxnSpLocks noChangeShapeType="1"/>
                        </wps:cNvCnPr>
                        <wps:spPr bwMode="auto">
                          <a:xfrm>
                            <a:off x="7948"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46" name="Rectangle 186"/>
                        <wps:cNvSpPr>
                          <a:spLocks noChangeArrowheads="1"/>
                        </wps:cNvSpPr>
                        <wps:spPr bwMode="auto">
                          <a:xfrm>
                            <a:off x="7948"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7" name="Line 187"/>
                        <wps:cNvCnPr>
                          <a:cxnSpLocks noChangeShapeType="1"/>
                        </wps:cNvCnPr>
                        <wps:spPr bwMode="auto">
                          <a:xfrm>
                            <a:off x="8133"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48" name="Rectangle 188"/>
                        <wps:cNvSpPr>
                          <a:spLocks noChangeArrowheads="1"/>
                        </wps:cNvSpPr>
                        <wps:spPr bwMode="auto">
                          <a:xfrm>
                            <a:off x="8133"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9" name="Line 189"/>
                        <wps:cNvCnPr>
                          <a:cxnSpLocks noChangeShapeType="1"/>
                        </wps:cNvCnPr>
                        <wps:spPr bwMode="auto">
                          <a:xfrm>
                            <a:off x="8319"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50" name="Rectangle 190"/>
                        <wps:cNvSpPr>
                          <a:spLocks noChangeArrowheads="1"/>
                        </wps:cNvSpPr>
                        <wps:spPr bwMode="auto">
                          <a:xfrm>
                            <a:off x="8319"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1" name="Line 191"/>
                        <wps:cNvCnPr>
                          <a:cxnSpLocks noChangeShapeType="1"/>
                        </wps:cNvCnPr>
                        <wps:spPr bwMode="auto">
                          <a:xfrm>
                            <a:off x="8505"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52" name="Rectangle 192"/>
                        <wps:cNvSpPr>
                          <a:spLocks noChangeArrowheads="1"/>
                        </wps:cNvSpPr>
                        <wps:spPr bwMode="auto">
                          <a:xfrm>
                            <a:off x="8505"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3" name="Line 193"/>
                        <wps:cNvCnPr>
                          <a:cxnSpLocks noChangeShapeType="1"/>
                        </wps:cNvCnPr>
                        <wps:spPr bwMode="auto">
                          <a:xfrm>
                            <a:off x="8691"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54" name="Rectangle 194"/>
                        <wps:cNvSpPr>
                          <a:spLocks noChangeArrowheads="1"/>
                        </wps:cNvSpPr>
                        <wps:spPr bwMode="auto">
                          <a:xfrm>
                            <a:off x="8691" y="333"/>
                            <a:ext cx="9"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5" name="Line 195"/>
                        <wps:cNvCnPr>
                          <a:cxnSpLocks noChangeShapeType="1"/>
                        </wps:cNvCnPr>
                        <wps:spPr bwMode="auto">
                          <a:xfrm>
                            <a:off x="8876"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56" name="Rectangle 196"/>
                        <wps:cNvSpPr>
                          <a:spLocks noChangeArrowheads="1"/>
                        </wps:cNvSpPr>
                        <wps:spPr bwMode="auto">
                          <a:xfrm>
                            <a:off x="8876"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7" name="Line 197"/>
                        <wps:cNvCnPr>
                          <a:cxnSpLocks noChangeShapeType="1"/>
                        </wps:cNvCnPr>
                        <wps:spPr bwMode="auto">
                          <a:xfrm>
                            <a:off x="9062" y="333"/>
                            <a:ext cx="0" cy="31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58" name="Rectangle 198"/>
                        <wps:cNvSpPr>
                          <a:spLocks noChangeArrowheads="1"/>
                        </wps:cNvSpPr>
                        <wps:spPr bwMode="auto">
                          <a:xfrm>
                            <a:off x="9062" y="333"/>
                            <a:ext cx="10" cy="31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9" name="Line 199"/>
                        <wps:cNvCnPr>
                          <a:cxnSpLocks noChangeShapeType="1"/>
                        </wps:cNvCnPr>
                        <wps:spPr bwMode="auto">
                          <a:xfrm>
                            <a:off x="528" y="0"/>
                            <a:ext cx="0" cy="33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60" name="Rectangle 200"/>
                        <wps:cNvSpPr>
                          <a:spLocks noChangeArrowheads="1"/>
                        </wps:cNvSpPr>
                        <wps:spPr bwMode="auto">
                          <a:xfrm>
                            <a:off x="528" y="0"/>
                            <a:ext cx="10" cy="33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1" name="Line 201"/>
                        <wps:cNvCnPr>
                          <a:cxnSpLocks noChangeShapeType="1"/>
                        </wps:cNvCnPr>
                        <wps:spPr bwMode="auto">
                          <a:xfrm>
                            <a:off x="0" y="968"/>
                            <a:ext cx="3118"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62" name="Rectangle 202"/>
                        <wps:cNvSpPr>
                          <a:spLocks noChangeArrowheads="1"/>
                        </wps:cNvSpPr>
                        <wps:spPr bwMode="auto">
                          <a:xfrm>
                            <a:off x="0" y="968"/>
                            <a:ext cx="3118" cy="1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3" name="Line 203"/>
                        <wps:cNvCnPr>
                          <a:cxnSpLocks noChangeShapeType="1"/>
                        </wps:cNvCnPr>
                        <wps:spPr bwMode="auto">
                          <a:xfrm>
                            <a:off x="841" y="0"/>
                            <a:ext cx="0" cy="33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64" name="Rectangle 204"/>
                        <wps:cNvSpPr>
                          <a:spLocks noChangeArrowheads="1"/>
                        </wps:cNvSpPr>
                        <wps:spPr bwMode="auto">
                          <a:xfrm>
                            <a:off x="841" y="0"/>
                            <a:ext cx="10" cy="33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anchor>
            </w:drawing>
          </mc:Choice>
          <mc:Fallback>
            <w:pict>
              <v:group w14:anchorId="6C0B9D60" id="Group 205" o:spid="_x0000_s1026" style="position:absolute;left:0;text-align:left;margin-left:0;margin-top:11.9pt;width:455.05pt;height:216.15pt;z-index:251659264;mso-position-horizontal:center;mso-position-horizontal-relative:margin" coordsize="9072,4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">
                <v:rect id="Rectangle 5" o:spid="_x0000_s1027" style="position:absolute;left:3118;width:5954;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" stroked="f"/>
                <v:rect id="Rectangle 6" o:spid="_x0000_s1028" style="position:absolute;left:3118;top:646;width:5954;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" fillcolor="#aeaaaa" stroked="f"/>
                <v:rect id="Rectangle 7" o:spid="_x0000_s1029" style="position:absolute;left:3118;top:968;width:3725;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" fillcolor="#00b050" stroked="f"/>
                <v:rect id="Rectangle 8" o:spid="_x0000_s1030" style="position:absolute;left:3118;top:1291;width:2982;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" fillcolor="#92d050" stroked="f"/>
                <v:rect id="Rectangle 9" o:spid="_x0000_s1031" style="position:absolute;left:3118;top:1614;width:2982;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" fillcolor="#ed7d31" stroked="f"/>
                <v:rect id="Rectangle 10" o:spid="_x0000_s1032" style="position:absolute;left:6090;top:1937;width:753;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" fillcolor="#92d050" stroked="f"/>
                <v:rect id="Rectangle 11" o:spid="_x0000_s1033" style="position:absolute;left:6090;top:2259;width:753;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" fillcolor="#ed7d31" stroked="f"/>
                <v:rect id="Rectangle 12" o:spid="_x0000_s1034" style="position:absolute;left:3861;top:2582;width:4468;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" fillcolor="#00b050" stroked="f"/>
                <v:rect id="Rectangle 13" o:spid="_x0000_s1035" style="position:absolute;left:6833;top:2905;width:1496;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" fillcolor="#92d050" stroked="f"/>
                <v:rect id="Rectangle 14" o:spid="_x0000_s1036" style="position:absolute;left:3861;top:3228;width:2982;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" fillcolor="#ed7d31" stroked="f"/>
                <v:rect id="Rectangle 15" o:spid="_x0000_s1037" style="position:absolute;left:3861;top:3551;width:4468;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" fillcolor="#ffc000" stroked="f"/>
                <v:rect id="Rectangle 16" o:spid="_x0000_s1038" style="position:absolute;left:8319;top:3873;width:753;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" fillcolor="#00b050" stroked="f"/>
                <v:rect id="Rectangle 17" o:spid="_x0000_s1039" style="position:absolute;left:39;top:391;width:1529;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" filled="f" stroked="f">
                  <v:textbox inset="0,0,0,0">
                    <w:txbxContent>
                      <w:p w14:paraId="330B3D28" w14:textId="77777777" w:rsidR="00582089" w:rsidRDefault="00582089" w:rsidP="00582089">
                        <w:r w:rsidRPr="00797285">
                          <w:rPr>
                            <w:rFonts w:ascii="Calibri" w:hAnsi="Calibri" w:cs="Calibri"/>
                            <w:b/>
                            <w:bCs/>
                            <w:color w:val="000000"/>
                            <w:sz w:val="20"/>
                            <w:szCs w:val="20"/>
                          </w:rPr>
                          <w:t>Realizace</w:t>
                        </w:r>
                        <w:r>
                          <w:rPr>
                            <w:rFonts w:ascii="Calibri" w:hAnsi="Calibri" w:cs="Calibri"/>
                            <w:b/>
                            <w:bCs/>
                            <w:color w:val="000000"/>
                            <w:sz w:val="20"/>
                            <w:szCs w:val="20"/>
                            <w:lang w:val="en-US"/>
                          </w:rPr>
                          <w:t xml:space="preserve"> </w:t>
                        </w:r>
                        <w:r w:rsidRPr="00797285">
                          <w:rPr>
                            <w:rFonts w:ascii="Calibri" w:hAnsi="Calibri" w:cs="Calibri"/>
                            <w:b/>
                            <w:bCs/>
                            <w:color w:val="000000"/>
                            <w:sz w:val="20"/>
                            <w:szCs w:val="20"/>
                          </w:rPr>
                          <w:t>projektu</w:t>
                        </w:r>
                      </w:p>
                    </w:txbxContent>
                  </v:textbox>
                </v:rect>
                <v:rect id="Rectangle 18" o:spid="_x0000_s1040" style="position:absolute;left:39;top:606;width:155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" fillcolor="black" stroked="f"/>
                <v:rect id="Rectangle 19" o:spid="_x0000_s1041" style="position:absolute;left:3226;top:479;width:129;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" filled="f" stroked="f">
                  <v:textbox inset="0,0,0,0">
                    <w:txbxContent>
                      <w:p w14:paraId="5135EE90" w14:textId="77777777" w:rsidR="00582089" w:rsidRDefault="00582089" w:rsidP="00582089"/>
                    </w:txbxContent>
                  </v:textbox>
                </v:rect>
                <v:rect id="Rectangle 22" o:spid="_x0000_s1042" style="position:absolute;left:3783;top:479;width:129;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" filled="f" stroked="f">
                  <v:textbox inset="0,0,0,0">
                    <w:txbxContent>
                      <w:p w14:paraId="1D0DEBA6" w14:textId="77777777" w:rsidR="00582089" w:rsidRDefault="00582089" w:rsidP="00582089"/>
                    </w:txbxContent>
                  </v:textbox>
                </v:rect>
                <v:rect id="Rectangle 23" o:spid="_x0000_s1043" style="position:absolute;left:3969;top:479;width:129;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" filled="f" stroked="f">
                  <v:textbox inset="0,0,0,0">
                    <w:txbxContent>
                      <w:p w14:paraId="3A15F0E8" w14:textId="77777777" w:rsidR="00582089" w:rsidRDefault="00582089" w:rsidP="00582089"/>
                    </w:txbxContent>
                  </v:textbox>
                </v:rect>
                <v:rect id="Rectangle 51" o:spid="_x0000_s1044" style="position:absolute;left:557;top:2660;width:926;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" filled="f" stroked="f">
                  <v:textbox inset="0,0,0,0">
                    <w:txbxContent>
                      <w:p w14:paraId="76C7D78F" w14:textId="77777777" w:rsidR="00582089" w:rsidRPr="00797285" w:rsidRDefault="00582089" w:rsidP="00582089">
                        <w:pPr>
                          <w:rPr>
                            <w:sz w:val="16"/>
                            <w:szCs w:val="16"/>
                          </w:rPr>
                        </w:pPr>
                        <w:r w:rsidRPr="00797285">
                          <w:rPr>
                            <w:rFonts w:ascii="Calibri" w:hAnsi="Calibri" w:cs="Calibri"/>
                            <w:b/>
                            <w:bCs/>
                            <w:color w:val="000000"/>
                            <w:sz w:val="16"/>
                            <w:szCs w:val="16"/>
                          </w:rPr>
                          <w:t>návrhová část</w:t>
                        </w:r>
                      </w:p>
                    </w:txbxContent>
                  </v:textbox>
                </v:rect>
                <v:rect id="Rectangle 52" o:spid="_x0000_s1045" style="position:absolute;left:870;top:2983;width:1812;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" filled="f" stroked="f">
                  <v:textbox inset="0,0,0,0">
                    <w:txbxContent>
                      <w:p w14:paraId="6BA57CA3" w14:textId="77777777" w:rsidR="00582089" w:rsidRPr="00797285" w:rsidRDefault="00582089" w:rsidP="00582089">
                        <w:r w:rsidRPr="00797285">
                          <w:rPr>
                            <w:rFonts w:ascii="Calibri" w:hAnsi="Calibri" w:cs="Calibri"/>
                            <w:color w:val="000000"/>
                            <w:sz w:val="14"/>
                            <w:szCs w:val="14"/>
                          </w:rPr>
                          <w:t>koncepce vývoje technické části</w:t>
                        </w:r>
                      </w:p>
                    </w:txbxContent>
                  </v:textbox>
                </v:rect>
                <v:rect id="Rectangle 53" o:spid="_x0000_s1046" style="position:absolute;left:870;top:3306;width:1799;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" filled="f" stroked="f">
                  <v:textbox inset="0,0,0,0">
                    <w:txbxContent>
                      <w:p w14:paraId="46AB6470" w14:textId="77777777" w:rsidR="00582089" w:rsidRPr="00797285" w:rsidRDefault="00582089" w:rsidP="00582089">
                        <w:r w:rsidRPr="00797285">
                          <w:rPr>
                            <w:rFonts w:ascii="Calibri" w:hAnsi="Calibri" w:cs="Calibri"/>
                            <w:color w:val="000000"/>
                            <w:sz w:val="14"/>
                            <w:szCs w:val="14"/>
                          </w:rPr>
                          <w:t>koncepce vývoje zdravotní části</w:t>
                        </w:r>
                      </w:p>
                    </w:txbxContent>
                  </v:textbox>
                </v:rect>
                <v:rect id="Rectangle 54" o:spid="_x0000_s1047" style="position:absolute;left:870;top:3629;width:2014;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" filled="f" stroked="f">
                  <v:textbox inset="0,0,0,0">
                    <w:txbxContent>
                      <w:p w14:paraId="3838F3D4" w14:textId="77777777" w:rsidR="00582089" w:rsidRPr="00797285" w:rsidRDefault="00582089" w:rsidP="00582089">
                        <w:r w:rsidRPr="00797285">
                          <w:rPr>
                            <w:rFonts w:ascii="Calibri" w:hAnsi="Calibri" w:cs="Calibri"/>
                            <w:color w:val="000000"/>
                            <w:sz w:val="14"/>
                            <w:szCs w:val="14"/>
                          </w:rPr>
                          <w:t>grafická část rozvoje zdravotní části</w:t>
                        </w:r>
                      </w:p>
                    </w:txbxContent>
                  </v:textbox>
                </v:rect>
                <v:rect id="Rectangle 55" o:spid="_x0000_s1048" style="position:absolute;left:557;top:3952;width:694;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" filled="f" stroked="f">
                  <v:textbox inset="0,0,0,0">
                    <w:txbxContent>
                      <w:p w14:paraId="7BEEEF5E" w14:textId="77777777" w:rsidR="00582089" w:rsidRDefault="00582089" w:rsidP="00582089">
                        <w:r w:rsidRPr="00582089">
                          <w:rPr>
                            <w:rFonts w:ascii="Calibri" w:hAnsi="Calibri" w:cs="Calibri"/>
                            <w:b/>
                            <w:bCs/>
                            <w:color w:val="000000"/>
                            <w:sz w:val="16"/>
                            <w:szCs w:val="16"/>
                          </w:rPr>
                          <w:t>dokončení</w:t>
                        </w:r>
                      </w:p>
                    </w:txbxContent>
                  </v:textbox>
                </v:rect>
                <v:rect id="Rectangle 56" o:spid="_x0000_s1049" style="position:absolute;left:303;top:724;width:1192;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" filled="f" stroked="f">
                  <v:textbox inset="0,0,0,0">
                    <w:txbxContent>
                      <w:p w14:paraId="1861E3CF" w14:textId="77777777" w:rsidR="00582089" w:rsidRPr="00797285" w:rsidRDefault="00582089" w:rsidP="00582089">
                        <w:pPr>
                          <w:rPr>
                            <w:sz w:val="16"/>
                            <w:szCs w:val="16"/>
                          </w:rPr>
                        </w:pPr>
                        <w:r w:rsidRPr="00797285">
                          <w:rPr>
                            <w:rFonts w:ascii="Calibri" w:hAnsi="Calibri" w:cs="Calibri"/>
                            <w:b/>
                            <w:bCs/>
                            <w:color w:val="000000"/>
                            <w:sz w:val="16"/>
                            <w:szCs w:val="16"/>
                          </w:rPr>
                          <w:t>práce</w:t>
                        </w:r>
                        <w:r w:rsidRPr="00797285">
                          <w:rPr>
                            <w:rFonts w:ascii="Calibri" w:hAnsi="Calibri" w:cs="Calibri"/>
                            <w:b/>
                            <w:bCs/>
                            <w:color w:val="000000"/>
                            <w:sz w:val="16"/>
                            <w:szCs w:val="16"/>
                            <w:lang w:val="en-US"/>
                          </w:rPr>
                          <w:t xml:space="preserve"> </w:t>
                        </w:r>
                        <w:r w:rsidRPr="00797285">
                          <w:rPr>
                            <w:rFonts w:ascii="Calibri" w:hAnsi="Calibri" w:cs="Calibri"/>
                            <w:b/>
                            <w:bCs/>
                            <w:color w:val="000000"/>
                            <w:sz w:val="16"/>
                            <w:szCs w:val="16"/>
                          </w:rPr>
                          <w:t>na</w:t>
                        </w:r>
                        <w:r w:rsidRPr="00797285">
                          <w:rPr>
                            <w:rFonts w:ascii="Calibri" w:hAnsi="Calibri" w:cs="Calibri"/>
                            <w:b/>
                            <w:bCs/>
                            <w:color w:val="000000"/>
                            <w:sz w:val="16"/>
                            <w:szCs w:val="16"/>
                            <w:lang w:val="en-US"/>
                          </w:rPr>
                          <w:t xml:space="preserve"> </w:t>
                        </w:r>
                        <w:r w:rsidRPr="00797285">
                          <w:rPr>
                            <w:rFonts w:ascii="Calibri" w:hAnsi="Calibri" w:cs="Calibri"/>
                            <w:b/>
                            <w:bCs/>
                            <w:color w:val="000000"/>
                            <w:sz w:val="16"/>
                            <w:szCs w:val="16"/>
                          </w:rPr>
                          <w:t>generelu</w:t>
                        </w:r>
                      </w:p>
                    </w:txbxContent>
                  </v:textbox>
                </v:rect>
                <v:rect id="Rectangle 57" o:spid="_x0000_s1050" style="position:absolute;left:557;top:1047;width:978;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" filled="f" stroked="f">
                  <v:textbox inset="0,0,0,0">
                    <w:txbxContent>
                      <w:p w14:paraId="7E6D3D02" w14:textId="77777777" w:rsidR="00582089" w:rsidRPr="00797285" w:rsidRDefault="00582089" w:rsidP="00582089">
                        <w:pPr>
                          <w:rPr>
                            <w:sz w:val="16"/>
                            <w:szCs w:val="16"/>
                          </w:rPr>
                        </w:pPr>
                        <w:r w:rsidRPr="00797285">
                          <w:rPr>
                            <w:rFonts w:ascii="Calibri" w:hAnsi="Calibri" w:cs="Calibri"/>
                            <w:b/>
                            <w:bCs/>
                            <w:color w:val="000000"/>
                            <w:sz w:val="16"/>
                            <w:szCs w:val="16"/>
                          </w:rPr>
                          <w:t>analytická</w:t>
                        </w:r>
                        <w:r w:rsidRPr="00797285">
                          <w:rPr>
                            <w:rFonts w:ascii="Calibri" w:hAnsi="Calibri" w:cs="Calibri"/>
                            <w:b/>
                            <w:bCs/>
                            <w:color w:val="000000"/>
                            <w:sz w:val="16"/>
                            <w:szCs w:val="16"/>
                            <w:lang w:val="en-US"/>
                          </w:rPr>
                          <w:t xml:space="preserve"> </w:t>
                        </w:r>
                        <w:r w:rsidRPr="00797285">
                          <w:rPr>
                            <w:rFonts w:ascii="Calibri" w:hAnsi="Calibri" w:cs="Calibri"/>
                            <w:b/>
                            <w:bCs/>
                            <w:color w:val="000000"/>
                            <w:sz w:val="16"/>
                            <w:szCs w:val="16"/>
                          </w:rPr>
                          <w:t>část</w:t>
                        </w:r>
                      </w:p>
                    </w:txbxContent>
                  </v:textbox>
                </v:rect>
                <v:rect id="Rectangle 58" o:spid="_x0000_s1051" style="position:absolute;left:870;top:1369;width:1340;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" filled="f" stroked="f">
                  <v:textbox inset="0,0,0,0">
                    <w:txbxContent>
                      <w:p w14:paraId="3FCA7A80" w14:textId="77777777" w:rsidR="00582089" w:rsidRDefault="00582089" w:rsidP="00582089">
                        <w:r w:rsidRPr="00797285">
                          <w:rPr>
                            <w:rFonts w:ascii="Calibri" w:hAnsi="Calibri" w:cs="Calibri"/>
                            <w:color w:val="000000"/>
                            <w:sz w:val="14"/>
                            <w:szCs w:val="14"/>
                          </w:rPr>
                          <w:t>analýza</w:t>
                        </w:r>
                        <w:r>
                          <w:rPr>
                            <w:rFonts w:ascii="Calibri" w:hAnsi="Calibri" w:cs="Calibri"/>
                            <w:color w:val="000000"/>
                            <w:sz w:val="14"/>
                            <w:szCs w:val="14"/>
                            <w:lang w:val="en-US"/>
                          </w:rPr>
                          <w:t xml:space="preserve"> </w:t>
                        </w:r>
                        <w:r w:rsidRPr="00797285">
                          <w:rPr>
                            <w:rFonts w:ascii="Calibri" w:hAnsi="Calibri" w:cs="Calibri"/>
                            <w:color w:val="000000"/>
                            <w:sz w:val="14"/>
                            <w:szCs w:val="14"/>
                          </w:rPr>
                          <w:t>stavu</w:t>
                        </w:r>
                        <w:r>
                          <w:rPr>
                            <w:rFonts w:ascii="Calibri" w:hAnsi="Calibri" w:cs="Calibri"/>
                            <w:color w:val="000000"/>
                            <w:sz w:val="14"/>
                            <w:szCs w:val="14"/>
                            <w:lang w:val="en-US"/>
                          </w:rPr>
                          <w:t xml:space="preserve"> </w:t>
                        </w:r>
                        <w:r w:rsidRPr="00797285">
                          <w:rPr>
                            <w:rFonts w:ascii="Calibri" w:hAnsi="Calibri" w:cs="Calibri"/>
                            <w:color w:val="000000"/>
                            <w:sz w:val="14"/>
                            <w:szCs w:val="14"/>
                          </w:rPr>
                          <w:t>technická</w:t>
                        </w:r>
                      </w:p>
                    </w:txbxContent>
                  </v:textbox>
                </v:rect>
                <v:rect id="Rectangle 59" o:spid="_x0000_s1052" style="position:absolute;left:870;top:1692;width:1519;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" filled="f" stroked="f">
                  <v:textbox inset="0,0,0,0">
                    <w:txbxContent>
                      <w:p w14:paraId="55CA553E" w14:textId="77777777" w:rsidR="00582089" w:rsidRPr="00797285" w:rsidRDefault="00582089" w:rsidP="00582089">
                        <w:r w:rsidRPr="00797285">
                          <w:rPr>
                            <w:rFonts w:ascii="Calibri" w:hAnsi="Calibri" w:cs="Calibri"/>
                            <w:color w:val="000000"/>
                            <w:sz w:val="14"/>
                            <w:szCs w:val="14"/>
                          </w:rPr>
                          <w:t>analýza stavu zdravotnická</w:t>
                        </w:r>
                      </w:p>
                    </w:txbxContent>
                  </v:textbox>
                </v:rect>
                <v:rect id="Rectangle 60" o:spid="_x0000_s1053" style="position:absolute;left:870;top:2015;width:1160;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" filled="f" stroked="f">
                  <v:textbox inset="0,0,0,0">
                    <w:txbxContent>
                      <w:p w14:paraId="4E351612" w14:textId="77777777" w:rsidR="00582089" w:rsidRPr="00797285" w:rsidRDefault="00582089" w:rsidP="00582089">
                        <w:r w:rsidRPr="00797285">
                          <w:rPr>
                            <w:rFonts w:ascii="Calibri" w:hAnsi="Calibri" w:cs="Calibri"/>
                            <w:color w:val="000000"/>
                            <w:sz w:val="14"/>
                            <w:szCs w:val="14"/>
                          </w:rPr>
                          <w:t>posouzení technické</w:t>
                        </w:r>
                      </w:p>
                    </w:txbxContent>
                  </v:textbox>
                </v:rect>
                <v:rect id="Rectangle 61" o:spid="_x0000_s1054" style="position:absolute;left:870;top:2338;width:1339;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" filled="f" stroked="f">
                  <v:textbox inset="0,0,0,0">
                    <w:txbxContent>
                      <w:p w14:paraId="659C959E" w14:textId="77777777" w:rsidR="00582089" w:rsidRPr="00797285" w:rsidRDefault="00582089" w:rsidP="00582089">
                        <w:r w:rsidRPr="00797285">
                          <w:rPr>
                            <w:rFonts w:ascii="Calibri" w:hAnsi="Calibri" w:cs="Calibri"/>
                            <w:color w:val="000000"/>
                            <w:sz w:val="14"/>
                            <w:szCs w:val="14"/>
                          </w:rPr>
                          <w:t>posouzení zdravotnické</w:t>
                        </w:r>
                      </w:p>
                    </w:txbxContent>
                  </v:textbox>
                </v:rect>
                <v:rect id="Rectangle 62" o:spid="_x0000_s1055" style="position:absolute;left:3255;top:147;width:456;height:1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" filled="f" stroked="f">
                  <v:textbox inset="0,0,0,0">
                    <w:txbxContent>
                      <w:p w14:paraId="4324A983" w14:textId="77777777" w:rsidR="00582089" w:rsidRPr="00797285" w:rsidRDefault="00582089" w:rsidP="00582089">
                        <w:pPr>
                          <w:rPr>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txbxContent>
                  </v:textbox>
                </v:rect>
                <v:rect id="Rectangle 63" o:spid="_x0000_s1056" style="position:absolute;left:3998;top:147;width:456;height:2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" filled="f" stroked="f">
                  <v:textbox inset="0,0,0,0">
                    <w:txbxContent>
                      <w:p w14:paraId="7087DBA1" w14:textId="77777777" w:rsidR="00582089" w:rsidRPr="00797285" w:rsidRDefault="00582089" w:rsidP="00582089">
                        <w:pPr>
                          <w:rPr>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txbxContent>
                  </v:textbox>
                </v:rect>
                <v:rect id="Rectangle 64" o:spid="_x0000_s1057" style="position:absolute;left:4741;top:147;width:456;height: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" filled="f" stroked="f">
                  <v:textbox inset="0,0,0,0">
                    <w:txbxContent>
                      <w:p w14:paraId="2701B5E9" w14:textId="77777777" w:rsidR="00582089" w:rsidRPr="00797285" w:rsidRDefault="00582089" w:rsidP="00582089">
                        <w:pPr>
                          <w:rPr>
                            <w:rFonts w:ascii="Calibri" w:hAnsi="Calibri" w:cs="Calibri"/>
                            <w:b/>
                            <w:bCs/>
                            <w:color w:val="000000"/>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p w14:paraId="07AC8064" w14:textId="77777777" w:rsidR="00582089" w:rsidRPr="00797285" w:rsidRDefault="00582089" w:rsidP="00582089">
                        <w:pPr>
                          <w:rPr>
                            <w:sz w:val="16"/>
                            <w:szCs w:val="16"/>
                          </w:rPr>
                        </w:pPr>
                      </w:p>
                    </w:txbxContent>
                  </v:textbox>
                </v:rect>
                <v:rect id="Rectangle 65" o:spid="_x0000_s1058" style="position:absolute;left:5484;top:147;width:456;height: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" filled="f" stroked="f">
                  <v:textbox inset="0,0,0,0">
                    <w:txbxContent>
                      <w:p w14:paraId="7FC64082" w14:textId="77777777" w:rsidR="00582089" w:rsidRPr="00797285" w:rsidRDefault="00582089" w:rsidP="00582089">
                        <w:pPr>
                          <w:rPr>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txbxContent>
                  </v:textbox>
                </v:rect>
                <v:rect id="Rectangle 66" o:spid="_x0000_s1059" style="position:absolute;left:6227;top:147;width:456;height:2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" filled="f" stroked="f">
                  <v:textbox inset="0,0,0,0">
                    <w:txbxContent>
                      <w:p w14:paraId="73A5C6AA" w14:textId="77777777" w:rsidR="00582089" w:rsidRPr="00797285" w:rsidRDefault="00582089" w:rsidP="00582089">
                        <w:pPr>
                          <w:rPr>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txbxContent>
                  </v:textbox>
                </v:rect>
                <v:rect id="Rectangle 67" o:spid="_x0000_s1060" style="position:absolute;left:6970;top:147;width:456;height:2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" filled="f" stroked="f">
                  <v:textbox inset="0,0,0,0">
                    <w:txbxContent>
                      <w:p w14:paraId="39C3694F" w14:textId="77777777" w:rsidR="00582089" w:rsidRPr="00797285" w:rsidRDefault="00582089" w:rsidP="00582089">
                        <w:pPr>
                          <w:rPr>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txbxContent>
                  </v:textbox>
                </v:rect>
                <v:rect id="Rectangle 68" o:spid="_x0000_s1061" style="position:absolute;left:7713;top:147;width:456;height: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" filled="f" stroked="f">
                  <v:textbox inset="0,0,0,0">
                    <w:txbxContent>
                      <w:p w14:paraId="18ABD7CA" w14:textId="77777777" w:rsidR="00582089" w:rsidRPr="00797285" w:rsidRDefault="00582089" w:rsidP="00582089">
                        <w:pPr>
                          <w:rPr>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txbxContent>
                  </v:textbox>
                </v:rect>
                <v:rect id="Rectangle 69" o:spid="_x0000_s1062" style="position:absolute;left:8456;top:147;width:456;height: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" filled="f" stroked="f">
                  <v:textbox inset="0,0,0,0">
                    <w:txbxContent>
                      <w:p w14:paraId="13821CEE" w14:textId="77777777" w:rsidR="00582089" w:rsidRPr="00797285" w:rsidRDefault="00582089" w:rsidP="00582089">
                        <w:pPr>
                          <w:rPr>
                            <w:sz w:val="16"/>
                            <w:szCs w:val="16"/>
                          </w:rPr>
                        </w:pPr>
                        <w:r w:rsidRPr="00797285">
                          <w:rPr>
                            <w:rFonts w:ascii="Calibri" w:hAnsi="Calibri" w:cs="Calibri"/>
                            <w:b/>
                            <w:bCs/>
                            <w:color w:val="000000"/>
                            <w:sz w:val="16"/>
                            <w:szCs w:val="16"/>
                            <w:lang w:val="en-US"/>
                          </w:rPr>
                          <w:t xml:space="preserve">30 </w:t>
                        </w:r>
                        <w:r w:rsidRPr="00797285">
                          <w:rPr>
                            <w:rFonts w:ascii="Calibri" w:hAnsi="Calibri" w:cs="Calibri"/>
                            <w:b/>
                            <w:bCs/>
                            <w:color w:val="000000"/>
                            <w:sz w:val="16"/>
                            <w:szCs w:val="16"/>
                          </w:rPr>
                          <w:t>dnů</w:t>
                        </w:r>
                      </w:p>
                    </w:txbxContent>
                  </v:textbox>
                </v:rect>
                <v:line id="Line 70" o:spid="_x0000_s1063" style="position:absolute;visibility:visible;mso-wrap-style:square" from="0,0" to="31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" strokecolor="#d4d4d4" strokeweight="0"/>
                <v:rect id="Rectangle 71" o:spid="_x0000_s1064" style="position:absolute;width:311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" fillcolor="#d4d4d4" stroked="f"/>
                <v:rect id="Rectangle 72" o:spid="_x0000_s1065" style="position:absolute;left:3118;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" fillcolor="#d4d4d4" stroked="f"/>
                <v:rect id="Rectangle 73" o:spid="_x0000_s1066" style="position:absolute;left:3861;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" fillcolor="#d4d4d4" stroked="f"/>
                <v:rect id="Rectangle 74" o:spid="_x0000_s1067" style="position:absolute;left:4604;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" fillcolor="#d4d4d4" stroked="f"/>
                <v:rect id="Rectangle 75" o:spid="_x0000_s1068" style="position:absolute;left:5347;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" fillcolor="#d4d4d4" stroked="f"/>
                <v:rect id="Rectangle 76" o:spid="_x0000_s1069" style="position:absolute;left:6090;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" fillcolor="#d4d4d4" stroked="f"/>
                <v:rect id="Rectangle 77" o:spid="_x0000_s1070" style="position:absolute;left:6833;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" fillcolor="#d4d4d4" stroked="f"/>
                <v:rect id="Rectangle 78" o:spid="_x0000_s1071" style="position:absolute;left:7576;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" fillcolor="#d4d4d4" stroked="f"/>
                <v:rect id="Rectangle 79" o:spid="_x0000_s1072" style="position:absolute;left:8319;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" fillcolor="#d4d4d4" stroked="f"/>
                <v:line id="Line 80" o:spid="_x0000_s1073" style="position:absolute;visibility:visible;mso-wrap-style:square" from="3128,0" to="90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" strokeweight="0"/>
                <v:rect id="Rectangle 81" o:spid="_x0000_s1074" style="position:absolute;left:3128;width:594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" fillcolor="black" stroked="f"/>
                <v:rect id="Rectangle 82" o:spid="_x0000_s1075" style="position:absolute;left:9062;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" fillcolor="#d4d4d4" stroked="f"/>
                <v:line id="Line 83" o:spid="_x0000_s1076" style="position:absolute;visibility:visible;mso-wrap-style:square" from="0,323" to="3118,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" strokecolor="#d4d4d4" strokeweight="0"/>
                <v:rect id="Rectangle 84" o:spid="_x0000_s1077" style="position:absolute;top:323;width:311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" fillcolor="#d4d4d4" stroked="f"/>
                <v:line id="Line 85" o:spid="_x0000_s1078" style="position:absolute;visibility:visible;mso-wrap-style:square" from="3118,0" to="3118,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" strokeweight="0"/>
                <v:rect id="Rectangle 86" o:spid="_x0000_s1079" style="position:absolute;left:3118;width:10;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" fillcolor="black" stroked="f"/>
                <v:rect id="Rectangle 87" o:spid="_x0000_s1080" style="position:absolute;left:3304;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" fillcolor="#d4d4d4" stroked="f"/>
                <v:rect id="Rectangle 88" o:spid="_x0000_s1081" style="position:absolute;left:3490;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" fillcolor="#d4d4d4" stroked="f"/>
                <v:rect id="Rectangle 89" o:spid="_x0000_s1082" style="position:absolute;left:3676;width:9;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" fillcolor="#d4d4d4" stroked="f"/>
                <v:line id="Line 90" o:spid="_x0000_s1083" style="position:absolute;visibility:visible;mso-wrap-style:square" from="3861,10" to="3861,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" strokeweight="0"/>
                <v:rect id="Rectangle 91" o:spid="_x0000_s1084" style="position:absolute;left:3861;top:10;width:10;height: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" fillcolor="black" stroked="f"/>
                <v:rect id="Rectangle 92" o:spid="_x0000_s1085" style="position:absolute;left:4047;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" fillcolor="#d4d4d4" stroked="f"/>
                <v:rect id="Rectangle 93" o:spid="_x0000_s1086" style="position:absolute;left:4233;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" fillcolor="#d4d4d4" stroked="f"/>
                <v:rect id="Rectangle 94" o:spid="_x0000_s1087" style="position:absolute;left:4419;width:9;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" fillcolor="#d4d4d4" stroked="f"/>
                <v:line id="Line 95" o:spid="_x0000_s1088" style="position:absolute;visibility:visible;mso-wrap-style:square" from="4604,10" to="460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" strokeweight="0"/>
                <v:rect id="Rectangle 96" o:spid="_x0000_s1089" style="position:absolute;left:4604;top:10;width:10;height: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" fillcolor="black" stroked="f"/>
                <v:rect id="Rectangle 97" o:spid="_x0000_s1090" style="position:absolute;left:4790;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" fillcolor="#d4d4d4" stroked="f"/>
                <v:rect id="Rectangle 98" o:spid="_x0000_s1091" style="position:absolute;left:4976;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" fillcolor="#d4d4d4" stroked="f"/>
                <v:rect id="Rectangle 99" o:spid="_x0000_s1092" style="position:absolute;left:5162;width:9;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" fillcolor="#d4d4d4" stroked="f"/>
                <v:line id="Line 100" o:spid="_x0000_s1093" style="position:absolute;visibility:visible;mso-wrap-style:square" from="5347,10" to="5347,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" strokeweight="0"/>
                <v:rect id="Rectangle 101" o:spid="_x0000_s1094" style="position:absolute;left:5347;top:10;width:10;height: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" fillcolor="black" stroked="f"/>
                <v:rect id="Rectangle 102" o:spid="_x0000_s1095" style="position:absolute;left:5533;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" fillcolor="#d4d4d4" stroked="f"/>
                <v:rect id="Rectangle 103" o:spid="_x0000_s1096" style="position:absolute;left:5719;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" fillcolor="#d4d4d4" stroked="f"/>
                <v:rect id="Rectangle 104" o:spid="_x0000_s1097" style="position:absolute;left:5905;width:9;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" fillcolor="#d4d4d4" stroked="f"/>
                <v:line id="Line 105" o:spid="_x0000_s1098" style="position:absolute;visibility:visible;mso-wrap-style:square" from="6090,10" to="6090,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" strokeweight="0"/>
                <v:rect id="Rectangle 106" o:spid="_x0000_s1099" style="position:absolute;left:6090;top:10;width:10;height: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" fillcolor="black" stroked="f"/>
                <v:rect id="Rectangle 107" o:spid="_x0000_s1100" style="position:absolute;left:6276;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" fillcolor="#d4d4d4" stroked="f"/>
                <v:rect id="Rectangle 108" o:spid="_x0000_s1101" style="position:absolute;left:6462;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" fillcolor="#d4d4d4" stroked="f"/>
                <v:rect id="Rectangle 109" o:spid="_x0000_s1102" style="position:absolute;left:6648;width:9;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" fillcolor="#d4d4d4" stroked="f"/>
                <v:line id="Line 110" o:spid="_x0000_s1103" style="position:absolute;visibility:visible;mso-wrap-style:square" from="6833,10" to="683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" strokeweight="0"/>
                <v:rect id="Rectangle 111" o:spid="_x0000_s1104" style="position:absolute;left:6833;top:10;width:10;height: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" fillcolor="black" stroked="f"/>
                <v:rect id="Rectangle 112" o:spid="_x0000_s1105" style="position:absolute;left:7019;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" fillcolor="#d4d4d4" stroked="f"/>
                <v:rect id="Rectangle 113" o:spid="_x0000_s1106" style="position:absolute;left:7205;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" fillcolor="#d4d4d4" stroked="f"/>
                <v:rect id="Rectangle 114" o:spid="_x0000_s1107" style="position:absolute;left:7391;width:9;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" fillcolor="#d4d4d4" stroked="f"/>
                <v:line id="Line 115" o:spid="_x0000_s1108" style="position:absolute;visibility:visible;mso-wrap-style:square" from="7576,10" to="7576,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" strokeweight="0"/>
                <v:rect id="Rectangle 116" o:spid="_x0000_s1109" style="position:absolute;left:7576;top:10;width:10;height: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" fillcolor="black" stroked="f"/>
                <v:rect id="Rectangle 117" o:spid="_x0000_s1110" style="position:absolute;left:7762;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" fillcolor="#d4d4d4" stroked="f"/>
                <v:rect id="Rectangle 118" o:spid="_x0000_s1111" style="position:absolute;left:7948;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" fillcolor="#d4d4d4" stroked="f"/>
                <v:rect id="Rectangle 119" o:spid="_x0000_s1112" style="position:absolute;left:8133;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" fillcolor="#d4d4d4" stroked="f"/>
                <v:line id="Line 120" o:spid="_x0000_s1113" style="position:absolute;visibility:visible;mso-wrap-style:square" from="8319,10" to="8319,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" strokeweight="0"/>
                <v:rect id="Rectangle 121" o:spid="_x0000_s1114" style="position:absolute;left:8319;top:10;width:10;height: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" fillcolor="black" stroked="f"/>
                <v:rect id="Rectangle 122" o:spid="_x0000_s1115" style="position:absolute;left:8505;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" fillcolor="#d4d4d4" stroked="f"/>
                <v:rect id="Rectangle 123" o:spid="_x0000_s1116" style="position:absolute;left:8691;width:9;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" fillcolor="#d4d4d4" stroked="f"/>
                <v:rect id="Rectangle 124" o:spid="_x0000_s1117" style="position:absolute;left:8876;width:1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" fillcolor="#d4d4d4" stroked="f"/>
                <v:line id="Line 125" o:spid="_x0000_s1118" style="position:absolute;visibility:visible;mso-wrap-style:square" from="3128,323" to="9072,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" strokeweight="0"/>
                <v:rect id="Rectangle 126" o:spid="_x0000_s1119" style="position:absolute;left:3128;top:323;width:5944;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" fillcolor="black" stroked="f"/>
                <v:line id="Line 127" o:spid="_x0000_s1120" style="position:absolute;visibility:visible;mso-wrap-style:square" from="9062,10" to="9062,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" strokeweight="0"/>
                <v:rect id="Rectangle 128" o:spid="_x0000_s1121" style="position:absolute;left:9062;top:10;width:10;height: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" fillcolor="black" stroked="f"/>
                <v:line id="Line 129" o:spid="_x0000_s1122" style="position:absolute;visibility:visible;mso-wrap-style:square" from="274,0" to="274,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" strokecolor="#d4d4d4" strokeweight="0"/>
                <v:rect id="Rectangle 130" o:spid="_x0000_s1123" style="position:absolute;left:274;width:10;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" fillcolor="#d4d4d4" stroked="f"/>
                <v:line id="Line 131" o:spid="_x0000_s1124" style="position:absolute;visibility:visible;mso-wrap-style:square" from="0,646" to="3118,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" strokecolor="#d4d4d4" strokeweight="0"/>
                <v:rect id="Rectangle 132" o:spid="_x0000_s1125" style="position:absolute;top:646;width:3118;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" fillcolor="#d4d4d4" stroked="f"/>
                <v:line id="Line 133" o:spid="_x0000_s1126" style="position:absolute;visibility:visible;mso-wrap-style:square" from="3118,333" to="3118,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" strokecolor="#d4d4d4" strokeweight="0"/>
                <v:rect id="Rectangle 134" o:spid="_x0000_s1127" style="position:absolute;left:3118;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" fillcolor="#d4d4d4" stroked="f"/>
                <v:line id="Line 135" o:spid="_x0000_s1128" style="position:absolute;visibility:visible;mso-wrap-style:square" from="3304,333" to="3304,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" strokecolor="#d4d4d4" strokeweight="0"/>
                <v:rect id="Rectangle 136" o:spid="_x0000_s1129" style="position:absolute;left:3304;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" fillcolor="#d4d4d4" stroked="f"/>
                <v:line id="Line 137" o:spid="_x0000_s1130" style="position:absolute;visibility:visible;mso-wrap-style:square" from="3490,333" to="3490,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" strokecolor="#d4d4d4" strokeweight="0"/>
                <v:rect id="Rectangle 138" o:spid="_x0000_s1131" style="position:absolute;left:3490;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" fillcolor="#d4d4d4" stroked="f"/>
                <v:line id="Line 139" o:spid="_x0000_s1132" style="position:absolute;visibility:visible;mso-wrap-style:square" from="3676,333" to="3676,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" strokecolor="#d4d4d4" strokeweight="0"/>
                <v:rect id="Rectangle 140" o:spid="_x0000_s1133" style="position:absolute;left:3676;top:333;width:9;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" fillcolor="#d4d4d4" stroked="f"/>
                <v:line id="Line 141" o:spid="_x0000_s1134" style="position:absolute;visibility:visible;mso-wrap-style:square" from="3861,333" to="3861,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" strokecolor="#d4d4d4" strokeweight="0"/>
                <v:rect id="Rectangle 142" o:spid="_x0000_s1135" style="position:absolute;left:3861;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" fillcolor="#d4d4d4" stroked="f"/>
                <v:line id="Line 143" o:spid="_x0000_s1136" style="position:absolute;visibility:visible;mso-wrap-style:square" from="4047,333" to="4047,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" strokecolor="#d4d4d4" strokeweight="0"/>
                <v:rect id="Rectangle 144" o:spid="_x0000_s1137" style="position:absolute;left:4047;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" fillcolor="#d4d4d4" stroked="f"/>
                <v:line id="Line 145" o:spid="_x0000_s1138" style="position:absolute;visibility:visible;mso-wrap-style:square" from="4233,333" to="4233,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" strokecolor="#d4d4d4" strokeweight="0"/>
                <v:rect id="Rectangle 146" o:spid="_x0000_s1139" style="position:absolute;left:4233;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" fillcolor="#d4d4d4" stroked="f"/>
                <v:line id="Line 147" o:spid="_x0000_s1140" style="position:absolute;visibility:visible;mso-wrap-style:square" from="4419,333" to="4419,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" strokecolor="#d4d4d4" strokeweight="0"/>
                <v:rect id="Rectangle 148" o:spid="_x0000_s1141" style="position:absolute;left:4419;top:333;width:9;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" fillcolor="#d4d4d4" stroked="f"/>
                <v:line id="Line 149" o:spid="_x0000_s1142" style="position:absolute;visibility:visible;mso-wrap-style:square" from="4604,333" to="4604,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" strokecolor="#d4d4d4" strokeweight="0"/>
                <v:rect id="Rectangle 150" o:spid="_x0000_s1143" style="position:absolute;left:4604;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" fillcolor="#d4d4d4" stroked="f"/>
                <v:line id="Line 151" o:spid="_x0000_s1144" style="position:absolute;visibility:visible;mso-wrap-style:square" from="4790,333" to="4790,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" strokecolor="#d4d4d4" strokeweight="0"/>
                <v:rect id="Rectangle 152" o:spid="_x0000_s1145" style="position:absolute;left:4790;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" fillcolor="#d4d4d4" stroked="f"/>
                <v:line id="Line 153" o:spid="_x0000_s1146" style="position:absolute;visibility:visible;mso-wrap-style:square" from="4976,333" to="4976,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" strokecolor="#d4d4d4" strokeweight="0"/>
                <v:rect id="Rectangle 154" o:spid="_x0000_s1147" style="position:absolute;left:4976;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" fillcolor="#d4d4d4" stroked="f"/>
                <v:line id="Line 155" o:spid="_x0000_s1148" style="position:absolute;visibility:visible;mso-wrap-style:square" from="5162,333" to="5162,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" strokecolor="#d4d4d4" strokeweight="0"/>
                <v:rect id="Rectangle 156" o:spid="_x0000_s1149" style="position:absolute;left:5162;top:333;width:9;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" fillcolor="#d4d4d4" stroked="f"/>
                <v:line id="Line 157" o:spid="_x0000_s1150" style="position:absolute;visibility:visible;mso-wrap-style:square" from="5347,333" to="5347,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" strokecolor="#d4d4d4" strokeweight="0"/>
                <v:rect id="Rectangle 158" o:spid="_x0000_s1151" style="position:absolute;left:5347;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" fillcolor="#d4d4d4" stroked="f"/>
                <v:line id="Line 159" o:spid="_x0000_s1152" style="position:absolute;visibility:visible;mso-wrap-style:square" from="5533,333" to="5533,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" strokecolor="#d4d4d4" strokeweight="0"/>
                <v:rect id="Rectangle 160" o:spid="_x0000_s1153" style="position:absolute;left:5533;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" fillcolor="#d4d4d4" stroked="f"/>
                <v:line id="Line 161" o:spid="_x0000_s1154" style="position:absolute;visibility:visible;mso-wrap-style:square" from="5719,333" to="5719,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" strokecolor="#d4d4d4" strokeweight="0"/>
                <v:rect id="Rectangle 162" o:spid="_x0000_s1155" style="position:absolute;left:5719;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" fillcolor="#d4d4d4" stroked="f"/>
                <v:line id="Line 163" o:spid="_x0000_s1156" style="position:absolute;visibility:visible;mso-wrap-style:square" from="5905,333" to="5905,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" strokecolor="#d4d4d4" strokeweight="0"/>
                <v:rect id="Rectangle 164" o:spid="_x0000_s1157" style="position:absolute;left:5905;top:333;width:9;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" fillcolor="#d4d4d4" stroked="f"/>
                <v:line id="Line 165" o:spid="_x0000_s1158" style="position:absolute;visibility:visible;mso-wrap-style:square" from="6090,333" to="6090,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" strokecolor="#d4d4d4" strokeweight="0"/>
                <v:rect id="Rectangle 166" o:spid="_x0000_s1159" style="position:absolute;left:6090;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" fillcolor="#d4d4d4" stroked="f"/>
                <v:line id="Line 167" o:spid="_x0000_s1160" style="position:absolute;visibility:visible;mso-wrap-style:square" from="6276,333" to="6276,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" strokecolor="#d4d4d4" strokeweight="0"/>
                <v:rect id="Rectangle 168" o:spid="_x0000_s1161" style="position:absolute;left:6276;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" fillcolor="#d4d4d4" stroked="f"/>
                <v:line id="Line 169" o:spid="_x0000_s1162" style="position:absolute;visibility:visible;mso-wrap-style:square" from="6462,333" to="6462,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" strokecolor="#d4d4d4" strokeweight="0"/>
                <v:rect id="Rectangle 170" o:spid="_x0000_s1163" style="position:absolute;left:6462;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" fillcolor="#d4d4d4" stroked="f"/>
                <v:line id="Line 171" o:spid="_x0000_s1164" style="position:absolute;visibility:visible;mso-wrap-style:square" from="6648,333" to="6648,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" strokecolor="#d4d4d4" strokeweight="0"/>
                <v:rect id="Rectangle 172" o:spid="_x0000_s1165" style="position:absolute;left:6648;top:333;width:9;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" fillcolor="#d4d4d4" stroked="f"/>
                <v:line id="Line 173" o:spid="_x0000_s1166" style="position:absolute;visibility:visible;mso-wrap-style:square" from="6833,333" to="6833,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" strokecolor="#d4d4d4" strokeweight="0"/>
                <v:rect id="Rectangle 174" o:spid="_x0000_s1167" style="position:absolute;left:6833;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" fillcolor="#d4d4d4" stroked="f"/>
                <v:line id="Line 175" o:spid="_x0000_s1168" style="position:absolute;visibility:visible;mso-wrap-style:square" from="7019,333" to="7019,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" strokecolor="#d4d4d4" strokeweight="0"/>
                <v:rect id="Rectangle 176" o:spid="_x0000_s1169" style="position:absolute;left:7019;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" fillcolor="#d4d4d4" stroked="f"/>
                <v:line id="Line 177" o:spid="_x0000_s1170" style="position:absolute;visibility:visible;mso-wrap-style:square" from="7205,333" to="7205,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" strokecolor="#d4d4d4" strokeweight="0"/>
                <v:rect id="Rectangle 178" o:spid="_x0000_s1171" style="position:absolute;left:7205;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" fillcolor="#d4d4d4" stroked="f"/>
                <v:line id="Line 179" o:spid="_x0000_s1172" style="position:absolute;visibility:visible;mso-wrap-style:square" from="7391,333" to="7391,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" strokecolor="#d4d4d4" strokeweight="0"/>
                <v:rect id="Rectangle 180" o:spid="_x0000_s1173" style="position:absolute;left:7391;top:333;width:9;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" fillcolor="#d4d4d4" stroked="f"/>
                <v:line id="Line 181" o:spid="_x0000_s1174" style="position:absolute;visibility:visible;mso-wrap-style:square" from="7576,333" to="7576,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" strokecolor="#d4d4d4" strokeweight="0"/>
                <v:rect id="Rectangle 182" o:spid="_x0000_s1175" style="position:absolute;left:7576;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" fillcolor="#d4d4d4" stroked="f"/>
                <v:line id="Line 183" o:spid="_x0000_s1176" style="position:absolute;visibility:visible;mso-wrap-style:square" from="7762,333" to="7762,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" strokecolor="#d4d4d4" strokeweight="0"/>
                <v:rect id="Rectangle 184" o:spid="_x0000_s1177" style="position:absolute;left:7762;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" fillcolor="#d4d4d4" stroked="f"/>
                <v:line id="Line 185" o:spid="_x0000_s1178" style="position:absolute;visibility:visible;mso-wrap-style:square" from="7948,333" to="7948,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" strokecolor="#d4d4d4" strokeweight="0"/>
                <v:rect id="Rectangle 186" o:spid="_x0000_s1179" style="position:absolute;left:7948;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" fillcolor="#d4d4d4" stroked="f"/>
                <v:line id="Line 187" o:spid="_x0000_s1180" style="position:absolute;visibility:visible;mso-wrap-style:square" from="8133,333" to="8133,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" strokecolor="#d4d4d4" strokeweight="0"/>
                <v:rect id="Rectangle 188" o:spid="_x0000_s1181" style="position:absolute;left:8133;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" fillcolor="#d4d4d4" stroked="f"/>
                <v:line id="Line 189" o:spid="_x0000_s1182" style="position:absolute;visibility:visible;mso-wrap-style:square" from="8319,333" to="8319,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" strokecolor="#d4d4d4" strokeweight="0"/>
                <v:rect id="Rectangle 190" o:spid="_x0000_s1183" style="position:absolute;left:8319;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" fillcolor="#d4d4d4" stroked="f"/>
                <v:line id="Line 191" o:spid="_x0000_s1184" style="position:absolute;visibility:visible;mso-wrap-style:square" from="8505,333" to="8505,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" strokecolor="#d4d4d4" strokeweight="0"/>
                <v:rect id="Rectangle 192" o:spid="_x0000_s1185" style="position:absolute;left:8505;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" fillcolor="#d4d4d4" stroked="f"/>
                <v:line id="Line 193" o:spid="_x0000_s1186" style="position:absolute;visibility:visible;mso-wrap-style:square" from="8691,333" to="8691,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" strokecolor="#d4d4d4" strokeweight="0"/>
                <v:rect id="Rectangle 194" o:spid="_x0000_s1187" style="position:absolute;left:8691;top:333;width:9;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" fillcolor="#d4d4d4" stroked="f"/>
                <v:line id="Line 195" o:spid="_x0000_s1188" style="position:absolute;visibility:visible;mso-wrap-style:square" from="8876,333" to="8876,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" strokecolor="#d4d4d4" strokeweight="0"/>
                <v:rect id="Rectangle 196" o:spid="_x0000_s1189" style="position:absolute;left:8876;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" fillcolor="#d4d4d4" stroked="f"/>
                <v:line id="Line 197" o:spid="_x0000_s1190" style="position:absolute;visibility:visible;mso-wrap-style:square" from="9062,333" to="9062,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" strokecolor="#d4d4d4" strokeweight="0"/>
                <v:rect id="Rectangle 198" o:spid="_x0000_s1191" style="position:absolute;left:9062;top:333;width:1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" fillcolor="#d4d4d4" stroked="f"/>
                <v:line id="Line 199" o:spid="_x0000_s1192" style="position:absolute;visibility:visible;mso-wrap-style:square" from="528,0" to="528,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" strokecolor="#d4d4d4" strokeweight="0"/>
                <v:rect id="Rectangle 200" o:spid="_x0000_s1193" style="position:absolute;left:528;width:10;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" fillcolor="#d4d4d4" stroked="f"/>
                <v:line id="Line 201" o:spid="_x0000_s1194" style="position:absolute;visibility:visible;mso-wrap-style:square" from="0,968" to="3118,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" strokecolor="#d4d4d4" strokeweight="0"/>
                <v:rect id="Rectangle 202" o:spid="_x0000_s1195" style="position:absolute;top:968;width:311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" fillcolor="#d4d4d4" stroked="f"/>
                <v:line id="Line 203" o:spid="_x0000_s1196" style="position:absolute;visibility:visible;mso-wrap-style:square" from="841,0" to="841,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" strokecolor="#d4d4d4" strokeweight="0"/>
                <v:rect id="Rectangle 204" o:spid="_x0000_s1197" style="position:absolute;left:841;width:10;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" fillcolor="#d4d4d4" stroked="f"/>
                <w10:wrap anchorx="margin"/>
              </v:group>
            </w:pict>
          </mc:Fallback>
        </mc:AlternateContent>
      </w:r>
    </w:p>
    <w:p w14:paraId="101581A4" w14:textId="60C80524" w:rsidR="00E56031" w:rsidRDefault="00E56031" w:rsidP="00684152">
      <w:pPr>
        <w:jc w:val="both"/>
        <w:rPr>
          <w:noProof/>
        </w:rPr>
      </w:pPr>
    </w:p>
    <w:p w14:paraId="4322DDA7" w14:textId="2B9E15E1" w:rsidR="00E56031" w:rsidRDefault="00E56031" w:rsidP="00684152">
      <w:pPr>
        <w:jc w:val="both"/>
        <w:rPr>
          <w:noProof/>
        </w:rPr>
      </w:pPr>
    </w:p>
    <w:p w14:paraId="6ABA13C8" w14:textId="2D4FC6BC" w:rsidR="00E56031" w:rsidRDefault="00E56031" w:rsidP="00684152">
      <w:pPr>
        <w:jc w:val="both"/>
        <w:rPr>
          <w:noProof/>
        </w:rPr>
      </w:pPr>
    </w:p>
    <w:p w14:paraId="2EBD8604" w14:textId="37CB154E" w:rsidR="00E56031" w:rsidRDefault="00E56031" w:rsidP="00684152">
      <w:pPr>
        <w:jc w:val="both"/>
        <w:rPr>
          <w:noProof/>
        </w:rPr>
      </w:pPr>
    </w:p>
    <w:p w14:paraId="04FD209D" w14:textId="53CD0DEC" w:rsidR="00E56031" w:rsidRDefault="00E56031" w:rsidP="00684152">
      <w:pPr>
        <w:jc w:val="both"/>
        <w:rPr>
          <w:noProof/>
        </w:rPr>
      </w:pPr>
    </w:p>
    <w:p w14:paraId="7C9BFB5C" w14:textId="0706F674" w:rsidR="00E56031" w:rsidRDefault="00E56031" w:rsidP="00684152">
      <w:pPr>
        <w:jc w:val="both"/>
        <w:rPr>
          <w:noProof/>
        </w:rPr>
      </w:pPr>
    </w:p>
    <w:p w14:paraId="312987B3" w14:textId="2147A36A" w:rsidR="00E56031" w:rsidRDefault="00E56031" w:rsidP="00684152">
      <w:pPr>
        <w:jc w:val="both"/>
        <w:rPr>
          <w:noProof/>
        </w:rPr>
      </w:pPr>
    </w:p>
    <w:p w14:paraId="5454D4A0" w14:textId="36C70C5D" w:rsidR="00E56031" w:rsidRDefault="00E56031" w:rsidP="00684152">
      <w:pPr>
        <w:jc w:val="both"/>
        <w:rPr>
          <w:noProof/>
        </w:rPr>
      </w:pPr>
    </w:p>
    <w:p w14:paraId="73D1BB94" w14:textId="50161134" w:rsidR="00E56031" w:rsidRDefault="00E56031" w:rsidP="00684152">
      <w:pPr>
        <w:jc w:val="both"/>
        <w:rPr>
          <w:noProof/>
        </w:rPr>
      </w:pPr>
    </w:p>
    <w:p w14:paraId="799EDC37" w14:textId="5E733280" w:rsidR="00E56031" w:rsidRDefault="00E56031" w:rsidP="00684152">
      <w:pPr>
        <w:jc w:val="both"/>
        <w:rPr>
          <w:noProof/>
        </w:rPr>
      </w:pPr>
    </w:p>
    <w:p w14:paraId="0465308B" w14:textId="77777777" w:rsidR="00E56031" w:rsidRDefault="00E56031" w:rsidP="00684152">
      <w:pPr>
        <w:jc w:val="both"/>
        <w:rPr>
          <w:noProof/>
        </w:rPr>
      </w:pPr>
    </w:p>
    <w:p w14:paraId="044659A0" w14:textId="19E90EE4" w:rsidR="00E56031" w:rsidRDefault="00E56031" w:rsidP="00684152">
      <w:pPr>
        <w:jc w:val="both"/>
        <w:rPr>
          <w:noProof/>
        </w:rPr>
      </w:pPr>
    </w:p>
    <w:p w14:paraId="1CED0A69" w14:textId="4DF3989A" w:rsidR="00E56031" w:rsidRDefault="00E56031" w:rsidP="00684152">
      <w:pPr>
        <w:jc w:val="both"/>
        <w:rPr>
          <w:noProof/>
        </w:rPr>
      </w:pPr>
    </w:p>
    <w:p w14:paraId="5B93F9DC" w14:textId="56E55CF0" w:rsidR="00E56031" w:rsidRDefault="00E56031" w:rsidP="00684152">
      <w:pPr>
        <w:jc w:val="both"/>
        <w:rPr>
          <w:noProof/>
        </w:rPr>
      </w:pPr>
    </w:p>
    <w:p w14:paraId="382B523B" w14:textId="07BA4F3A" w:rsidR="00E56031" w:rsidRDefault="00E56031" w:rsidP="00684152">
      <w:pPr>
        <w:jc w:val="both"/>
        <w:rPr>
          <w:noProof/>
        </w:rPr>
      </w:pPr>
    </w:p>
    <w:p w14:paraId="6EE5B16D" w14:textId="7CD48E1E" w:rsidR="00E56031" w:rsidRDefault="00E56031" w:rsidP="00684152">
      <w:pPr>
        <w:jc w:val="both"/>
        <w:rPr>
          <w:noProof/>
        </w:rPr>
      </w:pPr>
    </w:p>
    <w:p w14:paraId="015D07EB" w14:textId="59864F7C" w:rsidR="00E56031" w:rsidRDefault="00E56031" w:rsidP="00684152">
      <w:pPr>
        <w:jc w:val="both"/>
        <w:rPr>
          <w:noProof/>
        </w:rPr>
      </w:pPr>
    </w:p>
    <w:p w14:paraId="7D84C3A8" w14:textId="25AA29DE" w:rsidR="007828D2" w:rsidRPr="00684152" w:rsidRDefault="007828D2" w:rsidP="002B10F7">
      <w:pPr>
        <w:tabs>
          <w:tab w:val="left" w:pos="2127"/>
        </w:tabs>
        <w:jc w:val="both"/>
        <w:rPr>
          <w:rFonts w:asciiTheme="minorHAnsi" w:hAnsiTheme="minorHAnsi" w:cs="Arial"/>
          <w:sz w:val="22"/>
          <w:szCs w:val="22"/>
        </w:rPr>
      </w:pPr>
      <w:r w:rsidRPr="00684152">
        <w:rPr>
          <w:rFonts w:asciiTheme="minorHAnsi" w:hAnsiTheme="minorHAnsi" w:cs="Arial"/>
          <w:sz w:val="22"/>
          <w:szCs w:val="22"/>
        </w:rPr>
        <w:t xml:space="preserve">Analytická část celkem: </w:t>
      </w:r>
      <w:r w:rsidR="00917855">
        <w:rPr>
          <w:rFonts w:asciiTheme="minorHAnsi" w:hAnsiTheme="minorHAnsi" w:cs="Arial"/>
          <w:sz w:val="22"/>
          <w:szCs w:val="22"/>
        </w:rPr>
        <w:t xml:space="preserve">do 150 dnů </w:t>
      </w:r>
      <w:r w:rsidR="00917855" w:rsidRPr="00917855">
        <w:rPr>
          <w:rFonts w:asciiTheme="minorHAnsi" w:hAnsiTheme="minorHAnsi" w:cs="Arial"/>
          <w:sz w:val="22"/>
          <w:szCs w:val="22"/>
        </w:rPr>
        <w:t>od nabytí účinnosti smlouvy</w:t>
      </w:r>
    </w:p>
    <w:p w14:paraId="6952F2D9" w14:textId="3F8FEFC5" w:rsidR="007828D2" w:rsidRPr="00684152" w:rsidRDefault="007828D2" w:rsidP="002B10F7">
      <w:pPr>
        <w:tabs>
          <w:tab w:val="left" w:pos="2127"/>
        </w:tabs>
        <w:ind w:left="2127" w:hanging="2127"/>
        <w:rPr>
          <w:rFonts w:asciiTheme="minorHAnsi" w:hAnsiTheme="minorHAnsi" w:cs="Arial"/>
          <w:sz w:val="22"/>
          <w:szCs w:val="22"/>
        </w:rPr>
      </w:pPr>
      <w:r w:rsidRPr="00684152">
        <w:rPr>
          <w:rFonts w:asciiTheme="minorHAnsi" w:hAnsiTheme="minorHAnsi" w:cs="Arial"/>
          <w:sz w:val="22"/>
          <w:szCs w:val="22"/>
        </w:rPr>
        <w:t xml:space="preserve">Návrhová část celkem: </w:t>
      </w:r>
      <w:r w:rsidR="002B10F7">
        <w:rPr>
          <w:rFonts w:asciiTheme="minorHAnsi" w:hAnsiTheme="minorHAnsi" w:cs="Arial"/>
          <w:sz w:val="22"/>
          <w:szCs w:val="22"/>
        </w:rPr>
        <w:tab/>
      </w:r>
      <w:r w:rsidR="00917855">
        <w:rPr>
          <w:rFonts w:asciiTheme="minorHAnsi" w:hAnsiTheme="minorHAnsi" w:cs="Arial"/>
          <w:sz w:val="22"/>
          <w:szCs w:val="22"/>
        </w:rPr>
        <w:t>do 210 dnů od nabytí účinnosti smlouvy</w:t>
      </w:r>
      <w:r w:rsidRPr="00684152">
        <w:rPr>
          <w:rFonts w:asciiTheme="minorHAnsi" w:hAnsiTheme="minorHAnsi" w:cs="Arial"/>
          <w:sz w:val="22"/>
          <w:szCs w:val="22"/>
        </w:rPr>
        <w:t xml:space="preserve"> </w:t>
      </w:r>
      <w:r w:rsidR="002B10F7">
        <w:rPr>
          <w:rFonts w:asciiTheme="minorHAnsi" w:hAnsiTheme="minorHAnsi" w:cs="Arial"/>
          <w:sz w:val="22"/>
          <w:szCs w:val="22"/>
        </w:rPr>
        <w:t xml:space="preserve">- </w:t>
      </w:r>
      <w:r w:rsidR="004C75A2">
        <w:rPr>
          <w:rFonts w:asciiTheme="minorHAnsi" w:hAnsiTheme="minorHAnsi" w:cs="Arial"/>
          <w:sz w:val="22"/>
          <w:szCs w:val="22"/>
        </w:rPr>
        <w:t xml:space="preserve">(celkem 180 dnů, 120 dnů </w:t>
      </w:r>
      <w:r w:rsidRPr="00684152">
        <w:rPr>
          <w:rFonts w:asciiTheme="minorHAnsi" w:hAnsiTheme="minorHAnsi" w:cs="Arial"/>
          <w:sz w:val="22"/>
          <w:szCs w:val="22"/>
        </w:rPr>
        <w:t xml:space="preserve">v průběhu analýz a </w:t>
      </w:r>
      <w:r w:rsidR="002B10F7">
        <w:rPr>
          <w:rFonts w:asciiTheme="minorHAnsi" w:hAnsiTheme="minorHAnsi" w:cs="Arial"/>
          <w:sz w:val="22"/>
          <w:szCs w:val="22"/>
        </w:rPr>
        <w:t>60 dnů</w:t>
      </w:r>
      <w:r w:rsidRPr="00684152">
        <w:rPr>
          <w:rFonts w:asciiTheme="minorHAnsi" w:hAnsiTheme="minorHAnsi" w:cs="Arial"/>
          <w:sz w:val="22"/>
          <w:szCs w:val="22"/>
        </w:rPr>
        <w:t xml:space="preserve"> po nich)</w:t>
      </w:r>
    </w:p>
    <w:p w14:paraId="2E3B618C" w14:textId="52D346D7" w:rsidR="007828D2" w:rsidRPr="00684152" w:rsidRDefault="007828D2" w:rsidP="002B10F7">
      <w:pPr>
        <w:tabs>
          <w:tab w:val="left" w:pos="2127"/>
        </w:tabs>
        <w:rPr>
          <w:rFonts w:asciiTheme="minorHAnsi" w:hAnsiTheme="minorHAnsi" w:cs="Arial"/>
          <w:sz w:val="22"/>
          <w:szCs w:val="22"/>
        </w:rPr>
      </w:pPr>
      <w:r w:rsidRPr="00684152">
        <w:rPr>
          <w:rFonts w:asciiTheme="minorHAnsi" w:hAnsiTheme="minorHAnsi" w:cs="Arial"/>
          <w:sz w:val="22"/>
          <w:szCs w:val="22"/>
        </w:rPr>
        <w:t xml:space="preserve">Dokončení celkem: </w:t>
      </w:r>
      <w:r w:rsidR="002B10F7">
        <w:rPr>
          <w:rFonts w:asciiTheme="minorHAnsi" w:hAnsiTheme="minorHAnsi" w:cs="Arial"/>
          <w:sz w:val="22"/>
          <w:szCs w:val="22"/>
        </w:rPr>
        <w:t>30 dnů</w:t>
      </w:r>
      <w:r w:rsidRPr="00684152">
        <w:rPr>
          <w:rFonts w:asciiTheme="minorHAnsi" w:hAnsiTheme="minorHAnsi" w:cs="Arial"/>
          <w:sz w:val="22"/>
          <w:szCs w:val="22"/>
        </w:rPr>
        <w:t xml:space="preserve">                        </w:t>
      </w:r>
    </w:p>
    <w:p w14:paraId="3480D564" w14:textId="67417EFE" w:rsidR="007828D2" w:rsidRDefault="007828D2" w:rsidP="00684152">
      <w:pPr>
        <w:jc w:val="both"/>
        <w:rPr>
          <w:rFonts w:asciiTheme="minorHAnsi" w:hAnsiTheme="minorHAnsi"/>
          <w:sz w:val="22"/>
          <w:szCs w:val="22"/>
        </w:rPr>
      </w:pPr>
    </w:p>
    <w:p w14:paraId="48683E91" w14:textId="72794CE8" w:rsidR="00D67197" w:rsidRDefault="00C86E83" w:rsidP="00C86E83">
      <w:pPr>
        <w:tabs>
          <w:tab w:val="left" w:pos="426"/>
        </w:tabs>
        <w:jc w:val="both"/>
        <w:rPr>
          <w:rFonts w:asciiTheme="minorHAnsi" w:hAnsiTheme="minorHAnsi"/>
          <w:sz w:val="22"/>
          <w:szCs w:val="22"/>
        </w:rPr>
      </w:pPr>
      <w:r>
        <w:rPr>
          <w:rFonts w:asciiTheme="minorHAnsi" w:hAnsiTheme="minorHAnsi"/>
          <w:sz w:val="22"/>
          <w:szCs w:val="22"/>
        </w:rPr>
        <w:t xml:space="preserve">2. </w:t>
      </w:r>
      <w:r>
        <w:rPr>
          <w:rFonts w:asciiTheme="minorHAnsi" w:hAnsiTheme="minorHAnsi"/>
          <w:sz w:val="22"/>
          <w:szCs w:val="22"/>
        </w:rPr>
        <w:tab/>
      </w:r>
      <w:r w:rsidR="00D67197">
        <w:rPr>
          <w:rFonts w:asciiTheme="minorHAnsi" w:hAnsiTheme="minorHAnsi"/>
          <w:sz w:val="22"/>
          <w:szCs w:val="22"/>
        </w:rPr>
        <w:t xml:space="preserve">Zhotovitel </w:t>
      </w:r>
      <w:r w:rsidR="00AF716D">
        <w:rPr>
          <w:rFonts w:asciiTheme="minorHAnsi" w:hAnsiTheme="minorHAnsi"/>
          <w:sz w:val="22"/>
          <w:szCs w:val="22"/>
        </w:rPr>
        <w:t>se zavazuje</w:t>
      </w:r>
      <w:r w:rsidR="00D67197">
        <w:rPr>
          <w:rFonts w:asciiTheme="minorHAnsi" w:hAnsiTheme="minorHAnsi"/>
          <w:sz w:val="22"/>
          <w:szCs w:val="22"/>
        </w:rPr>
        <w:t xml:space="preserve"> předat</w:t>
      </w:r>
      <w:r w:rsidR="00AF716D">
        <w:rPr>
          <w:rFonts w:asciiTheme="minorHAnsi" w:hAnsiTheme="minorHAnsi"/>
          <w:sz w:val="22"/>
          <w:szCs w:val="22"/>
        </w:rPr>
        <w:t xml:space="preserve"> dílo</w:t>
      </w:r>
      <w:r w:rsidR="00D67197">
        <w:rPr>
          <w:rFonts w:asciiTheme="minorHAnsi" w:hAnsiTheme="minorHAnsi"/>
          <w:sz w:val="22"/>
          <w:szCs w:val="22"/>
        </w:rPr>
        <w:t xml:space="preserve"> za </w:t>
      </w:r>
      <w:r w:rsidR="00D67197">
        <w:rPr>
          <w:rFonts w:asciiTheme="minorHAnsi" w:hAnsiTheme="minorHAnsi"/>
          <w:color w:val="FF0000"/>
          <w:sz w:val="22"/>
          <w:szCs w:val="22"/>
        </w:rPr>
        <w:t>(doplní zhotovitel)</w:t>
      </w:r>
      <w:r w:rsidR="00D67197">
        <w:rPr>
          <w:rFonts w:asciiTheme="minorHAnsi" w:hAnsiTheme="minorHAnsi"/>
          <w:sz w:val="22"/>
          <w:szCs w:val="22"/>
        </w:rPr>
        <w:t xml:space="preserve"> kalendářních dnů </w:t>
      </w:r>
      <w:r w:rsidR="00D67197">
        <w:rPr>
          <w:rFonts w:asciiTheme="minorHAnsi" w:hAnsiTheme="minorHAnsi" w:cs="Arial"/>
          <w:sz w:val="22"/>
          <w:szCs w:val="22"/>
        </w:rPr>
        <w:t>od nabytí účinnosti smlouvy.</w:t>
      </w:r>
    </w:p>
    <w:p w14:paraId="7EF1062F" w14:textId="77777777" w:rsidR="00154E9A" w:rsidRPr="008D7FB6" w:rsidRDefault="00154E9A" w:rsidP="008D7FB6"/>
    <w:p w14:paraId="52091DD0" w14:textId="77777777" w:rsidR="00154E9A" w:rsidRPr="00684152" w:rsidRDefault="00154E9A" w:rsidP="00154E9A">
      <w:pPr>
        <w:jc w:val="both"/>
        <w:rPr>
          <w:rFonts w:asciiTheme="minorHAnsi" w:hAnsiTheme="minorHAnsi"/>
          <w:i/>
          <w:color w:val="FF0000"/>
          <w:sz w:val="22"/>
          <w:szCs w:val="22"/>
        </w:rPr>
      </w:pPr>
      <w:r w:rsidRPr="00684152">
        <w:rPr>
          <w:rFonts w:asciiTheme="minorHAnsi" w:hAnsiTheme="minorHAnsi"/>
          <w:i/>
          <w:color w:val="FF0000"/>
          <w:sz w:val="22"/>
          <w:szCs w:val="22"/>
        </w:rPr>
        <w:t>Poznámka k doplnění:</w:t>
      </w:r>
    </w:p>
    <w:p w14:paraId="6A6F3C20" w14:textId="77777777" w:rsidR="008F672B" w:rsidRDefault="006F4A4C" w:rsidP="00154E9A">
      <w:pPr>
        <w:jc w:val="both"/>
        <w:rPr>
          <w:rFonts w:asciiTheme="minorHAnsi" w:hAnsiTheme="minorHAnsi"/>
          <w:i/>
          <w:color w:val="FF0000"/>
          <w:sz w:val="22"/>
          <w:szCs w:val="22"/>
        </w:rPr>
      </w:pPr>
      <w:r>
        <w:rPr>
          <w:rFonts w:asciiTheme="minorHAnsi" w:hAnsiTheme="minorHAnsi"/>
          <w:i/>
          <w:color w:val="FF0000"/>
          <w:sz w:val="22"/>
          <w:szCs w:val="22"/>
        </w:rPr>
        <w:t>Z</w:t>
      </w:r>
      <w:r w:rsidR="00154E9A" w:rsidRPr="00684152">
        <w:rPr>
          <w:rFonts w:asciiTheme="minorHAnsi" w:hAnsiTheme="minorHAnsi"/>
          <w:i/>
          <w:color w:val="FF0000"/>
          <w:sz w:val="22"/>
          <w:szCs w:val="22"/>
        </w:rPr>
        <w:t xml:space="preserve">hotovitel </w:t>
      </w:r>
      <w:r w:rsidR="00AF716D">
        <w:rPr>
          <w:rFonts w:asciiTheme="minorHAnsi" w:hAnsiTheme="minorHAnsi"/>
          <w:i/>
          <w:color w:val="FF0000"/>
          <w:sz w:val="22"/>
          <w:szCs w:val="22"/>
        </w:rPr>
        <w:t>doplní</w:t>
      </w:r>
      <w:r w:rsidR="00154E9A" w:rsidRPr="00684152">
        <w:rPr>
          <w:rFonts w:asciiTheme="minorHAnsi" w:hAnsiTheme="minorHAnsi"/>
          <w:i/>
          <w:color w:val="FF0000"/>
          <w:sz w:val="22"/>
          <w:szCs w:val="22"/>
        </w:rPr>
        <w:t xml:space="preserve"> počet kalendářních dnů od nabytí účinnosti smlouvy</w:t>
      </w:r>
      <w:r>
        <w:rPr>
          <w:rFonts w:asciiTheme="minorHAnsi" w:hAnsiTheme="minorHAnsi"/>
          <w:i/>
          <w:color w:val="FF0000"/>
          <w:sz w:val="22"/>
          <w:szCs w:val="22"/>
        </w:rPr>
        <w:t xml:space="preserve">, za které se zavazuje realizovat dílo. </w:t>
      </w:r>
      <w:r w:rsidR="008F672B">
        <w:rPr>
          <w:rFonts w:asciiTheme="minorHAnsi" w:hAnsiTheme="minorHAnsi"/>
          <w:i/>
          <w:color w:val="FF0000"/>
          <w:sz w:val="22"/>
          <w:szCs w:val="22"/>
        </w:rPr>
        <w:t>Maximální lhůta je 240 dnů od nabytí účinnosti smlouvy.</w:t>
      </w:r>
    </w:p>
    <w:p w14:paraId="42C98C87" w14:textId="48629594" w:rsidR="00154E9A" w:rsidRPr="00684152" w:rsidRDefault="006F4A4C" w:rsidP="00154E9A">
      <w:pPr>
        <w:jc w:val="both"/>
        <w:rPr>
          <w:rFonts w:asciiTheme="minorHAnsi" w:hAnsiTheme="minorHAnsi"/>
          <w:i/>
          <w:sz w:val="22"/>
          <w:szCs w:val="22"/>
        </w:rPr>
      </w:pPr>
      <w:r>
        <w:rPr>
          <w:rFonts w:asciiTheme="minorHAnsi" w:hAnsiTheme="minorHAnsi"/>
          <w:i/>
          <w:color w:val="FF0000"/>
          <w:sz w:val="22"/>
          <w:szCs w:val="22"/>
        </w:rPr>
        <w:t>Počet kalendářních dnů, za které zhotovitel provede realizaci díla</w:t>
      </w:r>
      <w:r w:rsidR="008F672B">
        <w:rPr>
          <w:rFonts w:asciiTheme="minorHAnsi" w:hAnsiTheme="minorHAnsi"/>
          <w:i/>
          <w:color w:val="FF0000"/>
          <w:sz w:val="22"/>
          <w:szCs w:val="22"/>
        </w:rPr>
        <w:t>,</w:t>
      </w:r>
      <w:r>
        <w:rPr>
          <w:rFonts w:asciiTheme="minorHAnsi" w:hAnsiTheme="minorHAnsi"/>
          <w:i/>
          <w:color w:val="FF0000"/>
          <w:sz w:val="22"/>
          <w:szCs w:val="22"/>
        </w:rPr>
        <w:t xml:space="preserve"> doplní rovněž do přílohy č. 2 ZD – Stanovení nabídkové ceny</w:t>
      </w:r>
      <w:r w:rsidR="00154E9A" w:rsidRPr="00684152">
        <w:rPr>
          <w:rFonts w:asciiTheme="minorHAnsi" w:hAnsiTheme="minorHAnsi"/>
          <w:i/>
          <w:color w:val="FF0000"/>
          <w:sz w:val="22"/>
          <w:szCs w:val="22"/>
        </w:rPr>
        <w:t xml:space="preserve"> (</w:t>
      </w:r>
      <w:r>
        <w:rPr>
          <w:rFonts w:asciiTheme="minorHAnsi" w:hAnsiTheme="minorHAnsi"/>
          <w:i/>
          <w:color w:val="FF0000"/>
          <w:sz w:val="22"/>
          <w:szCs w:val="22"/>
        </w:rPr>
        <w:t xml:space="preserve">2. </w:t>
      </w:r>
      <w:r w:rsidR="00154E9A" w:rsidRPr="00684152">
        <w:rPr>
          <w:rFonts w:asciiTheme="minorHAnsi" w:hAnsiTheme="minorHAnsi"/>
          <w:i/>
          <w:color w:val="FF0000"/>
          <w:sz w:val="22"/>
          <w:szCs w:val="22"/>
        </w:rPr>
        <w:t xml:space="preserve">hodnotící </w:t>
      </w:r>
      <w:proofErr w:type="gramStart"/>
      <w:r w:rsidR="00154E9A" w:rsidRPr="00684152">
        <w:rPr>
          <w:rFonts w:asciiTheme="minorHAnsi" w:hAnsiTheme="minorHAnsi"/>
          <w:i/>
          <w:color w:val="FF0000"/>
          <w:sz w:val="22"/>
          <w:szCs w:val="22"/>
        </w:rPr>
        <w:t>kritérium - Doba</w:t>
      </w:r>
      <w:proofErr w:type="gramEnd"/>
      <w:r w:rsidR="00154E9A" w:rsidRPr="00684152">
        <w:rPr>
          <w:rFonts w:asciiTheme="minorHAnsi" w:hAnsiTheme="minorHAnsi"/>
          <w:i/>
          <w:color w:val="FF0000"/>
          <w:sz w:val="22"/>
          <w:szCs w:val="22"/>
        </w:rPr>
        <w:t xml:space="preserve"> realizace díla v kalendářních dnech</w:t>
      </w:r>
      <w:r w:rsidR="00154E9A">
        <w:rPr>
          <w:rFonts w:asciiTheme="minorHAnsi" w:hAnsiTheme="minorHAnsi"/>
          <w:i/>
          <w:color w:val="FF0000"/>
          <w:sz w:val="22"/>
          <w:szCs w:val="22"/>
        </w:rPr>
        <w:t>)</w:t>
      </w:r>
      <w:r>
        <w:rPr>
          <w:rFonts w:asciiTheme="minorHAnsi" w:hAnsiTheme="minorHAnsi"/>
          <w:i/>
          <w:color w:val="FF0000"/>
          <w:sz w:val="22"/>
          <w:szCs w:val="22"/>
        </w:rPr>
        <w:t>.</w:t>
      </w:r>
      <w:r w:rsidR="00154E9A" w:rsidRPr="00684152">
        <w:rPr>
          <w:rFonts w:asciiTheme="minorHAnsi" w:hAnsiTheme="minorHAnsi"/>
          <w:i/>
          <w:sz w:val="22"/>
          <w:szCs w:val="22"/>
        </w:rPr>
        <w:t xml:space="preserve">      </w:t>
      </w:r>
    </w:p>
    <w:p w14:paraId="7F87487C" w14:textId="4543F4A2" w:rsidR="00154E9A" w:rsidRDefault="00154E9A" w:rsidP="008D7FB6">
      <w:pPr>
        <w:ind w:right="-24"/>
        <w:rPr>
          <w:rFonts w:asciiTheme="minorHAnsi" w:hAnsiTheme="minorHAnsi"/>
          <w:b/>
        </w:rPr>
      </w:pPr>
    </w:p>
    <w:p w14:paraId="5B0CD745" w14:textId="77777777" w:rsidR="006F4A4C" w:rsidRDefault="006F4A4C" w:rsidP="008D7FB6">
      <w:pPr>
        <w:ind w:right="-24"/>
        <w:rPr>
          <w:rFonts w:asciiTheme="minorHAnsi" w:hAnsiTheme="minorHAnsi"/>
          <w:b/>
        </w:rPr>
      </w:pPr>
    </w:p>
    <w:p w14:paraId="51F6427F"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IV.</w:t>
      </w:r>
    </w:p>
    <w:p w14:paraId="6F61F0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Provádění díla</w:t>
      </w:r>
    </w:p>
    <w:p w14:paraId="1B4334D6" w14:textId="5E7B9C7C"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bude při provádění díla postupovat s odbornou péčí. </w:t>
      </w:r>
      <w:r w:rsidR="00314548">
        <w:rPr>
          <w:rFonts w:asciiTheme="minorHAnsi" w:hAnsiTheme="minorHAnsi" w:cs="Arial"/>
          <w:sz w:val="22"/>
          <w:szCs w:val="22"/>
        </w:rPr>
        <w:t>Dílo</w:t>
      </w:r>
      <w:r w:rsidRPr="00025B8C">
        <w:rPr>
          <w:rFonts w:asciiTheme="minorHAnsi" w:hAnsiTheme="minorHAnsi" w:cs="Arial"/>
          <w:sz w:val="22"/>
          <w:szCs w:val="22"/>
        </w:rPr>
        <w:t xml:space="preserve"> zhotovitel dodá nebo provede v takovém rozsahu a jakosti, aby výsledkem bylo kompletní dílo odpovídající podmínkám stanoveným touto smlouvou a účelu použití.</w:t>
      </w:r>
    </w:p>
    <w:p w14:paraId="7C4EB102" w14:textId="77777777" w:rsidR="000E48B5" w:rsidRPr="00025B8C" w:rsidRDefault="000E48B5" w:rsidP="000E48B5">
      <w:pPr>
        <w:ind w:left="720"/>
        <w:jc w:val="both"/>
        <w:rPr>
          <w:rFonts w:asciiTheme="minorHAnsi" w:hAnsiTheme="minorHAnsi" w:cs="Arial"/>
          <w:sz w:val="22"/>
          <w:szCs w:val="22"/>
        </w:rPr>
      </w:pPr>
    </w:p>
    <w:p w14:paraId="2AB0DD2A" w14:textId="4FAE4713" w:rsidR="00AC6024"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je povinen </w:t>
      </w:r>
      <w:r w:rsidR="001C4DED">
        <w:rPr>
          <w:rFonts w:asciiTheme="minorHAnsi" w:hAnsiTheme="minorHAnsi" w:cs="Arial"/>
          <w:sz w:val="22"/>
          <w:szCs w:val="22"/>
        </w:rPr>
        <w:t xml:space="preserve">předmět díla řádně provést </w:t>
      </w:r>
      <w:r w:rsidRPr="00025B8C">
        <w:rPr>
          <w:rFonts w:asciiTheme="minorHAnsi" w:hAnsiTheme="minorHAnsi" w:cs="Arial"/>
          <w:sz w:val="22"/>
          <w:szCs w:val="22"/>
        </w:rPr>
        <w:t>ve sjednané</w:t>
      </w:r>
      <w:r w:rsidR="001C4DED">
        <w:rPr>
          <w:rFonts w:asciiTheme="minorHAnsi" w:hAnsiTheme="minorHAnsi" w:cs="Arial"/>
          <w:sz w:val="22"/>
          <w:szCs w:val="22"/>
        </w:rPr>
        <w:t xml:space="preserve">m termínu </w:t>
      </w:r>
      <w:r w:rsidRPr="00025B8C">
        <w:rPr>
          <w:rFonts w:asciiTheme="minorHAnsi" w:hAnsiTheme="minorHAnsi" w:cs="Arial"/>
          <w:sz w:val="22"/>
          <w:szCs w:val="22"/>
        </w:rPr>
        <w:t xml:space="preserve">a v souladu s dalšími podmínkami stanovenými touto smlouvou. </w:t>
      </w:r>
      <w:r w:rsidR="00AC6024">
        <w:rPr>
          <w:rFonts w:asciiTheme="minorHAnsi" w:hAnsiTheme="minorHAnsi" w:cs="Arial"/>
          <w:sz w:val="22"/>
          <w:szCs w:val="22"/>
        </w:rPr>
        <w:t xml:space="preserve"> </w:t>
      </w:r>
    </w:p>
    <w:p w14:paraId="40317195" w14:textId="77777777" w:rsidR="00845B68" w:rsidRDefault="00845B68" w:rsidP="00C447C3">
      <w:pPr>
        <w:pStyle w:val="Odstavecseseznamem"/>
        <w:rPr>
          <w:rFonts w:asciiTheme="minorHAnsi" w:hAnsiTheme="minorHAnsi" w:cs="Arial"/>
          <w:sz w:val="22"/>
          <w:szCs w:val="22"/>
        </w:rPr>
      </w:pPr>
    </w:p>
    <w:p w14:paraId="11568B7A" w14:textId="62B6C7CE" w:rsidR="00845B68" w:rsidRDefault="00845B68" w:rsidP="000E48B5">
      <w:pPr>
        <w:numPr>
          <w:ilvl w:val="0"/>
          <w:numId w:val="37"/>
        </w:numPr>
        <w:ind w:left="426" w:hanging="426"/>
        <w:jc w:val="both"/>
        <w:rPr>
          <w:rFonts w:asciiTheme="minorHAnsi" w:hAnsiTheme="minorHAnsi" w:cs="Arial"/>
          <w:sz w:val="22"/>
          <w:szCs w:val="22"/>
        </w:rPr>
      </w:pPr>
      <w:r w:rsidRPr="00025B8C">
        <w:rPr>
          <w:rFonts w:asciiTheme="minorHAnsi" w:hAnsiTheme="minorHAnsi"/>
          <w:sz w:val="22"/>
          <w:szCs w:val="22"/>
        </w:rPr>
        <w:t>Objednatel je povinen převzít pouze řádně (bezvadně) provedený předmět díla</w:t>
      </w:r>
      <w:r>
        <w:rPr>
          <w:rFonts w:asciiTheme="minorHAnsi" w:hAnsiTheme="minorHAnsi"/>
          <w:sz w:val="22"/>
          <w:szCs w:val="22"/>
        </w:rPr>
        <w:t>, případně řádně provedenou část díla</w:t>
      </w:r>
      <w:r w:rsidRPr="00025B8C">
        <w:rPr>
          <w:rFonts w:asciiTheme="minorHAnsi" w:hAnsiTheme="minorHAnsi"/>
          <w:sz w:val="22"/>
          <w:szCs w:val="22"/>
        </w:rPr>
        <w:t>. O předání a převzetí předmětu díla</w:t>
      </w:r>
      <w:r w:rsidR="00C447C3">
        <w:rPr>
          <w:rFonts w:asciiTheme="minorHAnsi" w:hAnsiTheme="minorHAnsi"/>
          <w:sz w:val="22"/>
          <w:szCs w:val="22"/>
        </w:rPr>
        <w:t xml:space="preserve"> nebo jeho části </w:t>
      </w:r>
      <w:r w:rsidRPr="00025B8C">
        <w:rPr>
          <w:rFonts w:asciiTheme="minorHAnsi" w:hAnsiTheme="minorHAnsi"/>
          <w:sz w:val="22"/>
          <w:szCs w:val="22"/>
        </w:rPr>
        <w:t xml:space="preserve">se sepíše protokol </w:t>
      </w:r>
      <w:r w:rsidR="008F672B">
        <w:rPr>
          <w:rFonts w:asciiTheme="minorHAnsi" w:hAnsiTheme="minorHAnsi"/>
          <w:sz w:val="22"/>
          <w:szCs w:val="22"/>
        </w:rPr>
        <w:t>podepsaný</w:t>
      </w:r>
      <w:r w:rsidRPr="00025B8C">
        <w:rPr>
          <w:rFonts w:asciiTheme="minorHAnsi" w:hAnsiTheme="minorHAnsi"/>
          <w:sz w:val="22"/>
          <w:szCs w:val="22"/>
        </w:rPr>
        <w:t xml:space="preserve"> obě</w:t>
      </w:r>
      <w:r w:rsidR="008F672B">
        <w:rPr>
          <w:rFonts w:asciiTheme="minorHAnsi" w:hAnsiTheme="minorHAnsi"/>
          <w:sz w:val="22"/>
          <w:szCs w:val="22"/>
        </w:rPr>
        <w:t>ma</w:t>
      </w:r>
      <w:r w:rsidRPr="00025B8C">
        <w:rPr>
          <w:rFonts w:asciiTheme="minorHAnsi" w:hAnsiTheme="minorHAnsi"/>
          <w:sz w:val="22"/>
          <w:szCs w:val="22"/>
        </w:rPr>
        <w:t xml:space="preserve"> smluvní</w:t>
      </w:r>
      <w:r w:rsidR="008F672B">
        <w:rPr>
          <w:rFonts w:asciiTheme="minorHAnsi" w:hAnsiTheme="minorHAnsi"/>
          <w:sz w:val="22"/>
          <w:szCs w:val="22"/>
        </w:rPr>
        <w:t>mi</w:t>
      </w:r>
      <w:r w:rsidRPr="00025B8C">
        <w:rPr>
          <w:rFonts w:asciiTheme="minorHAnsi" w:hAnsiTheme="minorHAnsi"/>
          <w:sz w:val="22"/>
          <w:szCs w:val="22"/>
        </w:rPr>
        <w:t xml:space="preserve"> stran</w:t>
      </w:r>
      <w:r w:rsidR="008F672B">
        <w:rPr>
          <w:rFonts w:asciiTheme="minorHAnsi" w:hAnsiTheme="minorHAnsi"/>
          <w:sz w:val="22"/>
          <w:szCs w:val="22"/>
        </w:rPr>
        <w:t>ami</w:t>
      </w:r>
      <w:r w:rsidRPr="00025B8C">
        <w:rPr>
          <w:rFonts w:asciiTheme="minorHAnsi" w:hAnsiTheme="minorHAnsi"/>
          <w:sz w:val="22"/>
          <w:szCs w:val="22"/>
        </w:rPr>
        <w:t>.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5E215F42" w14:textId="77777777" w:rsidR="00AC6024" w:rsidRDefault="00AC6024" w:rsidP="00C447C3">
      <w:pPr>
        <w:pStyle w:val="Odstavecseseznamem"/>
        <w:rPr>
          <w:rFonts w:asciiTheme="minorHAnsi" w:hAnsiTheme="minorHAnsi" w:cs="Arial"/>
          <w:sz w:val="22"/>
          <w:szCs w:val="22"/>
        </w:rPr>
      </w:pPr>
    </w:p>
    <w:p w14:paraId="71E98D90" w14:textId="4ABF5F1E"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27E8C6A0" w14:textId="77777777" w:rsidR="000E48B5" w:rsidRPr="00025B8C" w:rsidRDefault="000E48B5" w:rsidP="000E48B5">
      <w:pPr>
        <w:ind w:left="708"/>
        <w:rPr>
          <w:rFonts w:asciiTheme="minorHAnsi" w:hAnsiTheme="minorHAnsi"/>
          <w:sz w:val="22"/>
          <w:szCs w:val="22"/>
        </w:rPr>
      </w:pPr>
    </w:p>
    <w:p w14:paraId="28189E9A"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je povinen při realizaci díla dodržovat veškeré předpisy, pokud se vztahují k prováděnému dílu. Pokud porušením těchto předpisů zhotovitelem vznikne škoda, nese náklady zhotovitel.</w:t>
      </w:r>
    </w:p>
    <w:p w14:paraId="53892F71" w14:textId="77777777" w:rsidR="000E48B5" w:rsidRPr="00025B8C" w:rsidRDefault="000E48B5" w:rsidP="000E48B5">
      <w:pPr>
        <w:ind w:left="708"/>
        <w:rPr>
          <w:rFonts w:asciiTheme="minorHAnsi" w:hAnsiTheme="minorHAnsi"/>
          <w:sz w:val="22"/>
          <w:szCs w:val="22"/>
        </w:rPr>
      </w:pPr>
    </w:p>
    <w:p w14:paraId="50EDF66A" w14:textId="786429DD"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Předmět díla musí vyhovovat technickým a právním normám a ostatním předpisům platným v České republice</w:t>
      </w:r>
      <w:r w:rsidR="00636568">
        <w:rPr>
          <w:rFonts w:asciiTheme="minorHAnsi" w:hAnsiTheme="minorHAnsi" w:cs="Arial"/>
          <w:sz w:val="22"/>
          <w:szCs w:val="22"/>
        </w:rPr>
        <w:t>.</w:t>
      </w:r>
      <w:r w:rsidRPr="00025B8C">
        <w:rPr>
          <w:rFonts w:asciiTheme="minorHAnsi" w:hAnsiTheme="minorHAnsi" w:cs="Arial"/>
          <w:sz w:val="22"/>
          <w:szCs w:val="22"/>
        </w:rPr>
        <w:t xml:space="preserve"> </w:t>
      </w:r>
    </w:p>
    <w:p w14:paraId="54131DB8" w14:textId="77777777" w:rsidR="000E48B5" w:rsidRPr="00025B8C" w:rsidRDefault="000E48B5" w:rsidP="000E48B5">
      <w:pPr>
        <w:ind w:left="426"/>
        <w:jc w:val="both"/>
        <w:rPr>
          <w:rFonts w:asciiTheme="minorHAnsi" w:hAnsiTheme="minorHAnsi" w:cs="Arial"/>
          <w:sz w:val="22"/>
          <w:szCs w:val="22"/>
        </w:rPr>
      </w:pPr>
    </w:p>
    <w:p w14:paraId="7C67F42E"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prohlašuje, že mu jsou známy technické, kvalitativní a specifické podmínky, za nichž se má dílo realizovat. </w:t>
      </w:r>
    </w:p>
    <w:p w14:paraId="52694BF8" w14:textId="77777777" w:rsidR="000E48B5" w:rsidRPr="000E48B5" w:rsidRDefault="000E48B5" w:rsidP="000E48B5">
      <w:pPr>
        <w:tabs>
          <w:tab w:val="left" w:pos="709"/>
        </w:tabs>
        <w:jc w:val="both"/>
        <w:rPr>
          <w:rFonts w:asciiTheme="minorHAnsi" w:hAnsiTheme="minorHAnsi"/>
          <w:szCs w:val="20"/>
        </w:rPr>
      </w:pPr>
    </w:p>
    <w:p w14:paraId="2C94525F" w14:textId="77777777" w:rsidR="000E48B5" w:rsidRPr="003D261E" w:rsidRDefault="000E48B5" w:rsidP="000E48B5">
      <w:pPr>
        <w:numPr>
          <w:ilvl w:val="12"/>
          <w:numId w:val="0"/>
        </w:numPr>
        <w:ind w:left="284" w:hanging="284"/>
        <w:jc w:val="center"/>
        <w:rPr>
          <w:rFonts w:asciiTheme="minorHAnsi" w:hAnsiTheme="minorHAnsi"/>
          <w:b/>
        </w:rPr>
      </w:pPr>
      <w:r w:rsidRPr="003D261E">
        <w:rPr>
          <w:rFonts w:asciiTheme="minorHAnsi" w:hAnsiTheme="minorHAnsi"/>
          <w:b/>
        </w:rPr>
        <w:t>Článek V.</w:t>
      </w:r>
    </w:p>
    <w:p w14:paraId="5128C1DB"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Průběžná kontrola</w:t>
      </w:r>
    </w:p>
    <w:p w14:paraId="23A1C301" w14:textId="77777777" w:rsidR="000E48B5" w:rsidRPr="00025B8C" w:rsidRDefault="000E48B5" w:rsidP="000E48B5">
      <w:pPr>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E48B5">
        <w:rPr>
          <w:rFonts w:asciiTheme="minorHAnsi" w:hAnsiTheme="minorHAnsi"/>
          <w:lang w:val="x-none" w:eastAsia="x-none"/>
        </w:rPr>
        <w:t>.</w:t>
      </w:r>
      <w:r w:rsidRPr="000E48B5">
        <w:rPr>
          <w:rFonts w:asciiTheme="minorHAnsi" w:hAnsiTheme="minorHAnsi"/>
          <w:lang w:eastAsia="x-none"/>
        </w:rPr>
        <w:tab/>
      </w:r>
      <w:r w:rsidRPr="00025B8C">
        <w:rPr>
          <w:rFonts w:asciiTheme="minorHAnsi" w:hAnsiTheme="minorHAnsi"/>
          <w:sz w:val="22"/>
          <w:szCs w:val="22"/>
          <w:lang w:val="x-none" w:eastAsia="x-none"/>
        </w:rPr>
        <w:t>Objednatel je oprávněn kontrolovat provádění díla prostřednictvím pověřených osob.</w:t>
      </w:r>
    </w:p>
    <w:p w14:paraId="0FC2CC0B" w14:textId="77777777" w:rsidR="000E48B5" w:rsidRPr="00025B8C" w:rsidRDefault="000E48B5" w:rsidP="000E48B5">
      <w:pPr>
        <w:ind w:left="360" w:hanging="360"/>
        <w:jc w:val="both"/>
        <w:rPr>
          <w:rFonts w:asciiTheme="minorHAnsi" w:hAnsiTheme="minorHAnsi"/>
          <w:sz w:val="22"/>
          <w:szCs w:val="22"/>
          <w:lang w:val="x-none" w:eastAsia="x-none"/>
        </w:rPr>
      </w:pPr>
    </w:p>
    <w:p w14:paraId="418D6167" w14:textId="1C930A41" w:rsidR="000E48B5" w:rsidRPr="00025B8C" w:rsidRDefault="000E48B5" w:rsidP="00C86E83">
      <w:pPr>
        <w:ind w:left="426" w:hanging="426"/>
        <w:jc w:val="both"/>
        <w:rPr>
          <w:rFonts w:asciiTheme="minorHAnsi" w:hAnsiTheme="minorHAnsi"/>
          <w:sz w:val="22"/>
          <w:szCs w:val="22"/>
          <w:lang w:eastAsia="x-none"/>
        </w:rPr>
      </w:pPr>
      <w:r w:rsidRPr="00025B8C">
        <w:rPr>
          <w:rFonts w:asciiTheme="minorHAnsi" w:hAnsiTheme="minorHAnsi"/>
          <w:sz w:val="22"/>
          <w:szCs w:val="22"/>
          <w:lang w:val="x-none" w:eastAsia="x-none"/>
        </w:rPr>
        <w:t>2.</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40EE2AE9" w14:textId="191C1D61" w:rsidR="00AB3299" w:rsidRDefault="00AB3299" w:rsidP="000E48B5">
      <w:pPr>
        <w:tabs>
          <w:tab w:val="left" w:pos="709"/>
        </w:tabs>
        <w:jc w:val="both"/>
        <w:rPr>
          <w:rFonts w:asciiTheme="minorHAnsi" w:hAnsiTheme="minorHAnsi"/>
          <w:szCs w:val="20"/>
        </w:rPr>
      </w:pPr>
    </w:p>
    <w:p w14:paraId="669FC929" w14:textId="77777777" w:rsidR="008F672B" w:rsidRPr="000E48B5" w:rsidRDefault="008F672B" w:rsidP="000E48B5">
      <w:pPr>
        <w:tabs>
          <w:tab w:val="left" w:pos="709"/>
        </w:tabs>
        <w:jc w:val="both"/>
        <w:rPr>
          <w:rFonts w:asciiTheme="minorHAnsi" w:hAnsiTheme="minorHAnsi"/>
          <w:szCs w:val="20"/>
        </w:rPr>
      </w:pPr>
    </w:p>
    <w:p w14:paraId="0DEADF3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w:t>
      </w:r>
    </w:p>
    <w:p w14:paraId="06818B56" w14:textId="77777777" w:rsidR="000E48B5"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Záruky, odpovědnost za vady</w:t>
      </w:r>
    </w:p>
    <w:p w14:paraId="19A8E7E9" w14:textId="6240AF89"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Zhotovitel dále odpovídá za to, že řešení díla je navrženo s přihlédnutím k objednatelem stanovenému účelu ekonomicky přiměřeně.  </w:t>
      </w:r>
    </w:p>
    <w:p w14:paraId="7FD59435" w14:textId="7777777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71C9F5A6"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odpovídá za vady díla uvedené v bodě 1., </w:t>
      </w:r>
      <w:smartTag w:uri="urn:schemas-microsoft-com:office:smarttags" w:element="metricconverter">
        <w:smartTagPr>
          <w:attr w:name="ProductID" w:val="2. a"/>
        </w:smartTagPr>
        <w:r w:rsidRPr="00B878BD">
          <w:rPr>
            <w:rFonts w:ascii="Calibri" w:hAnsi="Calibri"/>
            <w:sz w:val="22"/>
          </w:rPr>
          <w:t>2. a</w:t>
        </w:r>
      </w:smartTag>
      <w:r w:rsidRPr="00B878BD">
        <w:rPr>
          <w:rFonts w:ascii="Calibri" w:hAnsi="Calibri"/>
          <w:sz w:val="22"/>
        </w:rPr>
        <w:t xml:space="preserve"> 3. tohoto článku této smlouvy, které budou zjištěny v záruční době. Záruční doba činí </w:t>
      </w:r>
      <w:r w:rsidRPr="00B878BD">
        <w:rPr>
          <w:rFonts w:ascii="Calibri" w:hAnsi="Calibri"/>
          <w:b/>
          <w:sz w:val="22"/>
        </w:rPr>
        <w:t>60</w:t>
      </w:r>
      <w:r w:rsidRPr="00B878BD">
        <w:rPr>
          <w:rFonts w:ascii="Calibri" w:hAnsi="Calibri"/>
          <w:sz w:val="22"/>
        </w:rPr>
        <w:t xml:space="preserve"> měsíců</w:t>
      </w:r>
      <w:r w:rsidRPr="00B878BD">
        <w:rPr>
          <w:rFonts w:ascii="Calibri" w:hAnsi="Calibri"/>
          <w:i/>
          <w:sz w:val="22"/>
        </w:rPr>
        <w:t xml:space="preserve"> </w:t>
      </w:r>
      <w:r w:rsidRPr="00B878BD">
        <w:rPr>
          <w:rFonts w:ascii="Calibri" w:hAnsi="Calibri"/>
          <w:sz w:val="22"/>
        </w:rPr>
        <w:t>ode dne podpisu protokolu o předání a převzetí předmětu díla oběma smluvními stranami.</w:t>
      </w:r>
    </w:p>
    <w:p w14:paraId="092A3EF6" w14:textId="1AF50935"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Vada na díle, která se vyskytne v průběhu záruční doby, bude objednatelem oznámena bez zbytečného odkladu písemně zhotoviteli a tento odstraní závadu neprodleně, nejpozději však ve lhůtě 10 pracovních dnů</w:t>
      </w:r>
      <w:r w:rsidR="003B2DCA">
        <w:rPr>
          <w:rFonts w:ascii="Calibri" w:hAnsi="Calibri"/>
          <w:sz w:val="22"/>
        </w:rPr>
        <w:t xml:space="preserve"> od doručení oznámení vady na díle</w:t>
      </w:r>
      <w:r w:rsidRPr="00B878BD">
        <w:rPr>
          <w:rFonts w:ascii="Calibri" w:hAnsi="Calibri"/>
          <w:sz w:val="22"/>
        </w:rPr>
        <w:t>, pokud se objednatel se zhotovitelem nedohodnou písemně jinak.</w:t>
      </w:r>
    </w:p>
    <w:p w14:paraId="34BE1066" w14:textId="267F85D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je povinen vadu odstranit na vlastní náklady; to neplatí, pokud zhotovitel prokáže, že vadu nezavinil. </w:t>
      </w:r>
    </w:p>
    <w:p w14:paraId="4D7261DF" w14:textId="4261938B" w:rsidR="002639FE" w:rsidRPr="00B878BD" w:rsidRDefault="002639FE" w:rsidP="00B878BD">
      <w:pPr>
        <w:numPr>
          <w:ilvl w:val="0"/>
          <w:numId w:val="71"/>
        </w:numPr>
        <w:spacing w:after="120"/>
        <w:ind w:left="426" w:hanging="426"/>
        <w:jc w:val="both"/>
        <w:rPr>
          <w:rFonts w:ascii="Calibri" w:hAnsi="Calibri"/>
          <w:i/>
          <w:sz w:val="22"/>
        </w:rPr>
      </w:pPr>
      <w:r w:rsidRPr="00B878BD">
        <w:rPr>
          <w:rFonts w:ascii="Calibri" w:hAnsi="Calibri"/>
          <w:sz w:val="22"/>
        </w:rPr>
        <w:lastRenderedPageBreak/>
        <w:t>Neodstraní-li zhotovitel vady díla ve lhůtě podle bodu 5. tohoto článku této smlouvy nebo oznámí-li před jejím uplynutím, že vady neodstraní, může objednatel odstoupit od smlouvy, požadovat přiměřenou slevu z ceny díla nebo</w:t>
      </w:r>
      <w:r w:rsidRPr="00B878BD">
        <w:rPr>
          <w:rFonts w:ascii="Calibri" w:hAnsi="Calibri"/>
          <w:i/>
          <w:sz w:val="22"/>
        </w:rPr>
        <w:t xml:space="preserve"> </w:t>
      </w:r>
      <w:r w:rsidRPr="00B878BD">
        <w:rPr>
          <w:rFonts w:ascii="Calibri" w:hAnsi="Calibr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B878BD">
        <w:rPr>
          <w:rFonts w:ascii="Calibri" w:hAnsi="Calibri"/>
          <w:b/>
          <w:sz w:val="22"/>
        </w:rPr>
        <w:t xml:space="preserve"> </w:t>
      </w:r>
      <w:r w:rsidRPr="00B878BD">
        <w:rPr>
          <w:rFonts w:ascii="Calibri" w:hAnsi="Calibri"/>
          <w:sz w:val="22"/>
        </w:rPr>
        <w:t>30 dnů po obdržení příslušného platebního dokladu objednatele</w:t>
      </w:r>
      <w:r w:rsidRPr="00B878BD">
        <w:rPr>
          <w:rFonts w:ascii="Calibri" w:hAnsi="Calibri"/>
          <w:i/>
          <w:sz w:val="22"/>
        </w:rPr>
        <w:t>.</w:t>
      </w:r>
    </w:p>
    <w:p w14:paraId="38217C75" w14:textId="13BD8BFB"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 případě, že se jedná o vady, které brání užití díla k sjednanému účelu, může objednatel od smlouvy odstoupit.</w:t>
      </w:r>
    </w:p>
    <w:p w14:paraId="77B0632D" w14:textId="2C92271B"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V případě odstranění vadných částí díla se záruční doba díla nebo jeho části </w:t>
      </w:r>
      <w:proofErr w:type="gramStart"/>
      <w:r w:rsidRPr="00B878BD">
        <w:rPr>
          <w:rFonts w:ascii="Calibri" w:hAnsi="Calibri"/>
          <w:sz w:val="22"/>
        </w:rPr>
        <w:t>prodlouží</w:t>
      </w:r>
      <w:proofErr w:type="gramEnd"/>
      <w:r w:rsidRPr="00B878BD">
        <w:rPr>
          <w:rFonts w:ascii="Calibri" w:hAnsi="Calibri"/>
          <w:sz w:val="22"/>
        </w:rPr>
        <w:t xml:space="preserve"> o dobu, po kterou nemohlo být dílo nebo jeho část v důsledku zjištěné vady užíváno vůbec nebo mohlo být užíváno jen v rozsahu nižším než dle této smlouvy.</w:t>
      </w:r>
    </w:p>
    <w:p w14:paraId="44D9AAE9" w14:textId="3959F85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Nároky z vadného plnění</w:t>
      </w:r>
      <w:r w:rsidRPr="00B878BD">
        <w:rPr>
          <w:rFonts w:ascii="Calibri" w:hAnsi="Calibri" w:cs="Arial"/>
          <w:sz w:val="22"/>
        </w:rPr>
        <w:t xml:space="preserve"> lze uplatnit do posledního dne záruční doby, přičemž i výzva k odstranění vad odeslaná objednatelem v poslední den záruční doby se považuje za včas uplatněnou.</w:t>
      </w:r>
      <w:r w:rsidRPr="00B878BD">
        <w:rPr>
          <w:rFonts w:ascii="Calibri" w:hAnsi="Calibri"/>
          <w:sz w:val="22"/>
        </w:rPr>
        <w:t xml:space="preserve"> </w:t>
      </w:r>
    </w:p>
    <w:p w14:paraId="6D7E8655" w14:textId="21741E7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 případě odpovědnosti zhotovitele za vady platí v ostatním § 2615 a násl. občanského zákoníku, ve znění pozdějších předpisů.</w:t>
      </w:r>
    </w:p>
    <w:p w14:paraId="634D6050" w14:textId="77777777" w:rsidR="000E48B5" w:rsidRPr="000E48B5" w:rsidRDefault="000E48B5" w:rsidP="00B878BD">
      <w:pPr>
        <w:pStyle w:val="Odstavecseseznamem"/>
        <w:rPr>
          <w:rFonts w:asciiTheme="minorHAnsi" w:hAnsiTheme="minorHAnsi"/>
          <w:szCs w:val="20"/>
        </w:rPr>
      </w:pPr>
    </w:p>
    <w:p w14:paraId="2A74CA9C"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w:t>
      </w:r>
    </w:p>
    <w:p w14:paraId="5D8D8B9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Zajištění plnění povinností</w:t>
      </w:r>
    </w:p>
    <w:p w14:paraId="4956253D" w14:textId="52E8D3F8" w:rsidR="00AA23F8" w:rsidRPr="00035131" w:rsidRDefault="000E48B5" w:rsidP="00035131">
      <w:pPr>
        <w:numPr>
          <w:ilvl w:val="0"/>
          <w:numId w:val="32"/>
        </w:numPr>
        <w:tabs>
          <w:tab w:val="left" w:pos="567"/>
          <w:tab w:val="left" w:pos="709"/>
        </w:tabs>
        <w:spacing w:before="120" w:after="120"/>
        <w:ind w:left="426" w:hanging="426"/>
        <w:jc w:val="both"/>
        <w:rPr>
          <w:rFonts w:asciiTheme="minorHAnsi" w:hAnsiTheme="minorHAnsi"/>
          <w:sz w:val="22"/>
          <w:szCs w:val="22"/>
          <w:lang w:val="en-GB"/>
        </w:rPr>
      </w:pPr>
      <w:r w:rsidRPr="00025B8C">
        <w:rPr>
          <w:rFonts w:asciiTheme="minorHAnsi" w:hAnsiTheme="minorHAnsi"/>
          <w:sz w:val="22"/>
          <w:szCs w:val="22"/>
        </w:rPr>
        <w:t>Bude-li zhotovitel v prodlení s předáním řádně dokončeného díla dle čl. III. této smlouvy, zavazuje se zhotovitel zaplatit objednateli za každý den prodlení smluvní pokutu ve výši 0,</w:t>
      </w:r>
      <w:r w:rsidR="00E40C57">
        <w:rPr>
          <w:rFonts w:asciiTheme="minorHAnsi" w:hAnsiTheme="minorHAnsi"/>
          <w:sz w:val="22"/>
          <w:szCs w:val="22"/>
        </w:rPr>
        <w:t>1</w:t>
      </w:r>
      <w:r w:rsidR="00A9137A">
        <w:rPr>
          <w:rFonts w:asciiTheme="minorHAnsi" w:hAnsiTheme="minorHAnsi"/>
          <w:sz w:val="22"/>
          <w:szCs w:val="22"/>
        </w:rPr>
        <w:t xml:space="preserve"> </w:t>
      </w:r>
      <w:r w:rsidRPr="00025B8C">
        <w:rPr>
          <w:rFonts w:asciiTheme="minorHAnsi" w:hAnsiTheme="minorHAnsi"/>
          <w:sz w:val="22"/>
          <w:szCs w:val="22"/>
        </w:rPr>
        <w:t xml:space="preserve">% </w:t>
      </w:r>
      <w:r w:rsidR="00CC05C1">
        <w:rPr>
          <w:rFonts w:asciiTheme="minorHAnsi" w:hAnsiTheme="minorHAnsi"/>
          <w:sz w:val="22"/>
          <w:szCs w:val="22"/>
        </w:rPr>
        <w:t>z ceny za část díla, se kterou je zhotovitel v prodlení</w:t>
      </w:r>
      <w:r w:rsidRPr="00025B8C">
        <w:rPr>
          <w:rFonts w:asciiTheme="minorHAnsi" w:hAnsiTheme="minorHAnsi"/>
          <w:sz w:val="22"/>
          <w:szCs w:val="22"/>
        </w:rPr>
        <w:t>. Smluvní strany si ujednávají možnost uplatnění této smluvní pokuty zápočtem proti ceně díla fakturované zhotovitelem. O tomto postupu objednatel zhotovitele informuje při proplacení faktury.</w:t>
      </w:r>
    </w:p>
    <w:p w14:paraId="47F16E76" w14:textId="77777777" w:rsidR="00C86E83" w:rsidRDefault="000E48B5" w:rsidP="00C86E83">
      <w:pPr>
        <w:numPr>
          <w:ilvl w:val="0"/>
          <w:numId w:val="32"/>
        </w:numPr>
        <w:tabs>
          <w:tab w:val="left" w:pos="567"/>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t xml:space="preserve">Zaplacením smluvní pokuty zhotovitelem není dotčen nárok objednatele na náhradu případných škod vzniklých </w:t>
      </w:r>
      <w:r w:rsidR="00CC05C1">
        <w:rPr>
          <w:rFonts w:asciiTheme="minorHAnsi" w:hAnsiTheme="minorHAnsi"/>
          <w:sz w:val="22"/>
          <w:szCs w:val="22"/>
        </w:rPr>
        <w:t>objednateli</w:t>
      </w:r>
      <w:r w:rsidRPr="00025B8C">
        <w:rPr>
          <w:rFonts w:asciiTheme="minorHAnsi" w:hAnsiTheme="minorHAnsi"/>
          <w:sz w:val="22"/>
          <w:szCs w:val="22"/>
        </w:rPr>
        <w:t>.</w:t>
      </w:r>
      <w:r w:rsidR="00845B68">
        <w:rPr>
          <w:rFonts w:asciiTheme="minorHAnsi" w:hAnsiTheme="minorHAnsi"/>
          <w:sz w:val="22"/>
          <w:szCs w:val="22"/>
        </w:rPr>
        <w:t xml:space="preserve"> </w:t>
      </w:r>
    </w:p>
    <w:p w14:paraId="70ABD74F" w14:textId="77777777" w:rsidR="00C86E83" w:rsidRDefault="000E48B5" w:rsidP="00C86E83">
      <w:pPr>
        <w:numPr>
          <w:ilvl w:val="0"/>
          <w:numId w:val="32"/>
        </w:numPr>
        <w:tabs>
          <w:tab w:val="left" w:pos="567"/>
          <w:tab w:val="left" w:pos="709"/>
        </w:tabs>
        <w:spacing w:before="120" w:after="120"/>
        <w:ind w:left="426" w:hanging="426"/>
        <w:jc w:val="both"/>
        <w:rPr>
          <w:rFonts w:asciiTheme="minorHAnsi" w:hAnsiTheme="minorHAnsi"/>
          <w:sz w:val="22"/>
          <w:szCs w:val="22"/>
        </w:rPr>
      </w:pPr>
      <w:r w:rsidRPr="00C86E83">
        <w:rPr>
          <w:rFonts w:asciiTheme="minorHAnsi" w:hAnsiTheme="minorHAnsi"/>
          <w:sz w:val="22"/>
          <w:szCs w:val="22"/>
        </w:rPr>
        <w:t>Pokud není v ostatních ustanoveních smlouvy uvedeno jinak, zaplacení smluvní pokuty zhotovitelem objednateli nezbavuje zhotovitele závazku splnit povinnosti dané mu touto smlouvou.</w:t>
      </w:r>
    </w:p>
    <w:p w14:paraId="6987BAAA" w14:textId="73DFED9F" w:rsidR="00AA7BC7" w:rsidRPr="00C86E83" w:rsidRDefault="00AA7BC7" w:rsidP="00C86E83">
      <w:pPr>
        <w:numPr>
          <w:ilvl w:val="0"/>
          <w:numId w:val="32"/>
        </w:numPr>
        <w:tabs>
          <w:tab w:val="left" w:pos="567"/>
          <w:tab w:val="left" w:pos="709"/>
        </w:tabs>
        <w:spacing w:before="120" w:after="120"/>
        <w:ind w:left="426" w:hanging="426"/>
        <w:jc w:val="both"/>
        <w:rPr>
          <w:rFonts w:asciiTheme="minorHAnsi" w:hAnsiTheme="minorHAnsi"/>
          <w:sz w:val="22"/>
          <w:szCs w:val="22"/>
        </w:rPr>
      </w:pPr>
      <w:r w:rsidRPr="00C86E83">
        <w:rPr>
          <w:rFonts w:asciiTheme="minorHAnsi" w:hAnsiTheme="minorHAnsi"/>
          <w:sz w:val="22"/>
          <w:szCs w:val="22"/>
        </w:rPr>
        <w:t xml:space="preserve">Objednatel se zavazuje poskytnout zhotoviteli k výkonu jeho činnosti dle této smlouvy nezbytnou součinnost a zajistit spolupráci odpovědných osob objednatele, které jsou z titulu své </w:t>
      </w:r>
      <w:r w:rsidR="003B2DCA" w:rsidRPr="00C86E83">
        <w:rPr>
          <w:rFonts w:asciiTheme="minorHAnsi" w:hAnsiTheme="minorHAnsi"/>
          <w:sz w:val="22"/>
          <w:szCs w:val="22"/>
        </w:rPr>
        <w:t xml:space="preserve">pracovní pozice </w:t>
      </w:r>
      <w:r w:rsidRPr="00C86E83">
        <w:rPr>
          <w:rFonts w:asciiTheme="minorHAnsi" w:hAnsiTheme="minorHAnsi"/>
          <w:sz w:val="22"/>
          <w:szCs w:val="22"/>
        </w:rPr>
        <w:t>schopny poskytnout zhotoviteli nezbytné podklady a informace pro řádné a včasné splnění závazků zhotovitele vyplývající z této smlouvy.</w:t>
      </w:r>
    </w:p>
    <w:p w14:paraId="1826D5EB" w14:textId="77777777" w:rsidR="00AA7BC7" w:rsidRDefault="00AA7BC7" w:rsidP="00CA462B">
      <w:pPr>
        <w:pStyle w:val="Odstavecseseznamem"/>
        <w:tabs>
          <w:tab w:val="left" w:pos="426"/>
        </w:tabs>
        <w:spacing w:before="120" w:after="120"/>
        <w:ind w:left="283"/>
        <w:jc w:val="both"/>
        <w:rPr>
          <w:rFonts w:asciiTheme="minorHAnsi" w:hAnsiTheme="minorHAnsi"/>
          <w:sz w:val="22"/>
          <w:szCs w:val="22"/>
        </w:rPr>
      </w:pPr>
    </w:p>
    <w:p w14:paraId="4470CB74" w14:textId="77777777" w:rsidR="000D7CC5" w:rsidRPr="000E48B5" w:rsidRDefault="000D7CC5" w:rsidP="000E48B5">
      <w:pPr>
        <w:tabs>
          <w:tab w:val="left" w:pos="709"/>
        </w:tabs>
        <w:jc w:val="both"/>
        <w:rPr>
          <w:rFonts w:asciiTheme="minorHAnsi" w:hAnsiTheme="minorHAnsi"/>
          <w:szCs w:val="20"/>
        </w:rPr>
      </w:pPr>
    </w:p>
    <w:p w14:paraId="15B8E15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VIII.</w:t>
      </w:r>
    </w:p>
    <w:p w14:paraId="70A87E18"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Odstoupení od smlouvy</w:t>
      </w:r>
    </w:p>
    <w:p w14:paraId="0AFA5C3A" w14:textId="77777777" w:rsidR="000E48B5" w:rsidRPr="00025B8C" w:rsidRDefault="000E48B5" w:rsidP="000E48B5">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Smluvní strany mohou odstoupit od smlouvy z důvodu podstatného porušení smlouvy. </w:t>
      </w:r>
    </w:p>
    <w:p w14:paraId="41B0DA23" w14:textId="77777777" w:rsidR="000E48B5" w:rsidRPr="00025B8C" w:rsidRDefault="000E48B5" w:rsidP="000E48B5">
      <w:pPr>
        <w:tabs>
          <w:tab w:val="left" w:pos="709"/>
        </w:tabs>
        <w:spacing w:after="120"/>
        <w:ind w:left="426" w:hanging="426"/>
        <w:jc w:val="both"/>
        <w:rPr>
          <w:rFonts w:asciiTheme="minorHAnsi" w:hAnsiTheme="minorHAnsi"/>
          <w:sz w:val="22"/>
          <w:szCs w:val="22"/>
        </w:rPr>
      </w:pPr>
      <w:r w:rsidRPr="00025B8C">
        <w:rPr>
          <w:rFonts w:asciiTheme="minorHAnsi" w:hAnsiTheme="minorHAnsi"/>
          <w:sz w:val="22"/>
          <w:szCs w:val="22"/>
        </w:rPr>
        <w:t>2.</w:t>
      </w:r>
      <w:r w:rsidRPr="00025B8C">
        <w:rPr>
          <w:rFonts w:asciiTheme="minorHAnsi" w:hAnsiTheme="minorHAnsi"/>
          <w:sz w:val="22"/>
          <w:szCs w:val="22"/>
        </w:rPr>
        <w:tab/>
        <w:t>Objednatel má právo odstoupit od smlouvy v případě podstatného porušení smlouvy zhotovitelem, kterým se kromě případů odstoupení objednatele výslovně uvedených v ostatních</w:t>
      </w:r>
      <w:r w:rsidRPr="00025B8C">
        <w:rPr>
          <w:rFonts w:asciiTheme="minorHAnsi" w:hAnsiTheme="minorHAnsi"/>
          <w:b/>
          <w:sz w:val="22"/>
          <w:szCs w:val="22"/>
        </w:rPr>
        <w:t xml:space="preserve"> </w:t>
      </w:r>
      <w:r w:rsidRPr="00025B8C">
        <w:rPr>
          <w:rFonts w:asciiTheme="minorHAnsi" w:hAnsiTheme="minorHAnsi"/>
          <w:sz w:val="22"/>
          <w:szCs w:val="22"/>
        </w:rPr>
        <w:t>článcích této smlouvy rozumí také situace, kdy:</w:t>
      </w:r>
    </w:p>
    <w:p w14:paraId="38AD4BFA" w14:textId="77777777"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a)</w:t>
      </w:r>
      <w:r w:rsidRPr="00025B8C">
        <w:rPr>
          <w:rFonts w:asciiTheme="minorHAnsi" w:hAnsiTheme="minorHAnsi"/>
          <w:sz w:val="22"/>
          <w:szCs w:val="22"/>
        </w:rPr>
        <w:tab/>
        <w:t>přes opakovaná upozornění objednatele zhotovitel brání nebo jinak znemožní provádění kontrol díla nebo jeho části,</w:t>
      </w:r>
    </w:p>
    <w:p w14:paraId="6B4898CC" w14:textId="140E0E1F"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b)</w:t>
      </w:r>
      <w:r w:rsidRPr="00025B8C">
        <w:rPr>
          <w:rFonts w:asciiTheme="minorHAnsi" w:hAnsiTheme="minorHAnsi"/>
          <w:sz w:val="22"/>
          <w:szCs w:val="22"/>
        </w:rPr>
        <w:tab/>
        <w:t>se zhotovitel přes opakované upozornění objednatel</w:t>
      </w:r>
      <w:r w:rsidR="00BA5F0C">
        <w:rPr>
          <w:rFonts w:asciiTheme="minorHAnsi" w:hAnsiTheme="minorHAnsi"/>
          <w:sz w:val="22"/>
          <w:szCs w:val="22"/>
        </w:rPr>
        <w:t>e</w:t>
      </w:r>
      <w:r w:rsidRPr="00025B8C">
        <w:rPr>
          <w:rFonts w:asciiTheme="minorHAnsi" w:hAnsiTheme="minorHAnsi"/>
          <w:sz w:val="22"/>
          <w:szCs w:val="22"/>
        </w:rPr>
        <w:t xml:space="preserve">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025B8C" w:rsidRDefault="000E48B5" w:rsidP="00284DC6">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lastRenderedPageBreak/>
        <w:t>c)</w:t>
      </w:r>
      <w:r w:rsidRPr="00025B8C">
        <w:rPr>
          <w:rFonts w:asciiTheme="minorHAnsi" w:hAnsiTheme="minorHAnsi"/>
          <w:sz w:val="22"/>
          <w:szCs w:val="22"/>
        </w:rPr>
        <w:tab/>
        <w:t xml:space="preserve">zhotovitel opakovaně nerealizuje dílo podle smlouvy nebo opakovaně zanedbává realizaci svých povinností daných smlouvou, </w:t>
      </w:r>
    </w:p>
    <w:p w14:paraId="057D4AA4" w14:textId="17F48CCA" w:rsidR="000E48B5" w:rsidRPr="00284DC6" w:rsidRDefault="000E48B5" w:rsidP="00284DC6">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t>d)</w:t>
      </w:r>
      <w:r w:rsidRPr="00025B8C">
        <w:rPr>
          <w:rFonts w:asciiTheme="minorHAnsi" w:hAnsiTheme="minorHAnsi"/>
          <w:sz w:val="22"/>
          <w:szCs w:val="22"/>
        </w:rPr>
        <w:tab/>
        <w:t>zhotovitel neobstarává, zanedbává obstarávání, odmítá nebo není schopen obstarat potřebné věci, služby nebo pracovní síly na realizaci a dokončení díla v souladu se smlouvou, nebo</w:t>
      </w:r>
    </w:p>
    <w:p w14:paraId="32A539B0" w14:textId="5894F64B" w:rsidR="000E48B5" w:rsidRDefault="000E48B5" w:rsidP="00284DC6">
      <w:pPr>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f)</w:t>
      </w:r>
      <w:r w:rsidRPr="00025B8C">
        <w:rPr>
          <w:rFonts w:asciiTheme="minorHAnsi" w:hAnsiTheme="minorHAnsi"/>
          <w:sz w:val="22"/>
          <w:szCs w:val="22"/>
        </w:rPr>
        <w:tab/>
        <w:t>je zhotovitel v insolvenčním řízení a bylo rozhodnuto o jeho úpadku nebo je v</w:t>
      </w:r>
      <w:r w:rsidR="004E3B56">
        <w:rPr>
          <w:rFonts w:asciiTheme="minorHAnsi" w:hAnsiTheme="minorHAnsi"/>
          <w:sz w:val="22"/>
          <w:szCs w:val="22"/>
        </w:rPr>
        <w:t> </w:t>
      </w:r>
      <w:r w:rsidRPr="00025B8C">
        <w:rPr>
          <w:rFonts w:asciiTheme="minorHAnsi" w:hAnsiTheme="minorHAnsi"/>
          <w:sz w:val="22"/>
          <w:szCs w:val="22"/>
        </w:rPr>
        <w:t>likvidaci</w:t>
      </w:r>
      <w:r w:rsidR="004E3B56">
        <w:rPr>
          <w:rFonts w:asciiTheme="minorHAnsi" w:hAnsiTheme="minorHAnsi"/>
          <w:sz w:val="22"/>
          <w:szCs w:val="22"/>
        </w:rPr>
        <w:t xml:space="preserve"> nebo</w:t>
      </w:r>
    </w:p>
    <w:p w14:paraId="785DC9A7" w14:textId="63665139" w:rsidR="004E3B56" w:rsidRPr="00025B8C" w:rsidRDefault="004E3B56" w:rsidP="00284DC6">
      <w:pPr>
        <w:tabs>
          <w:tab w:val="left" w:pos="1276"/>
        </w:tabs>
        <w:spacing w:after="120"/>
        <w:ind w:left="1276" w:hanging="425"/>
        <w:jc w:val="both"/>
        <w:rPr>
          <w:rFonts w:asciiTheme="minorHAnsi" w:hAnsiTheme="minorHAnsi"/>
          <w:sz w:val="22"/>
          <w:szCs w:val="22"/>
        </w:rPr>
      </w:pPr>
      <w:r>
        <w:rPr>
          <w:rFonts w:asciiTheme="minorHAnsi" w:hAnsiTheme="minorHAnsi"/>
          <w:sz w:val="22"/>
          <w:szCs w:val="22"/>
        </w:rPr>
        <w:t>g)     n</w:t>
      </w:r>
      <w:r w:rsidRPr="004E3B56">
        <w:rPr>
          <w:rFonts w:asciiTheme="minorHAnsi" w:hAnsiTheme="minorHAnsi"/>
          <w:sz w:val="22"/>
          <w:szCs w:val="22"/>
        </w:rPr>
        <w:t xml:space="preserve">eodstraní-li zhotovitel vady díla ve lhůtě podle bodu </w:t>
      </w:r>
      <w:r w:rsidR="00845B68">
        <w:rPr>
          <w:rFonts w:asciiTheme="minorHAnsi" w:hAnsiTheme="minorHAnsi"/>
          <w:sz w:val="22"/>
          <w:szCs w:val="22"/>
        </w:rPr>
        <w:t>5</w:t>
      </w:r>
      <w:r w:rsidRPr="004E3B56">
        <w:rPr>
          <w:rFonts w:asciiTheme="minorHAnsi" w:hAnsiTheme="minorHAnsi"/>
          <w:sz w:val="22"/>
          <w:szCs w:val="22"/>
        </w:rPr>
        <w:t>. článku</w:t>
      </w:r>
      <w:r>
        <w:rPr>
          <w:rFonts w:asciiTheme="minorHAnsi" w:hAnsiTheme="minorHAnsi"/>
          <w:sz w:val="22"/>
          <w:szCs w:val="22"/>
        </w:rPr>
        <w:t xml:space="preserve"> VI.</w:t>
      </w:r>
      <w:r w:rsidRPr="004E3B56">
        <w:rPr>
          <w:rFonts w:asciiTheme="minorHAnsi" w:hAnsiTheme="minorHAnsi"/>
          <w:sz w:val="22"/>
          <w:szCs w:val="22"/>
        </w:rPr>
        <w:t xml:space="preserve"> této smlouvy nebo oznámí-li před jejím uplynutím, že vady neodstraní</w:t>
      </w:r>
      <w:r>
        <w:rPr>
          <w:rFonts w:asciiTheme="minorHAnsi" w:hAnsiTheme="minorHAnsi"/>
          <w:sz w:val="22"/>
          <w:szCs w:val="22"/>
        </w:rPr>
        <w:t>.</w:t>
      </w:r>
    </w:p>
    <w:p w14:paraId="07A2F30D" w14:textId="0013025E" w:rsidR="000E48B5" w:rsidRPr="00025B8C" w:rsidRDefault="00284DC6" w:rsidP="00284DC6">
      <w:pPr>
        <w:tabs>
          <w:tab w:val="left" w:pos="426"/>
        </w:tabs>
        <w:spacing w:after="120"/>
        <w:ind w:left="426" w:hanging="426"/>
        <w:jc w:val="both"/>
        <w:rPr>
          <w:rFonts w:asciiTheme="minorHAnsi" w:hAnsiTheme="minorHAnsi"/>
          <w:sz w:val="22"/>
          <w:szCs w:val="22"/>
        </w:rPr>
      </w:pPr>
      <w:r>
        <w:rPr>
          <w:rFonts w:asciiTheme="minorHAnsi" w:hAnsiTheme="minorHAnsi"/>
          <w:sz w:val="22"/>
          <w:szCs w:val="22"/>
        </w:rPr>
        <w:t xml:space="preserve">3. </w:t>
      </w:r>
      <w:r>
        <w:rPr>
          <w:rFonts w:asciiTheme="minorHAnsi" w:hAnsiTheme="minorHAnsi"/>
          <w:sz w:val="22"/>
          <w:szCs w:val="22"/>
        </w:rPr>
        <w:tab/>
      </w:r>
      <w:r w:rsidR="000E48B5" w:rsidRPr="00025B8C">
        <w:rPr>
          <w:rFonts w:asciiTheme="minorHAnsi" w:hAnsi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2E07C878" w:rsidR="000E48B5" w:rsidRPr="00025B8C" w:rsidRDefault="00284DC6" w:rsidP="000E48B5">
      <w:pPr>
        <w:spacing w:after="120"/>
        <w:ind w:left="426" w:hanging="426"/>
        <w:jc w:val="both"/>
        <w:rPr>
          <w:rFonts w:asciiTheme="minorHAnsi" w:hAnsiTheme="minorHAnsi"/>
          <w:sz w:val="22"/>
          <w:szCs w:val="22"/>
          <w:lang w:val="x-none" w:eastAsia="x-none"/>
        </w:rPr>
      </w:pPr>
      <w:r>
        <w:rPr>
          <w:rFonts w:asciiTheme="minorHAnsi" w:hAnsiTheme="minorHAnsi"/>
          <w:sz w:val="22"/>
          <w:szCs w:val="22"/>
          <w:lang w:eastAsia="x-none"/>
        </w:rPr>
        <w:t>4</w:t>
      </w:r>
      <w:r w:rsidR="000E48B5" w:rsidRPr="00025B8C">
        <w:rPr>
          <w:rFonts w:asciiTheme="minorHAnsi" w:hAnsiTheme="minorHAnsi"/>
          <w:sz w:val="22"/>
          <w:szCs w:val="22"/>
          <w:lang w:val="x-none" w:eastAsia="x-none"/>
        </w:rPr>
        <w:t xml:space="preserve">. </w:t>
      </w:r>
      <w:r w:rsidR="000E48B5" w:rsidRPr="00025B8C">
        <w:rPr>
          <w:rFonts w:asciiTheme="minorHAnsi" w:hAnsiTheme="minorHAnsi"/>
          <w:sz w:val="22"/>
          <w:szCs w:val="22"/>
          <w:lang w:eastAsia="x-none"/>
        </w:rPr>
        <w:tab/>
      </w:r>
      <w:r w:rsidR="000E48B5" w:rsidRPr="00025B8C">
        <w:rPr>
          <w:rFonts w:asciiTheme="minorHAnsi" w:hAnsi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01C9E499" w:rsidR="000E48B5" w:rsidRPr="00025B8C" w:rsidRDefault="00284DC6" w:rsidP="000E48B5">
      <w:pPr>
        <w:spacing w:before="120" w:after="120"/>
        <w:ind w:left="426" w:hanging="426"/>
        <w:jc w:val="both"/>
        <w:rPr>
          <w:rFonts w:asciiTheme="minorHAnsi" w:hAnsiTheme="minorHAnsi"/>
          <w:sz w:val="22"/>
          <w:szCs w:val="22"/>
          <w:lang w:val="en-GB"/>
        </w:rPr>
      </w:pPr>
      <w:r>
        <w:rPr>
          <w:rFonts w:asciiTheme="minorHAnsi" w:hAnsiTheme="minorHAnsi"/>
          <w:sz w:val="22"/>
          <w:szCs w:val="22"/>
        </w:rPr>
        <w:t>5</w:t>
      </w:r>
      <w:r w:rsidR="000E48B5" w:rsidRPr="00025B8C">
        <w:rPr>
          <w:rFonts w:asciiTheme="minorHAnsi" w:hAnsiTheme="minorHAnsi"/>
          <w:sz w:val="22"/>
          <w:szCs w:val="22"/>
        </w:rPr>
        <w:t>.</w:t>
      </w:r>
      <w:r w:rsidR="000E48B5" w:rsidRPr="00025B8C">
        <w:rPr>
          <w:rFonts w:asciiTheme="minorHAnsi" w:hAnsiTheme="minorHAnsi"/>
          <w:sz w:val="22"/>
          <w:szCs w:val="22"/>
        </w:rPr>
        <w:tab/>
        <w:t xml:space="preserve">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w:t>
      </w:r>
      <w:r>
        <w:rPr>
          <w:rFonts w:asciiTheme="minorHAnsi" w:hAnsiTheme="minorHAnsi"/>
          <w:sz w:val="22"/>
          <w:szCs w:val="22"/>
        </w:rPr>
        <w:t>60</w:t>
      </w:r>
      <w:r w:rsidR="000E48B5" w:rsidRPr="00025B8C">
        <w:rPr>
          <w:rFonts w:asciiTheme="minorHAnsi" w:hAnsiTheme="minorHAnsi"/>
          <w:sz w:val="22"/>
          <w:szCs w:val="22"/>
        </w:rPr>
        <w:t xml:space="preserve"> dnů s úhradou faktury, kterou přijal a nevrátil v souladu s článkem II. a ostatními podmínkami této smlouvy. V případě zpoždění uhradí objednatel zhotoviteli úrok z prodlení v zákonem stanovené výši.</w:t>
      </w:r>
    </w:p>
    <w:p w14:paraId="24EA390C" w14:textId="519F0A8B" w:rsidR="000E48B5" w:rsidRPr="00025B8C" w:rsidRDefault="00284DC6" w:rsidP="000E48B5">
      <w:pPr>
        <w:spacing w:after="120"/>
        <w:ind w:left="426" w:hanging="426"/>
        <w:jc w:val="both"/>
        <w:rPr>
          <w:rFonts w:asciiTheme="minorHAnsi" w:hAnsiTheme="minorHAnsi"/>
          <w:sz w:val="22"/>
          <w:szCs w:val="22"/>
        </w:rPr>
      </w:pPr>
      <w:r>
        <w:rPr>
          <w:rFonts w:asciiTheme="minorHAnsi" w:hAnsiTheme="minorHAnsi"/>
          <w:sz w:val="22"/>
          <w:szCs w:val="22"/>
        </w:rPr>
        <w:t>6</w:t>
      </w:r>
      <w:r w:rsidR="000E48B5" w:rsidRPr="00025B8C">
        <w:rPr>
          <w:rFonts w:asciiTheme="minorHAnsi" w:hAnsiTheme="minorHAnsi"/>
          <w:sz w:val="22"/>
          <w:szCs w:val="22"/>
        </w:rPr>
        <w:t>.</w:t>
      </w:r>
      <w:r w:rsidR="000E48B5" w:rsidRPr="00025B8C">
        <w:rPr>
          <w:rFonts w:asciiTheme="minorHAnsi" w:hAnsi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6AE3D680" w:rsidR="000E48B5" w:rsidRDefault="00284DC6" w:rsidP="000E48B5">
      <w:pPr>
        <w:ind w:left="426" w:hanging="426"/>
        <w:jc w:val="both"/>
        <w:rPr>
          <w:rFonts w:asciiTheme="minorHAnsi" w:hAnsiTheme="minorHAnsi"/>
          <w:sz w:val="22"/>
          <w:szCs w:val="22"/>
        </w:rPr>
      </w:pPr>
      <w:r>
        <w:rPr>
          <w:rFonts w:asciiTheme="minorHAnsi" w:hAnsiTheme="minorHAnsi"/>
          <w:sz w:val="22"/>
          <w:szCs w:val="22"/>
        </w:rPr>
        <w:t>7</w:t>
      </w:r>
      <w:r w:rsidR="000E48B5" w:rsidRPr="00025B8C">
        <w:rPr>
          <w:rFonts w:asciiTheme="minorHAnsi" w:hAnsiTheme="minorHAnsi"/>
          <w:sz w:val="22"/>
          <w:szCs w:val="22"/>
        </w:rPr>
        <w:t>.</w:t>
      </w:r>
      <w:r w:rsidR="000E48B5" w:rsidRPr="00025B8C">
        <w:rPr>
          <w:rFonts w:asciiTheme="minorHAnsi" w:hAnsi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r w:rsidR="005056AB">
        <w:rPr>
          <w:rFonts w:asciiTheme="minorHAnsi" w:hAnsiTheme="minorHAnsi"/>
          <w:sz w:val="22"/>
          <w:szCs w:val="22"/>
        </w:rPr>
        <w:t xml:space="preserve"> a úroků z prodlení, ani ujednání o způsobu řešení sporů a volbě práva</w:t>
      </w:r>
      <w:r w:rsidR="000E48B5" w:rsidRPr="00025B8C">
        <w:rPr>
          <w:rFonts w:asciiTheme="minorHAnsi" w:hAnsiTheme="minorHAnsi"/>
          <w:sz w:val="22"/>
          <w:szCs w:val="22"/>
        </w:rPr>
        <w:t>.</w:t>
      </w:r>
    </w:p>
    <w:p w14:paraId="14DC7AB9" w14:textId="77777777" w:rsidR="00BA5F0C" w:rsidRDefault="00BA5F0C" w:rsidP="000E48B5">
      <w:pPr>
        <w:ind w:left="426" w:hanging="426"/>
        <w:jc w:val="both"/>
        <w:rPr>
          <w:rFonts w:asciiTheme="minorHAnsi" w:hAnsiTheme="minorHAnsi"/>
          <w:sz w:val="22"/>
          <w:szCs w:val="22"/>
        </w:rPr>
      </w:pPr>
    </w:p>
    <w:p w14:paraId="3166C108" w14:textId="2CAF8667" w:rsidR="005056AB" w:rsidRPr="00025B8C" w:rsidRDefault="00284DC6" w:rsidP="000E48B5">
      <w:pPr>
        <w:ind w:left="426" w:hanging="426"/>
        <w:jc w:val="both"/>
        <w:rPr>
          <w:rFonts w:asciiTheme="minorHAnsi" w:hAnsiTheme="minorHAnsi"/>
          <w:sz w:val="22"/>
          <w:szCs w:val="22"/>
        </w:rPr>
      </w:pPr>
      <w:r>
        <w:rPr>
          <w:rFonts w:asciiTheme="minorHAnsi" w:hAnsiTheme="minorHAnsi"/>
          <w:sz w:val="22"/>
          <w:szCs w:val="22"/>
        </w:rPr>
        <w:t>8</w:t>
      </w:r>
      <w:r w:rsidR="005056AB">
        <w:rPr>
          <w:rFonts w:asciiTheme="minorHAnsi" w:hAnsiTheme="minorHAnsi"/>
          <w:sz w:val="22"/>
          <w:szCs w:val="22"/>
        </w:rPr>
        <w:t>.    Odstoupení od této smlouvy musí mít písemnou formu a musí v něm být popsán důvod odstoupení, podpis odstupující smluvní strany. Tato smlouva zaniká ke dni doručení písemného oznámení odstupující strany o odstoupení druhé smluvní straně.</w:t>
      </w:r>
    </w:p>
    <w:p w14:paraId="55BFD27B" w14:textId="77777777" w:rsidR="000E48B5" w:rsidRDefault="000E48B5" w:rsidP="000E48B5">
      <w:pPr>
        <w:tabs>
          <w:tab w:val="left" w:pos="709"/>
        </w:tabs>
        <w:jc w:val="both"/>
        <w:rPr>
          <w:rFonts w:asciiTheme="minorHAnsi" w:hAnsiTheme="minorHAnsi"/>
          <w:szCs w:val="20"/>
        </w:rPr>
      </w:pPr>
    </w:p>
    <w:p w14:paraId="3639F7FC" w14:textId="77777777" w:rsidR="000D7CC5" w:rsidRPr="000E48B5" w:rsidRDefault="000D7CC5" w:rsidP="000E48B5">
      <w:pPr>
        <w:tabs>
          <w:tab w:val="left" w:pos="709"/>
        </w:tabs>
        <w:jc w:val="both"/>
        <w:rPr>
          <w:rFonts w:asciiTheme="minorHAnsi" w:hAnsiTheme="minorHAnsi"/>
          <w:szCs w:val="20"/>
        </w:rPr>
      </w:pPr>
    </w:p>
    <w:p w14:paraId="3AFAAD59" w14:textId="77777777" w:rsidR="000E48B5" w:rsidRPr="003D261E" w:rsidRDefault="000E48B5" w:rsidP="000E48B5">
      <w:pPr>
        <w:ind w:left="284" w:hanging="284"/>
        <w:jc w:val="center"/>
        <w:rPr>
          <w:rFonts w:asciiTheme="minorHAnsi" w:hAnsiTheme="minorHAnsi"/>
          <w:b/>
        </w:rPr>
      </w:pPr>
      <w:r w:rsidRPr="003D261E">
        <w:rPr>
          <w:rFonts w:asciiTheme="minorHAnsi" w:hAnsiTheme="minorHAnsi"/>
          <w:b/>
        </w:rPr>
        <w:t>Článek IX.</w:t>
      </w:r>
    </w:p>
    <w:p w14:paraId="3DD902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Přechod vlastnického práva</w:t>
      </w:r>
    </w:p>
    <w:p w14:paraId="49309AF1" w14:textId="25D62E6B" w:rsidR="000E48B5" w:rsidRPr="00025B8C" w:rsidRDefault="00284DC6" w:rsidP="00284DC6">
      <w:pPr>
        <w:tabs>
          <w:tab w:val="left" w:pos="426"/>
        </w:tabs>
        <w:ind w:left="426" w:hanging="426"/>
        <w:jc w:val="both"/>
        <w:rPr>
          <w:rFonts w:asciiTheme="minorHAnsi" w:hAnsiTheme="minorHAnsi" w:cs="Arial"/>
          <w:sz w:val="22"/>
          <w:szCs w:val="22"/>
        </w:rPr>
      </w:pPr>
      <w:r>
        <w:rPr>
          <w:rFonts w:asciiTheme="minorHAnsi" w:hAnsiTheme="minorHAnsi" w:cs="Arial"/>
          <w:sz w:val="22"/>
          <w:szCs w:val="22"/>
        </w:rPr>
        <w:t xml:space="preserve">1. </w:t>
      </w:r>
      <w:r>
        <w:rPr>
          <w:rFonts w:asciiTheme="minorHAnsi" w:hAnsiTheme="minorHAnsi" w:cs="Arial"/>
          <w:sz w:val="22"/>
          <w:szCs w:val="22"/>
        </w:rPr>
        <w:tab/>
      </w:r>
      <w:r w:rsidR="000E48B5" w:rsidRPr="00025B8C">
        <w:rPr>
          <w:rFonts w:asciiTheme="minorHAnsi" w:hAnsiTheme="minorHAnsi" w:cs="Arial"/>
          <w:sz w:val="22"/>
          <w:szCs w:val="22"/>
        </w:rPr>
        <w:t xml:space="preserve">Vlastnické právo k předmětu díla přechází ze zhotovitele na objednatele dnem podpisu protokolu o předání a převzetí předmětu díla oběma smluvními stranami. </w:t>
      </w:r>
    </w:p>
    <w:p w14:paraId="00870633" w14:textId="77777777" w:rsidR="000E48B5" w:rsidRDefault="000E48B5" w:rsidP="000E48B5">
      <w:pPr>
        <w:tabs>
          <w:tab w:val="left" w:pos="709"/>
        </w:tabs>
        <w:jc w:val="both"/>
        <w:rPr>
          <w:rFonts w:asciiTheme="minorHAnsi" w:hAnsiTheme="minorHAnsi"/>
          <w:szCs w:val="20"/>
        </w:rPr>
      </w:pPr>
    </w:p>
    <w:p w14:paraId="4A87A3C7" w14:textId="77777777" w:rsidR="00125D66" w:rsidRPr="000E48B5" w:rsidRDefault="00125D66" w:rsidP="000E48B5">
      <w:pPr>
        <w:tabs>
          <w:tab w:val="left" w:pos="709"/>
        </w:tabs>
        <w:jc w:val="both"/>
        <w:rPr>
          <w:rFonts w:asciiTheme="minorHAnsi" w:hAnsiTheme="minorHAnsi"/>
          <w:szCs w:val="20"/>
        </w:rPr>
      </w:pPr>
    </w:p>
    <w:p w14:paraId="1438B058" w14:textId="6EE74E3A" w:rsidR="000E48B5" w:rsidRPr="003D261E" w:rsidRDefault="000E48B5" w:rsidP="000E48B5">
      <w:pPr>
        <w:ind w:right="-24"/>
        <w:jc w:val="center"/>
        <w:rPr>
          <w:rFonts w:asciiTheme="minorHAnsi" w:hAnsiTheme="minorHAnsi"/>
          <w:b/>
        </w:rPr>
      </w:pPr>
      <w:r w:rsidRPr="003D261E">
        <w:rPr>
          <w:rFonts w:asciiTheme="minorHAnsi" w:hAnsiTheme="minorHAnsi"/>
          <w:b/>
        </w:rPr>
        <w:t>Článek X.</w:t>
      </w:r>
    </w:p>
    <w:p w14:paraId="5DD1C9A1"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Změny, vícepráce</w:t>
      </w:r>
    </w:p>
    <w:p w14:paraId="5430FF07" w14:textId="77777777" w:rsidR="000E48B5" w:rsidRPr="00025B8C" w:rsidRDefault="000E48B5" w:rsidP="000E48B5">
      <w:pPr>
        <w:spacing w:before="120" w:after="240"/>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1.</w:t>
      </w:r>
      <w:r w:rsidRPr="00025B8C">
        <w:rPr>
          <w:rFonts w:asciiTheme="minorHAnsi" w:hAnsiTheme="minorHAnsi"/>
          <w:sz w:val="22"/>
          <w:szCs w:val="22"/>
        </w:rPr>
        <w:tab/>
        <w:t>V průběhu provádění díla může objednatel písemným oznámením zhotoviteli vyžádat změny díla nebo jeho části. Pokud se strany nedohodnou na jiné lhůtě, zhotovitel do 10 dnů</w:t>
      </w:r>
      <w:r w:rsidRPr="00025B8C">
        <w:rPr>
          <w:rFonts w:asciiTheme="minorHAnsi" w:hAnsiTheme="minorHAnsi"/>
          <w:b/>
          <w:sz w:val="22"/>
          <w:szCs w:val="22"/>
        </w:rPr>
        <w:t xml:space="preserve"> </w:t>
      </w:r>
      <w:r w:rsidRPr="00025B8C">
        <w:rPr>
          <w:rFonts w:asciiTheme="minorHAnsi" w:hAnsiTheme="minorHAnsi"/>
          <w:sz w:val="22"/>
          <w:szCs w:val="22"/>
        </w:rPr>
        <w:t xml:space="preserve">po obdržení požadavku objednatele na změnu navrhne a </w:t>
      </w:r>
      <w:proofErr w:type="gramStart"/>
      <w:r w:rsidRPr="00025B8C">
        <w:rPr>
          <w:rFonts w:asciiTheme="minorHAnsi" w:hAnsiTheme="minorHAnsi"/>
          <w:sz w:val="22"/>
          <w:szCs w:val="22"/>
        </w:rPr>
        <w:t>předloží</w:t>
      </w:r>
      <w:proofErr w:type="gramEnd"/>
      <w:r w:rsidRPr="00025B8C">
        <w:rPr>
          <w:rFonts w:asciiTheme="minorHAnsi" w:hAnsiTheme="minorHAnsi"/>
          <w:sz w:val="22"/>
          <w:szCs w:val="22"/>
        </w:rPr>
        <w:t xml:space="preserve"> objednateli k odsouhlasení dokument změny díla, který bude </w:t>
      </w:r>
      <w:r w:rsidRPr="00025B8C">
        <w:rPr>
          <w:rFonts w:asciiTheme="minorHAnsi" w:hAnsiTheme="minorHAnsi"/>
          <w:sz w:val="22"/>
          <w:szCs w:val="22"/>
        </w:rPr>
        <w:lastRenderedPageBreak/>
        <w:t>obsahovat návrhy zhotovitele na provedení změn a pokud si to změny budou vyžadovat, i návrh na úpravu celkové ceny díla (s podrobnou specifikací) a návrh na úpravu termínu plnění.</w:t>
      </w:r>
    </w:p>
    <w:p w14:paraId="76B48BB4" w14:textId="77777777" w:rsidR="000E48B5" w:rsidRPr="00025B8C" w:rsidRDefault="000E48B5" w:rsidP="000E48B5">
      <w:pPr>
        <w:ind w:left="426" w:hanging="443"/>
        <w:jc w:val="both"/>
        <w:rPr>
          <w:rFonts w:asciiTheme="minorHAnsi" w:hAnsiTheme="minorHAnsi"/>
          <w:sz w:val="22"/>
          <w:szCs w:val="22"/>
        </w:rPr>
      </w:pPr>
      <w:r w:rsidRPr="00025B8C">
        <w:rPr>
          <w:rFonts w:asciiTheme="minorHAnsi" w:hAnsiTheme="minorHAnsi" w:cs="Arial"/>
          <w:sz w:val="22"/>
          <w:szCs w:val="22"/>
        </w:rPr>
        <w:t>2</w:t>
      </w:r>
      <w:r w:rsidRPr="00025B8C">
        <w:rPr>
          <w:rFonts w:asciiTheme="minorHAnsi" w:hAnsiTheme="minorHAnsi"/>
          <w:sz w:val="22"/>
          <w:szCs w:val="22"/>
        </w:rPr>
        <w:t>.</w:t>
      </w:r>
      <w:r w:rsidRPr="00025B8C">
        <w:rPr>
          <w:rFonts w:asciiTheme="minorHAnsi" w:hAnsiTheme="minorHAnsi"/>
          <w:sz w:val="22"/>
          <w:szCs w:val="22"/>
        </w:rPr>
        <w:tab/>
        <w:t>Schválení dokumentu změny díla objednatelem a vyslovení souhlasu s provedením změn bude provedeno takto:</w:t>
      </w:r>
    </w:p>
    <w:p w14:paraId="07606245" w14:textId="77777777" w:rsidR="000E48B5" w:rsidRPr="00025B8C" w:rsidRDefault="000E48B5" w:rsidP="000E48B5">
      <w:pPr>
        <w:ind w:left="426"/>
        <w:jc w:val="both"/>
        <w:rPr>
          <w:rFonts w:asciiTheme="minorHAnsi" w:hAnsiTheme="minorHAnsi"/>
          <w:sz w:val="22"/>
          <w:szCs w:val="22"/>
        </w:rPr>
      </w:pPr>
      <w:r w:rsidRPr="00025B8C">
        <w:rPr>
          <w:rFonts w:asciiTheme="minorHAnsi" w:hAnsi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17A69782" w14:textId="77777777" w:rsidR="000E48B5" w:rsidRPr="00025B8C" w:rsidRDefault="000E48B5" w:rsidP="000E48B5">
      <w:pPr>
        <w:ind w:left="426" w:hanging="443"/>
        <w:jc w:val="both"/>
        <w:rPr>
          <w:rFonts w:asciiTheme="minorHAnsi" w:hAnsiTheme="minorHAnsi"/>
          <w:sz w:val="22"/>
          <w:szCs w:val="22"/>
        </w:rPr>
      </w:pPr>
    </w:p>
    <w:p w14:paraId="6D0F10AB" w14:textId="2E7485B9" w:rsidR="000E48B5" w:rsidRPr="00025B8C" w:rsidRDefault="000E48B5" w:rsidP="0067209C">
      <w:pPr>
        <w:tabs>
          <w:tab w:val="left" w:pos="360"/>
        </w:tabs>
        <w:ind w:left="426" w:hanging="443"/>
        <w:jc w:val="both"/>
        <w:rPr>
          <w:rFonts w:asciiTheme="minorHAnsi" w:hAnsiTheme="minorHAnsi"/>
          <w:sz w:val="22"/>
          <w:szCs w:val="22"/>
        </w:rPr>
      </w:pPr>
      <w:r w:rsidRPr="00025B8C">
        <w:rPr>
          <w:rFonts w:asciiTheme="minorHAnsi" w:hAnsiTheme="minorHAnsi"/>
          <w:sz w:val="22"/>
          <w:szCs w:val="22"/>
        </w:rPr>
        <w:t>3.</w:t>
      </w:r>
      <w:r w:rsidRPr="00025B8C">
        <w:rPr>
          <w:rFonts w:asciiTheme="minorHAnsi" w:hAnsiTheme="minorHAnsi"/>
          <w:sz w:val="22"/>
          <w:szCs w:val="22"/>
        </w:rPr>
        <w:tab/>
      </w:r>
      <w:r w:rsidR="0067209C">
        <w:rPr>
          <w:rFonts w:asciiTheme="minorHAnsi" w:hAnsiTheme="minorHAnsi"/>
          <w:sz w:val="22"/>
          <w:szCs w:val="22"/>
        </w:rPr>
        <w:tab/>
      </w:r>
      <w:r w:rsidRPr="00025B8C">
        <w:rPr>
          <w:rFonts w:asciiTheme="minorHAnsi" w:hAnsiTheme="minorHAnsi"/>
          <w:sz w:val="22"/>
          <w:szCs w:val="22"/>
        </w:rPr>
        <w:t>Zhotovitel připraví a bude uchovávat záznam zachycující povahu, náklady a stav všech změn, jak navrhovaných</w:t>
      </w:r>
      <w:r w:rsidR="0067209C">
        <w:rPr>
          <w:rFonts w:asciiTheme="minorHAnsi" w:hAnsiTheme="minorHAnsi"/>
          <w:sz w:val="22"/>
          <w:szCs w:val="22"/>
        </w:rPr>
        <w:t>,</w:t>
      </w:r>
      <w:r w:rsidRPr="00025B8C">
        <w:rPr>
          <w:rFonts w:asciiTheme="minorHAnsi" w:hAnsiTheme="minorHAnsi"/>
          <w:sz w:val="22"/>
          <w:szCs w:val="22"/>
        </w:rPr>
        <w:t xml:space="preserve"> tak i schválených.</w:t>
      </w:r>
    </w:p>
    <w:p w14:paraId="75FF6408" w14:textId="77777777" w:rsidR="000E48B5" w:rsidRPr="00025B8C" w:rsidRDefault="000E48B5" w:rsidP="000E48B5">
      <w:pPr>
        <w:tabs>
          <w:tab w:val="left" w:pos="360"/>
        </w:tabs>
        <w:ind w:left="426" w:hanging="443"/>
        <w:jc w:val="both"/>
        <w:rPr>
          <w:rFonts w:asciiTheme="minorHAnsi" w:hAnsiTheme="minorHAnsi"/>
          <w:sz w:val="22"/>
          <w:szCs w:val="22"/>
        </w:rPr>
      </w:pPr>
    </w:p>
    <w:p w14:paraId="61AD871B" w14:textId="77777777" w:rsidR="000E48B5" w:rsidRPr="00025B8C" w:rsidRDefault="000E48B5" w:rsidP="0067209C">
      <w:pPr>
        <w:tabs>
          <w:tab w:val="left" w:pos="426"/>
        </w:tabs>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4.</w:t>
      </w:r>
      <w:r w:rsidRPr="00025B8C">
        <w:rPr>
          <w:rFonts w:asciiTheme="minorHAnsi" w:hAnsi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7EF0403B" w14:textId="77777777" w:rsidR="0089285F" w:rsidRDefault="0089285F" w:rsidP="000E48B5">
      <w:pPr>
        <w:tabs>
          <w:tab w:val="left" w:pos="709"/>
        </w:tabs>
        <w:jc w:val="both"/>
        <w:rPr>
          <w:rFonts w:asciiTheme="minorHAnsi" w:hAnsiTheme="minorHAnsi"/>
          <w:szCs w:val="20"/>
        </w:rPr>
      </w:pPr>
    </w:p>
    <w:p w14:paraId="41CE1B91" w14:textId="77777777" w:rsidR="0089285F" w:rsidRPr="000E48B5" w:rsidRDefault="0089285F" w:rsidP="000E48B5">
      <w:pPr>
        <w:tabs>
          <w:tab w:val="left" w:pos="709"/>
        </w:tabs>
        <w:jc w:val="both"/>
        <w:rPr>
          <w:rFonts w:asciiTheme="minorHAnsi" w:hAnsiTheme="minorHAnsi"/>
          <w:szCs w:val="20"/>
        </w:rPr>
      </w:pPr>
    </w:p>
    <w:p w14:paraId="6A792909"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XII.</w:t>
      </w:r>
    </w:p>
    <w:p w14:paraId="452830D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Ostatní ujednání</w:t>
      </w:r>
    </w:p>
    <w:p w14:paraId="723EF70F" w14:textId="026703BD" w:rsidR="000E48B5" w:rsidRPr="00025B8C" w:rsidRDefault="00B94865" w:rsidP="000E48B5">
      <w:pPr>
        <w:overflowPunct w:val="0"/>
        <w:autoSpaceDE w:val="0"/>
        <w:autoSpaceDN w:val="0"/>
        <w:adjustRightInd w:val="0"/>
        <w:ind w:left="426" w:hanging="426"/>
        <w:jc w:val="both"/>
        <w:textAlignment w:val="baseline"/>
        <w:rPr>
          <w:rFonts w:asciiTheme="minorHAnsi" w:hAnsiTheme="minorHAnsi"/>
          <w:sz w:val="22"/>
          <w:szCs w:val="22"/>
        </w:rPr>
      </w:pPr>
      <w:r>
        <w:rPr>
          <w:rFonts w:asciiTheme="minorHAnsi" w:hAnsiTheme="minorHAnsi"/>
          <w:sz w:val="22"/>
          <w:szCs w:val="22"/>
        </w:rPr>
        <w:t>1</w:t>
      </w:r>
      <w:r w:rsidR="000E48B5" w:rsidRPr="00025B8C">
        <w:rPr>
          <w:rFonts w:asciiTheme="minorHAnsi" w:hAnsiTheme="minorHAnsi"/>
          <w:sz w:val="22"/>
          <w:szCs w:val="22"/>
        </w:rPr>
        <w:t>.</w:t>
      </w:r>
      <w:r w:rsidR="000E48B5" w:rsidRPr="00025B8C">
        <w:rPr>
          <w:rFonts w:asciiTheme="minorHAnsi" w:hAnsi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5C2F89AD" w14:textId="53600655" w:rsidR="000E48B5" w:rsidRPr="00025B8C" w:rsidRDefault="00AA23F8" w:rsidP="00B20CFD">
      <w:pPr>
        <w:overflowPunct w:val="0"/>
        <w:autoSpaceDE w:val="0"/>
        <w:autoSpaceDN w:val="0"/>
        <w:adjustRightInd w:val="0"/>
        <w:jc w:val="both"/>
        <w:textAlignment w:val="baseline"/>
        <w:rPr>
          <w:rFonts w:asciiTheme="minorHAnsi" w:hAnsiTheme="minorHAnsi"/>
          <w:sz w:val="22"/>
          <w:szCs w:val="22"/>
        </w:rPr>
      </w:pPr>
      <w:r>
        <w:rPr>
          <w:rFonts w:asciiTheme="minorHAnsi" w:hAnsiTheme="minorHAnsi"/>
          <w:sz w:val="22"/>
          <w:szCs w:val="22"/>
        </w:rPr>
        <w:t xml:space="preserve">    </w:t>
      </w:r>
    </w:p>
    <w:p w14:paraId="6F45FC9D" w14:textId="789DC58B" w:rsidR="000E48B5" w:rsidRDefault="00412165" w:rsidP="00B20CFD">
      <w:pPr>
        <w:overflowPunct w:val="0"/>
        <w:autoSpaceDE w:val="0"/>
        <w:autoSpaceDN w:val="0"/>
        <w:adjustRightInd w:val="0"/>
        <w:ind w:left="426" w:hanging="426"/>
        <w:jc w:val="both"/>
        <w:textAlignment w:val="baseline"/>
        <w:rPr>
          <w:rFonts w:asciiTheme="minorHAnsi" w:hAnsiTheme="minorHAnsi" w:cs="Arial"/>
        </w:rPr>
      </w:pPr>
      <w:r>
        <w:rPr>
          <w:rFonts w:asciiTheme="minorHAnsi" w:hAnsiTheme="minorHAnsi"/>
          <w:sz w:val="22"/>
          <w:szCs w:val="22"/>
        </w:rPr>
        <w:t>2</w:t>
      </w:r>
      <w:r w:rsidR="000E48B5" w:rsidRPr="00025B8C">
        <w:rPr>
          <w:rFonts w:asciiTheme="minorHAnsi" w:hAnsiTheme="minorHAnsi"/>
          <w:sz w:val="22"/>
          <w:szCs w:val="22"/>
        </w:rPr>
        <w:t>.</w:t>
      </w:r>
      <w:r w:rsidR="000E48B5" w:rsidRPr="00025B8C">
        <w:rPr>
          <w:rFonts w:asciiTheme="minorHAnsi" w:hAnsiTheme="minorHAnsi"/>
          <w:sz w:val="22"/>
          <w:szCs w:val="22"/>
        </w:rPr>
        <w:tab/>
      </w:r>
      <w:r w:rsidR="000505A7">
        <w:rPr>
          <w:rFonts w:asciiTheme="minorHAnsi" w:hAnsiTheme="minorHAnsi"/>
          <w:sz w:val="22"/>
          <w:szCs w:val="22"/>
        </w:rPr>
        <w:t xml:space="preserve">Zhotovitel se zavazuje, dílo bude provedeno osobou oprávněnou </w:t>
      </w:r>
      <w:r w:rsidR="000505A7" w:rsidRPr="000505A7">
        <w:rPr>
          <w:rFonts w:asciiTheme="minorHAnsi" w:hAnsiTheme="minorHAnsi"/>
          <w:sz w:val="22"/>
          <w:szCs w:val="22"/>
        </w:rPr>
        <w:t>dle § 5 odst. 3 písm. a) zákona č. 360/1992 Sb., o výkonu povolání autorizovaných inženýrů a techniků činných ve výstavbě, ve znění pozdějších předpisů (autorizace v oboru pozemní stavby)</w:t>
      </w:r>
      <w:r w:rsidR="000505A7">
        <w:rPr>
          <w:rFonts w:asciiTheme="minorHAnsi" w:hAnsiTheme="minorHAnsi"/>
          <w:sz w:val="22"/>
          <w:szCs w:val="22"/>
        </w:rPr>
        <w:t xml:space="preserve">.  </w:t>
      </w:r>
    </w:p>
    <w:p w14:paraId="216675B5" w14:textId="27898EF8" w:rsidR="000505A7" w:rsidRDefault="000505A7" w:rsidP="00B20CFD">
      <w:pPr>
        <w:overflowPunct w:val="0"/>
        <w:autoSpaceDE w:val="0"/>
        <w:autoSpaceDN w:val="0"/>
        <w:adjustRightInd w:val="0"/>
        <w:ind w:left="426" w:hanging="426"/>
        <w:jc w:val="both"/>
        <w:textAlignment w:val="baseline"/>
        <w:rPr>
          <w:rFonts w:asciiTheme="minorHAnsi" w:hAnsiTheme="minorHAnsi" w:cs="Arial"/>
        </w:rPr>
      </w:pPr>
    </w:p>
    <w:p w14:paraId="633E9091" w14:textId="77777777" w:rsidR="0067209C" w:rsidRPr="000E48B5" w:rsidRDefault="0067209C" w:rsidP="00B20CFD">
      <w:pPr>
        <w:overflowPunct w:val="0"/>
        <w:autoSpaceDE w:val="0"/>
        <w:autoSpaceDN w:val="0"/>
        <w:adjustRightInd w:val="0"/>
        <w:ind w:left="426" w:hanging="426"/>
        <w:jc w:val="both"/>
        <w:textAlignment w:val="baseline"/>
        <w:rPr>
          <w:rFonts w:asciiTheme="minorHAnsi" w:hAnsiTheme="minorHAnsi" w:cs="Arial"/>
        </w:rPr>
      </w:pPr>
    </w:p>
    <w:p w14:paraId="6AF918EE"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XIII.</w:t>
      </w:r>
    </w:p>
    <w:p w14:paraId="713E531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Náhrada škody</w:t>
      </w:r>
    </w:p>
    <w:p w14:paraId="244A5D0A" w14:textId="7CB3784E" w:rsidR="000E48B5" w:rsidRPr="00B20CFD" w:rsidRDefault="000E48B5" w:rsidP="00B20CFD">
      <w:pPr>
        <w:pStyle w:val="Odstavecseseznamem"/>
        <w:numPr>
          <w:ilvl w:val="3"/>
          <w:numId w:val="32"/>
        </w:numPr>
        <w:tabs>
          <w:tab w:val="left" w:pos="709"/>
        </w:tabs>
        <w:ind w:left="426"/>
        <w:jc w:val="both"/>
        <w:rPr>
          <w:rFonts w:asciiTheme="minorHAnsi" w:hAnsiTheme="minorHAnsi"/>
          <w:sz w:val="22"/>
          <w:szCs w:val="22"/>
        </w:rPr>
      </w:pPr>
      <w:r w:rsidRPr="00B20CFD">
        <w:rPr>
          <w:rFonts w:asciiTheme="minorHAnsi" w:hAnsi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632C66BC" w14:textId="77777777" w:rsidR="00412165" w:rsidRDefault="00412165" w:rsidP="000E48B5">
      <w:pPr>
        <w:tabs>
          <w:tab w:val="left" w:pos="709"/>
        </w:tabs>
        <w:jc w:val="both"/>
        <w:rPr>
          <w:rFonts w:asciiTheme="minorHAnsi" w:hAnsiTheme="minorHAnsi"/>
          <w:sz w:val="22"/>
          <w:szCs w:val="22"/>
        </w:rPr>
      </w:pPr>
    </w:p>
    <w:p w14:paraId="396E1E67" w14:textId="7FFFE8ED" w:rsidR="00412165" w:rsidRDefault="00412165" w:rsidP="00B20CFD">
      <w:pPr>
        <w:pStyle w:val="Odstavecseseznamem"/>
        <w:numPr>
          <w:ilvl w:val="3"/>
          <w:numId w:val="32"/>
        </w:numPr>
        <w:tabs>
          <w:tab w:val="left" w:pos="709"/>
        </w:tabs>
        <w:ind w:left="426"/>
        <w:jc w:val="both"/>
        <w:rPr>
          <w:rFonts w:asciiTheme="minorHAnsi" w:hAnsiTheme="minorHAnsi"/>
          <w:sz w:val="22"/>
          <w:szCs w:val="22"/>
        </w:rPr>
      </w:pPr>
      <w:r w:rsidRPr="00AA23F8">
        <w:rPr>
          <w:rFonts w:asciiTheme="minorHAnsi" w:hAnsiTheme="minorHAnsi"/>
          <w:sz w:val="22"/>
          <w:szCs w:val="22"/>
        </w:rPr>
        <w:t>Zhotovitel se zavazuje mít po dobu plnění předmětu smlouvy uzavřeno pojištění odpovědnosti za škodu způsobenou jeho činností v důsledku provádění díla objednateli, případně třetím osobám, a to ve výši pojistného plnění min.</w:t>
      </w:r>
      <w:r>
        <w:rPr>
          <w:rFonts w:asciiTheme="minorHAnsi" w:hAnsiTheme="minorHAnsi"/>
          <w:sz w:val="22"/>
          <w:szCs w:val="22"/>
        </w:rPr>
        <w:t xml:space="preserve"> 2,5</w:t>
      </w:r>
      <w:r w:rsidRPr="00AA23F8">
        <w:rPr>
          <w:rFonts w:asciiTheme="minorHAnsi" w:hAnsiTheme="minorHAnsi"/>
          <w:sz w:val="22"/>
          <w:szCs w:val="22"/>
        </w:rPr>
        <w:t xml:space="preserve"> mil. Kč.  Smlouvu týkající se předmětného pojištění (úředně ověřenou kopii</w:t>
      </w:r>
      <w:r w:rsidR="000505A7">
        <w:rPr>
          <w:rFonts w:asciiTheme="minorHAnsi" w:hAnsiTheme="minorHAnsi"/>
          <w:sz w:val="22"/>
          <w:szCs w:val="22"/>
        </w:rPr>
        <w:t xml:space="preserve"> nebo pojistný certifikát</w:t>
      </w:r>
      <w:r w:rsidRPr="00AA23F8">
        <w:rPr>
          <w:rFonts w:asciiTheme="minorHAnsi" w:hAnsiTheme="minorHAnsi"/>
          <w:sz w:val="22"/>
          <w:szCs w:val="22"/>
        </w:rPr>
        <w:t xml:space="preserve">) je zhotovitel povinen předložit objednateli </w:t>
      </w:r>
      <w:r w:rsidR="0067209C">
        <w:rPr>
          <w:rFonts w:asciiTheme="minorHAnsi" w:hAnsiTheme="minorHAnsi"/>
          <w:sz w:val="22"/>
          <w:szCs w:val="22"/>
        </w:rPr>
        <w:t>na výzvu objednatele,</w:t>
      </w:r>
      <w:r w:rsidR="003F09D5">
        <w:rPr>
          <w:rFonts w:asciiTheme="minorHAnsi" w:hAnsiTheme="minorHAnsi"/>
          <w:sz w:val="22"/>
          <w:szCs w:val="22"/>
        </w:rPr>
        <w:t xml:space="preserve"> a to do 5 pracovních dnů od </w:t>
      </w:r>
      <w:r w:rsidR="0067209C">
        <w:rPr>
          <w:rFonts w:asciiTheme="minorHAnsi" w:hAnsiTheme="minorHAnsi"/>
          <w:sz w:val="22"/>
          <w:szCs w:val="22"/>
        </w:rPr>
        <w:t>vyzvání k předložení dokladu o pojištění</w:t>
      </w:r>
      <w:r w:rsidR="003F09D5">
        <w:rPr>
          <w:rFonts w:asciiTheme="minorHAnsi" w:hAnsiTheme="minorHAnsi"/>
          <w:sz w:val="22"/>
          <w:szCs w:val="22"/>
        </w:rPr>
        <w:t xml:space="preserve">. </w:t>
      </w:r>
    </w:p>
    <w:p w14:paraId="6AEBDE5F" w14:textId="77777777" w:rsidR="00412165" w:rsidRDefault="00412165" w:rsidP="000E48B5">
      <w:pPr>
        <w:tabs>
          <w:tab w:val="left" w:pos="709"/>
        </w:tabs>
        <w:jc w:val="both"/>
        <w:rPr>
          <w:rFonts w:asciiTheme="minorHAnsi" w:hAnsiTheme="minorHAnsi"/>
          <w:sz w:val="22"/>
          <w:szCs w:val="22"/>
        </w:rPr>
      </w:pPr>
    </w:p>
    <w:p w14:paraId="75BEE40F" w14:textId="77777777" w:rsidR="00412165" w:rsidRPr="000E48B5" w:rsidRDefault="00412165" w:rsidP="000E48B5">
      <w:pPr>
        <w:tabs>
          <w:tab w:val="left" w:pos="709"/>
        </w:tabs>
        <w:jc w:val="both"/>
        <w:rPr>
          <w:rFonts w:asciiTheme="minorHAnsi" w:hAnsiTheme="minorHAnsi"/>
          <w:szCs w:val="20"/>
        </w:rPr>
      </w:pPr>
    </w:p>
    <w:p w14:paraId="571BDEB3"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XIV.</w:t>
      </w:r>
    </w:p>
    <w:p w14:paraId="633B594F"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lastRenderedPageBreak/>
        <w:t>Licenční ujednání</w:t>
      </w:r>
    </w:p>
    <w:p w14:paraId="76DE1532" w14:textId="57E6C804" w:rsidR="000E48B5" w:rsidRPr="00025B8C" w:rsidRDefault="0067209C" w:rsidP="0067209C">
      <w:pPr>
        <w:tabs>
          <w:tab w:val="left" w:pos="426"/>
          <w:tab w:val="left" w:pos="709"/>
        </w:tabs>
        <w:ind w:left="426" w:hanging="426"/>
        <w:jc w:val="both"/>
        <w:rPr>
          <w:rFonts w:asciiTheme="minorHAnsi" w:hAnsiTheme="minorHAnsi"/>
          <w:sz w:val="22"/>
          <w:szCs w:val="22"/>
        </w:rPr>
      </w:pPr>
      <w:r>
        <w:rPr>
          <w:rFonts w:asciiTheme="minorHAnsi" w:hAnsiTheme="minorHAnsi"/>
          <w:sz w:val="22"/>
          <w:szCs w:val="22"/>
        </w:rPr>
        <w:t xml:space="preserve">1. </w:t>
      </w:r>
      <w:r>
        <w:rPr>
          <w:rFonts w:asciiTheme="minorHAnsi" w:hAnsiTheme="minorHAnsi"/>
          <w:sz w:val="22"/>
          <w:szCs w:val="22"/>
        </w:rPr>
        <w:tab/>
      </w:r>
      <w:r w:rsidR="000E48B5" w:rsidRPr="00025B8C">
        <w:rPr>
          <w:rFonts w:asciiTheme="minorHAnsi" w:hAnsiTheme="minorHAnsi"/>
          <w:sz w:val="22"/>
          <w:szCs w:val="22"/>
        </w:rPr>
        <w:t xml:space="preserve">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w:t>
      </w:r>
      <w:proofErr w:type="spellStart"/>
      <w:r w:rsidR="000E48B5" w:rsidRPr="00025B8C">
        <w:rPr>
          <w:rFonts w:asciiTheme="minorHAnsi" w:hAnsiTheme="minorHAnsi"/>
          <w:sz w:val="22"/>
          <w:szCs w:val="22"/>
        </w:rPr>
        <w:t>příkladmo</w:t>
      </w:r>
      <w:proofErr w:type="spellEnd"/>
      <w:r w:rsidR="000E48B5" w:rsidRPr="00025B8C">
        <w:rPr>
          <w:rFonts w:asciiTheme="minorHAnsi" w:hAnsiTheme="minorHAnsi"/>
          <w:sz w:val="22"/>
          <w:szCs w:val="22"/>
        </w:rPr>
        <w:t xml:space="preserve"> jsou uvedeny v tomto odstavci, je třeba</w:t>
      </w:r>
      <w:r w:rsidR="003F09D5">
        <w:rPr>
          <w:rFonts w:asciiTheme="minorHAnsi" w:hAnsiTheme="minorHAnsi"/>
          <w:sz w:val="22"/>
          <w:szCs w:val="22"/>
        </w:rPr>
        <w:t xml:space="preserve"> písemného</w:t>
      </w:r>
      <w:r w:rsidR="000E48B5" w:rsidRPr="00025B8C">
        <w:rPr>
          <w:rFonts w:asciiTheme="minorHAnsi" w:hAnsiTheme="minorHAnsi"/>
          <w:sz w:val="22"/>
          <w:szCs w:val="22"/>
        </w:rPr>
        <w:t xml:space="preserve"> souhlasu zhotovitele.</w:t>
      </w:r>
    </w:p>
    <w:p w14:paraId="6FB03B72" w14:textId="77777777" w:rsidR="000E48B5" w:rsidRDefault="000E48B5" w:rsidP="000E48B5">
      <w:pPr>
        <w:tabs>
          <w:tab w:val="left" w:pos="709"/>
        </w:tabs>
        <w:jc w:val="both"/>
        <w:rPr>
          <w:rFonts w:asciiTheme="minorHAnsi" w:hAnsiTheme="minorHAnsi"/>
          <w:szCs w:val="20"/>
        </w:rPr>
      </w:pPr>
    </w:p>
    <w:p w14:paraId="5FEA76B0" w14:textId="77777777" w:rsidR="00125D66" w:rsidRPr="000E48B5" w:rsidRDefault="00125D66" w:rsidP="000E48B5">
      <w:pPr>
        <w:tabs>
          <w:tab w:val="left" w:pos="709"/>
        </w:tabs>
        <w:jc w:val="both"/>
        <w:rPr>
          <w:rFonts w:asciiTheme="minorHAnsi" w:hAnsiTheme="minorHAnsi"/>
          <w:szCs w:val="20"/>
        </w:rPr>
      </w:pPr>
    </w:p>
    <w:p w14:paraId="56E5818B"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XV.</w:t>
      </w:r>
    </w:p>
    <w:p w14:paraId="3DA7988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Závěrečná ustanovení</w:t>
      </w:r>
    </w:p>
    <w:p w14:paraId="56BB8368" w14:textId="77777777" w:rsidR="004E1DA3" w:rsidRDefault="000E48B5" w:rsidP="004E1DA3">
      <w:pPr>
        <w:ind w:left="425" w:hanging="425"/>
        <w:jc w:val="both"/>
        <w:rPr>
          <w:rFonts w:asciiTheme="minorHAnsi" w:hAnsiTheme="minorHAnsi" w:cs="Arial"/>
          <w:sz w:val="22"/>
          <w:szCs w:val="22"/>
        </w:rPr>
      </w:pPr>
      <w:r w:rsidRPr="00025B8C">
        <w:rPr>
          <w:rFonts w:asciiTheme="minorHAnsi" w:hAnsiTheme="minorHAnsi"/>
          <w:sz w:val="22"/>
          <w:szCs w:val="22"/>
        </w:rPr>
        <w:t>1.</w:t>
      </w:r>
      <w:r w:rsidRPr="00025B8C">
        <w:rPr>
          <w:rFonts w:asciiTheme="minorHAnsi" w:hAnsiTheme="minorHAnsi"/>
          <w:sz w:val="22"/>
          <w:szCs w:val="22"/>
        </w:rPr>
        <w:tab/>
      </w:r>
      <w:r w:rsidRPr="00025B8C">
        <w:rPr>
          <w:rFonts w:asciiTheme="minorHAnsi" w:hAnsiTheme="minorHAnsi" w:cs="Arial"/>
          <w:sz w:val="22"/>
          <w:szCs w:val="22"/>
        </w:rPr>
        <w:t>Změny této smlouvy lze činit pouze písemně, a to formou vzestupně číslovaných dodatků, odsouhlasených a podepsaných oprávněnými zástupci obou smluvních stran. To neplatí v případě údajů uvedených v záhlaví smlouvy.</w:t>
      </w:r>
    </w:p>
    <w:p w14:paraId="63D23E27" w14:textId="745407C8" w:rsidR="000E48B5" w:rsidRPr="00025B8C" w:rsidRDefault="000E48B5" w:rsidP="004E1DA3">
      <w:pPr>
        <w:ind w:left="425" w:hanging="425"/>
        <w:jc w:val="both"/>
        <w:rPr>
          <w:rFonts w:asciiTheme="minorHAnsi" w:hAnsiTheme="minorHAnsi"/>
          <w:sz w:val="22"/>
          <w:szCs w:val="22"/>
        </w:rPr>
      </w:pPr>
      <w:r w:rsidRPr="00025B8C">
        <w:rPr>
          <w:rFonts w:asciiTheme="minorHAnsi" w:hAnsiTheme="minorHAnsi"/>
          <w:sz w:val="22"/>
          <w:szCs w:val="22"/>
        </w:rPr>
        <w:tab/>
      </w:r>
    </w:p>
    <w:p w14:paraId="13A747F8" w14:textId="0AADB1C9" w:rsidR="000E48B5" w:rsidRDefault="0067209C" w:rsidP="004E1DA3">
      <w:pPr>
        <w:ind w:left="425" w:right="-23" w:hanging="425"/>
        <w:jc w:val="both"/>
        <w:rPr>
          <w:rFonts w:asciiTheme="minorHAnsi" w:hAnsiTheme="minorHAnsi"/>
          <w:sz w:val="22"/>
          <w:szCs w:val="22"/>
        </w:rPr>
      </w:pPr>
      <w:r>
        <w:rPr>
          <w:rFonts w:asciiTheme="minorHAnsi" w:hAnsiTheme="minorHAnsi"/>
          <w:sz w:val="22"/>
          <w:szCs w:val="22"/>
        </w:rPr>
        <w:t>2</w:t>
      </w:r>
      <w:r w:rsidR="000E48B5" w:rsidRPr="00025B8C">
        <w:rPr>
          <w:rFonts w:asciiTheme="minorHAnsi" w:hAnsiTheme="minorHAnsi"/>
          <w:sz w:val="22"/>
          <w:szCs w:val="22"/>
        </w:rPr>
        <w:t>.</w:t>
      </w:r>
      <w:r w:rsidR="000E48B5" w:rsidRPr="00025B8C">
        <w:rPr>
          <w:rFonts w:asciiTheme="minorHAnsi" w:hAnsiTheme="minorHAnsi"/>
          <w:sz w:val="22"/>
          <w:szCs w:val="22"/>
        </w:rPr>
        <w:tab/>
        <w:t>Tato smlouva nabývá platnosti dnem podpisu oprávněnými zástupci obou smluvních stran</w:t>
      </w:r>
      <w:r w:rsidR="00E74CD3">
        <w:rPr>
          <w:rFonts w:asciiTheme="minorHAnsi" w:hAnsiTheme="minorHAnsi"/>
          <w:sz w:val="22"/>
          <w:szCs w:val="22"/>
        </w:rPr>
        <w:t xml:space="preserve"> </w:t>
      </w:r>
      <w:r w:rsidR="00E74CD3" w:rsidRPr="00E74CD3">
        <w:rPr>
          <w:rFonts w:asciiTheme="minorHAnsi" w:hAnsiTheme="minorHAnsi"/>
          <w:sz w:val="22"/>
          <w:szCs w:val="22"/>
        </w:rPr>
        <w:t>a účinnosti zveřejněním v</w:t>
      </w:r>
      <w:r w:rsidR="004E1DA3">
        <w:rPr>
          <w:rFonts w:asciiTheme="minorHAnsi" w:hAnsiTheme="minorHAnsi"/>
          <w:sz w:val="22"/>
          <w:szCs w:val="22"/>
        </w:rPr>
        <w:t> </w:t>
      </w:r>
      <w:r w:rsidR="00E74CD3" w:rsidRPr="00E74CD3">
        <w:rPr>
          <w:rFonts w:asciiTheme="minorHAnsi" w:hAnsiTheme="minorHAnsi"/>
          <w:sz w:val="22"/>
          <w:szCs w:val="22"/>
        </w:rPr>
        <w:t>registru smluv v</w:t>
      </w:r>
      <w:r w:rsidR="004E1DA3">
        <w:rPr>
          <w:rFonts w:asciiTheme="minorHAnsi" w:hAnsiTheme="minorHAnsi"/>
          <w:sz w:val="22"/>
          <w:szCs w:val="22"/>
        </w:rPr>
        <w:t> </w:t>
      </w:r>
      <w:r w:rsidR="00E74CD3" w:rsidRPr="00E74CD3">
        <w:rPr>
          <w:rFonts w:asciiTheme="minorHAnsi" w:hAnsiTheme="minorHAnsi"/>
          <w:sz w:val="22"/>
          <w:szCs w:val="22"/>
        </w:rPr>
        <w:t xml:space="preserve">souladu se zákonem č. 340/2015 Sb., o registru smluv, </w:t>
      </w:r>
      <w:r w:rsidR="00205A06">
        <w:rPr>
          <w:rFonts w:asciiTheme="minorHAnsi" w:hAnsiTheme="minorHAnsi"/>
          <w:sz w:val="22"/>
          <w:szCs w:val="22"/>
        </w:rPr>
        <w:t>ve znění pozdějších předpisů</w:t>
      </w:r>
      <w:r w:rsidR="00E74CD3" w:rsidRPr="00E74CD3">
        <w:rPr>
          <w:rFonts w:asciiTheme="minorHAnsi" w:hAnsiTheme="minorHAnsi"/>
          <w:sz w:val="22"/>
          <w:szCs w:val="22"/>
        </w:rPr>
        <w:t>.</w:t>
      </w:r>
    </w:p>
    <w:p w14:paraId="365DA25D" w14:textId="77777777" w:rsidR="004E1DA3" w:rsidRPr="00025B8C" w:rsidRDefault="004E1DA3" w:rsidP="004E1DA3">
      <w:pPr>
        <w:ind w:left="425" w:right="-23" w:hanging="425"/>
        <w:jc w:val="both"/>
        <w:rPr>
          <w:rFonts w:asciiTheme="minorHAnsi" w:hAnsiTheme="minorHAnsi"/>
          <w:sz w:val="22"/>
          <w:szCs w:val="22"/>
        </w:rPr>
      </w:pPr>
    </w:p>
    <w:p w14:paraId="1380BADB" w14:textId="2820C2C9" w:rsidR="000E48B5" w:rsidRPr="005136F4" w:rsidRDefault="0067209C" w:rsidP="000E48B5">
      <w:pPr>
        <w:suppressAutoHyphens/>
        <w:spacing w:after="60"/>
        <w:ind w:left="425" w:hanging="426"/>
        <w:jc w:val="both"/>
        <w:rPr>
          <w:rFonts w:asciiTheme="minorHAnsi" w:hAnsiTheme="minorHAnsi" w:cs="Arial"/>
          <w:sz w:val="22"/>
          <w:szCs w:val="22"/>
        </w:rPr>
      </w:pPr>
      <w:r>
        <w:rPr>
          <w:rFonts w:asciiTheme="minorHAnsi" w:hAnsiTheme="minorHAnsi"/>
          <w:sz w:val="22"/>
          <w:szCs w:val="22"/>
        </w:rPr>
        <w:t>3</w:t>
      </w:r>
      <w:r w:rsidR="000E48B5" w:rsidRPr="00025B8C">
        <w:rPr>
          <w:rFonts w:asciiTheme="minorHAnsi" w:hAnsiTheme="minorHAnsi"/>
          <w:sz w:val="22"/>
          <w:szCs w:val="22"/>
        </w:rPr>
        <w:t>.</w:t>
      </w:r>
      <w:r w:rsidR="000E48B5" w:rsidRPr="00025B8C">
        <w:rPr>
          <w:rFonts w:asciiTheme="minorHAnsi" w:hAnsiTheme="minorHAnsi"/>
          <w:sz w:val="22"/>
          <w:szCs w:val="22"/>
        </w:rPr>
        <w:tab/>
      </w:r>
      <w:r w:rsidR="000E48B5" w:rsidRPr="00025B8C">
        <w:rPr>
          <w:rFonts w:asciiTheme="minorHAnsi" w:hAnsiTheme="minorHAnsi" w:cs="Arial"/>
          <w:sz w:val="22"/>
          <w:szCs w:val="22"/>
        </w:rPr>
        <w:t>S ohledem na povinnosti plynoucí ze zákona č. 340/2015 Sb.,</w:t>
      </w:r>
      <w:r w:rsidR="00CF0AF1">
        <w:rPr>
          <w:rFonts w:asciiTheme="minorHAnsi" w:hAnsiTheme="minorHAnsi" w:cs="Arial"/>
          <w:sz w:val="22"/>
          <w:szCs w:val="22"/>
        </w:rPr>
        <w:t xml:space="preserve"> </w:t>
      </w:r>
      <w:r w:rsidR="000E48B5" w:rsidRPr="00025B8C">
        <w:rPr>
          <w:rFonts w:asciiTheme="minorHAnsi" w:hAnsiTheme="minorHAnsi" w:cs="Arial"/>
          <w:sz w:val="22"/>
          <w:szCs w:val="22"/>
        </w:rPr>
        <w:t>o registru smluv</w:t>
      </w:r>
      <w:r w:rsidR="005056AB">
        <w:rPr>
          <w:rFonts w:asciiTheme="minorHAnsi" w:hAnsiTheme="minorHAnsi" w:cs="Arial"/>
          <w:sz w:val="22"/>
          <w:szCs w:val="22"/>
        </w:rPr>
        <w:t>,</w:t>
      </w:r>
      <w:r w:rsidR="00CF0AF1">
        <w:rPr>
          <w:rFonts w:asciiTheme="minorHAnsi" w:hAnsiTheme="minorHAnsi" w:cs="Arial"/>
          <w:sz w:val="22"/>
          <w:szCs w:val="22"/>
        </w:rPr>
        <w:t xml:space="preserve"> </w:t>
      </w:r>
      <w:r w:rsidR="00205A06">
        <w:rPr>
          <w:rFonts w:asciiTheme="minorHAnsi" w:hAnsiTheme="minorHAnsi" w:cs="Arial"/>
          <w:sz w:val="22"/>
          <w:szCs w:val="22"/>
        </w:rPr>
        <w:t>ve znění pozdějších předpisů</w:t>
      </w:r>
      <w:r w:rsidR="00CF0AF1">
        <w:rPr>
          <w:rFonts w:asciiTheme="minorHAnsi" w:hAnsiTheme="minorHAnsi" w:cs="Arial"/>
          <w:sz w:val="22"/>
          <w:szCs w:val="22"/>
        </w:rPr>
        <w:t>,</w:t>
      </w:r>
      <w:r w:rsidR="00CF0AF1" w:rsidRPr="00025B8C">
        <w:rPr>
          <w:rFonts w:asciiTheme="minorHAnsi" w:hAnsiTheme="minorHAnsi" w:cs="Arial"/>
          <w:sz w:val="22"/>
          <w:szCs w:val="22"/>
        </w:rPr>
        <w:t xml:space="preserve"> </w:t>
      </w:r>
      <w:r w:rsidR="000E48B5" w:rsidRPr="00025B8C">
        <w:rPr>
          <w:rFonts w:asciiTheme="minorHAnsi" w:hAnsiTheme="minorHAnsi" w:cs="Arial"/>
          <w:sz w:val="22"/>
          <w:szCs w:val="22"/>
        </w:rPr>
        <w:t>ujednávají smluvní strany následující:</w:t>
      </w:r>
    </w:p>
    <w:p w14:paraId="4C8D1B28" w14:textId="5AEC98C2" w:rsidR="000E48B5" w:rsidRPr="003D261E" w:rsidRDefault="000E48B5" w:rsidP="004E1DA3">
      <w:pPr>
        <w:pStyle w:val="Odstavecseseznamem"/>
        <w:numPr>
          <w:ilvl w:val="0"/>
          <w:numId w:val="60"/>
        </w:numPr>
        <w:tabs>
          <w:tab w:val="left" w:pos="1134"/>
        </w:tabs>
        <w:spacing w:after="60"/>
        <w:jc w:val="both"/>
        <w:rPr>
          <w:rFonts w:asciiTheme="minorHAnsi" w:hAnsiTheme="minorHAnsi" w:cs="Arial"/>
          <w:sz w:val="22"/>
          <w:szCs w:val="22"/>
        </w:rPr>
      </w:pPr>
      <w:r w:rsidRPr="003D261E">
        <w:rPr>
          <w:rFonts w:asciiTheme="minorHAnsi" w:hAnsiTheme="minorHAnsi" w:cs="Arial"/>
          <w:sz w:val="22"/>
          <w:szCs w:val="22"/>
        </w:rPr>
        <w:t>Objednatel odešle tuto smlouvu ke zveřejnění v registru smluv vedeném Ministerstvem vnitra ČR bezprostředně po jejím uzavření.</w:t>
      </w:r>
    </w:p>
    <w:p w14:paraId="5C579ED4" w14:textId="6211184B" w:rsidR="000E48B5" w:rsidRPr="00025B8C" w:rsidRDefault="000E48B5" w:rsidP="004E1DA3">
      <w:pPr>
        <w:pStyle w:val="Odstavecseseznamem"/>
        <w:numPr>
          <w:ilvl w:val="0"/>
          <w:numId w:val="60"/>
        </w:numPr>
        <w:tabs>
          <w:tab w:val="left" w:pos="1134"/>
        </w:tabs>
        <w:spacing w:after="60"/>
        <w:jc w:val="both"/>
        <w:rPr>
          <w:rFonts w:asciiTheme="minorHAnsi" w:hAnsiTheme="minorHAnsi" w:cs="Arial"/>
          <w:sz w:val="22"/>
          <w:szCs w:val="22"/>
        </w:rPr>
      </w:pPr>
      <w:r w:rsidRPr="00025B8C">
        <w:rPr>
          <w:rFonts w:asciiTheme="minorHAnsi" w:hAnsiTheme="minorHAnsi" w:cs="Arial"/>
          <w:sz w:val="22"/>
          <w:szCs w:val="22"/>
        </w:rPr>
        <w:t xml:space="preserve">Smluvní strany prohlašují, že žádná část smlouvy nenaplňuje znaky obchodního tajemství ve smyslu </w:t>
      </w:r>
      <w:proofErr w:type="spellStart"/>
      <w:r w:rsidRPr="00025B8C">
        <w:rPr>
          <w:rFonts w:asciiTheme="minorHAnsi" w:hAnsiTheme="minorHAnsi" w:cs="Arial"/>
          <w:sz w:val="22"/>
          <w:szCs w:val="22"/>
        </w:rPr>
        <w:t>ust</w:t>
      </w:r>
      <w:proofErr w:type="spellEnd"/>
      <w:r w:rsidRPr="00025B8C">
        <w:rPr>
          <w:rFonts w:asciiTheme="minorHAnsi" w:hAnsiTheme="minorHAnsi" w:cs="Arial"/>
          <w:sz w:val="22"/>
          <w:szCs w:val="22"/>
        </w:rPr>
        <w:t>. § 504 občanského zákoníku.</w:t>
      </w:r>
    </w:p>
    <w:p w14:paraId="2CBDF1EE" w14:textId="2B7E46BA" w:rsidR="000E48B5" w:rsidRPr="004E1DA3" w:rsidRDefault="000E48B5" w:rsidP="004E1DA3">
      <w:pPr>
        <w:pStyle w:val="Odstavecseseznamem"/>
        <w:numPr>
          <w:ilvl w:val="0"/>
          <w:numId w:val="60"/>
        </w:numPr>
        <w:tabs>
          <w:tab w:val="left" w:pos="1134"/>
        </w:tabs>
        <w:ind w:left="1066" w:hanging="357"/>
        <w:contextualSpacing w:val="0"/>
        <w:jc w:val="both"/>
        <w:rPr>
          <w:rFonts w:asciiTheme="minorHAnsi" w:hAnsiTheme="minorHAnsi"/>
          <w:sz w:val="22"/>
          <w:szCs w:val="22"/>
        </w:rPr>
      </w:pPr>
      <w:r w:rsidRPr="00025B8C">
        <w:rPr>
          <w:rFonts w:asciiTheme="minorHAnsi" w:hAnsiTheme="minorHAnsi" w:cs="Arial"/>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66C2277" w14:textId="77777777" w:rsidR="004E1DA3" w:rsidRPr="004E1DA3" w:rsidRDefault="004E1DA3" w:rsidP="004E1DA3">
      <w:pPr>
        <w:pStyle w:val="Odstavecseseznamem"/>
        <w:tabs>
          <w:tab w:val="left" w:pos="1134"/>
        </w:tabs>
        <w:ind w:left="1066"/>
        <w:contextualSpacing w:val="0"/>
        <w:jc w:val="both"/>
        <w:rPr>
          <w:rFonts w:asciiTheme="minorHAnsi" w:hAnsiTheme="minorHAnsi"/>
          <w:sz w:val="22"/>
          <w:szCs w:val="22"/>
        </w:rPr>
      </w:pPr>
    </w:p>
    <w:p w14:paraId="217CFCE6" w14:textId="4626FE50" w:rsidR="00A55977" w:rsidRDefault="00A57F35" w:rsidP="004E1DA3">
      <w:pPr>
        <w:ind w:left="425" w:right="-23" w:hanging="425"/>
        <w:jc w:val="both"/>
        <w:rPr>
          <w:rFonts w:asciiTheme="minorHAnsi" w:hAnsiTheme="minorHAnsi" w:cs="Arial"/>
          <w:sz w:val="22"/>
          <w:szCs w:val="22"/>
        </w:rPr>
      </w:pPr>
      <w:r>
        <w:rPr>
          <w:rFonts w:asciiTheme="minorHAnsi" w:hAnsiTheme="minorHAnsi" w:cs="Arial"/>
          <w:sz w:val="22"/>
          <w:szCs w:val="22"/>
        </w:rPr>
        <w:t>4</w:t>
      </w:r>
      <w:r w:rsidR="00A55977">
        <w:rPr>
          <w:rFonts w:asciiTheme="minorHAnsi" w:hAnsiTheme="minorHAnsi" w:cs="Arial"/>
          <w:sz w:val="22"/>
          <w:szCs w:val="22"/>
        </w:rPr>
        <w:t xml:space="preserve">.   </w:t>
      </w:r>
      <w:r>
        <w:rPr>
          <w:rFonts w:asciiTheme="minorHAnsi" w:hAnsiTheme="minorHAnsi" w:cs="Arial"/>
          <w:sz w:val="22"/>
          <w:szCs w:val="22"/>
        </w:rPr>
        <w:tab/>
      </w:r>
      <w:r w:rsidR="00A55977">
        <w:rPr>
          <w:rFonts w:asciiTheme="minorHAnsi" w:hAnsiTheme="minorHAnsi" w:cs="Arial"/>
          <w:sz w:val="22"/>
          <w:szCs w:val="22"/>
        </w:rPr>
        <w:t>Tato smlouva je uzavřena podle právních předpisů České republiky. Ve věcech výslovně neupravených touto smlouvou a z této smlouvy vzniklých se smluvní vztah řídí občanským zákoníkem</w:t>
      </w:r>
      <w:r w:rsidR="002012C0">
        <w:rPr>
          <w:rFonts w:asciiTheme="minorHAnsi" w:hAnsiTheme="minorHAnsi" w:cs="Arial"/>
          <w:sz w:val="22"/>
          <w:szCs w:val="22"/>
        </w:rPr>
        <w:t xml:space="preserve"> a obecně závaznými právními předpisy v mezích jejich působnosti</w:t>
      </w:r>
      <w:r w:rsidR="00A55977">
        <w:rPr>
          <w:rFonts w:asciiTheme="minorHAnsi" w:hAnsiTheme="minorHAnsi" w:cs="Arial"/>
          <w:sz w:val="22"/>
          <w:szCs w:val="22"/>
        </w:rPr>
        <w:t>.</w:t>
      </w:r>
    </w:p>
    <w:p w14:paraId="5E276B96" w14:textId="77777777" w:rsidR="004E1DA3" w:rsidRDefault="004E1DA3" w:rsidP="004E1DA3">
      <w:pPr>
        <w:ind w:left="425" w:right="-23" w:hanging="425"/>
        <w:jc w:val="both"/>
        <w:rPr>
          <w:rFonts w:asciiTheme="minorHAnsi" w:hAnsiTheme="minorHAnsi" w:cs="Arial"/>
          <w:sz w:val="22"/>
          <w:szCs w:val="22"/>
        </w:rPr>
      </w:pPr>
    </w:p>
    <w:p w14:paraId="38AFE9D2" w14:textId="035BD8C0" w:rsidR="00A94B24" w:rsidRDefault="00A57F35" w:rsidP="004E1DA3">
      <w:pPr>
        <w:ind w:left="425" w:right="-23" w:hanging="425"/>
        <w:jc w:val="both"/>
        <w:rPr>
          <w:rFonts w:asciiTheme="minorHAnsi" w:hAnsiTheme="minorHAnsi" w:cs="Arial"/>
          <w:sz w:val="22"/>
          <w:szCs w:val="22"/>
        </w:rPr>
      </w:pPr>
      <w:r>
        <w:rPr>
          <w:rFonts w:asciiTheme="minorHAnsi" w:hAnsiTheme="minorHAnsi" w:cs="Arial"/>
          <w:sz w:val="22"/>
          <w:szCs w:val="22"/>
        </w:rPr>
        <w:t>5</w:t>
      </w:r>
      <w:r w:rsidR="00A55977">
        <w:rPr>
          <w:rFonts w:asciiTheme="minorHAnsi" w:hAnsiTheme="minorHAnsi" w:cs="Arial"/>
          <w:sz w:val="22"/>
          <w:szCs w:val="22"/>
        </w:rPr>
        <w:t xml:space="preserve">.   </w:t>
      </w:r>
      <w:r>
        <w:rPr>
          <w:rFonts w:asciiTheme="minorHAnsi" w:hAnsiTheme="minorHAnsi" w:cs="Arial"/>
          <w:sz w:val="22"/>
          <w:szCs w:val="22"/>
        </w:rPr>
        <w:tab/>
      </w:r>
      <w:r w:rsidR="00A94B24">
        <w:rPr>
          <w:rFonts w:asciiTheme="minorHAnsi" w:hAnsiTheme="minorHAnsi" w:cs="Arial"/>
          <w:sz w:val="22"/>
          <w:szCs w:val="22"/>
        </w:rPr>
        <w:t>Stane-li se jakékoliv ustanovení této smlouvy neplatné, neúčinné, případně nevynutitelné, nedotkne se tato neplatnost, neúčinnost či nevynutitelnost ustanovení ostatních. Smluvní strany se v</w:t>
      </w:r>
      <w:r w:rsidR="004E1DA3">
        <w:rPr>
          <w:rFonts w:asciiTheme="minorHAnsi" w:hAnsiTheme="minorHAnsi" w:cs="Arial"/>
          <w:sz w:val="22"/>
          <w:szCs w:val="22"/>
        </w:rPr>
        <w:t> </w:t>
      </w:r>
      <w:r w:rsidR="00A94B24">
        <w:rPr>
          <w:rFonts w:asciiTheme="minorHAnsi" w:hAnsiTheme="minorHAnsi" w:cs="Arial"/>
          <w:sz w:val="22"/>
          <w:szCs w:val="22"/>
        </w:rPr>
        <w:t>takovém případě zavazují nahradit taková ustanovení novými ustanoveními, která se svým obsahem a účelem vadnému ustanovení nejvíce přibližují.</w:t>
      </w:r>
    </w:p>
    <w:p w14:paraId="737C4916" w14:textId="77777777" w:rsidR="004E1DA3" w:rsidRPr="00025B8C" w:rsidRDefault="004E1DA3" w:rsidP="004E1DA3">
      <w:pPr>
        <w:ind w:left="425" w:right="-23" w:hanging="425"/>
        <w:jc w:val="both"/>
        <w:rPr>
          <w:rFonts w:asciiTheme="minorHAnsi" w:hAnsiTheme="minorHAnsi" w:cs="Arial"/>
          <w:sz w:val="22"/>
          <w:szCs w:val="22"/>
        </w:rPr>
      </w:pPr>
    </w:p>
    <w:p w14:paraId="13BB782F" w14:textId="72A4F05B" w:rsidR="00A57F35" w:rsidRDefault="00A57F35" w:rsidP="00A57F35">
      <w:pPr>
        <w:ind w:left="425" w:right="-23" w:hanging="425"/>
        <w:jc w:val="both"/>
        <w:rPr>
          <w:rFonts w:asciiTheme="minorHAnsi" w:hAnsiTheme="minorHAnsi" w:cs="Arial"/>
          <w:sz w:val="22"/>
          <w:szCs w:val="22"/>
        </w:rPr>
      </w:pPr>
      <w:r>
        <w:rPr>
          <w:rFonts w:asciiTheme="minorHAnsi" w:hAnsiTheme="minorHAnsi"/>
          <w:sz w:val="22"/>
          <w:szCs w:val="22"/>
        </w:rPr>
        <w:t>6</w:t>
      </w:r>
      <w:r w:rsidR="00A47512" w:rsidRPr="00025B8C">
        <w:rPr>
          <w:rFonts w:asciiTheme="minorHAnsi" w:hAnsiTheme="minorHAnsi"/>
          <w:sz w:val="22"/>
          <w:szCs w:val="22"/>
        </w:rPr>
        <w:t xml:space="preserve">.  </w:t>
      </w:r>
      <w:r>
        <w:rPr>
          <w:rFonts w:asciiTheme="minorHAnsi" w:hAnsiTheme="minorHAnsi"/>
          <w:sz w:val="22"/>
          <w:szCs w:val="22"/>
        </w:rPr>
        <w:tab/>
        <w:t xml:space="preserve">Způsob uzavření smlouvy (písemný nebo elektronický) bude dohodnutý. V případě elektronického uzavření smlouvy bude smlouva vyhotovena v 1 originále </w:t>
      </w:r>
      <w:r w:rsidRPr="00A57F35">
        <w:rPr>
          <w:rFonts w:asciiTheme="minorHAnsi" w:hAnsiTheme="minorHAnsi"/>
          <w:sz w:val="22"/>
          <w:szCs w:val="22"/>
        </w:rPr>
        <w:t>elektronicky podepsan</w:t>
      </w:r>
      <w:r>
        <w:rPr>
          <w:rFonts w:asciiTheme="minorHAnsi" w:hAnsiTheme="minorHAnsi"/>
          <w:sz w:val="22"/>
          <w:szCs w:val="22"/>
        </w:rPr>
        <w:t>ém</w:t>
      </w:r>
      <w:r w:rsidRPr="00A57F35">
        <w:rPr>
          <w:rFonts w:asciiTheme="minorHAnsi" w:hAnsiTheme="minorHAnsi"/>
          <w:sz w:val="22"/>
          <w:szCs w:val="22"/>
        </w:rPr>
        <w:t xml:space="preserve"> oběma smluvními stranami</w:t>
      </w:r>
      <w:r>
        <w:rPr>
          <w:rFonts w:asciiTheme="minorHAnsi" w:hAnsiTheme="minorHAnsi"/>
          <w:sz w:val="22"/>
          <w:szCs w:val="22"/>
        </w:rPr>
        <w:t xml:space="preserve">. </w:t>
      </w:r>
      <w:r w:rsidR="0021356A">
        <w:rPr>
          <w:rFonts w:asciiTheme="minorHAnsi" w:hAnsiTheme="minorHAnsi"/>
          <w:sz w:val="22"/>
          <w:szCs w:val="22"/>
        </w:rPr>
        <w:t xml:space="preserve">U písemného uzavření smlouvy bude smlouva vyhotovena ve dvou </w:t>
      </w:r>
      <w:proofErr w:type="gramStart"/>
      <w:r w:rsidR="0021356A">
        <w:rPr>
          <w:rFonts w:asciiTheme="minorHAnsi" w:hAnsiTheme="minorHAnsi"/>
          <w:sz w:val="22"/>
          <w:szCs w:val="22"/>
        </w:rPr>
        <w:t xml:space="preserve">stejnopisech,  </w:t>
      </w:r>
      <w:r w:rsidR="0021356A" w:rsidRPr="0021356A">
        <w:rPr>
          <w:rFonts w:asciiTheme="minorHAnsi" w:hAnsiTheme="minorHAnsi"/>
          <w:sz w:val="22"/>
          <w:szCs w:val="22"/>
        </w:rPr>
        <w:t>z</w:t>
      </w:r>
      <w:proofErr w:type="gramEnd"/>
      <w:r w:rsidR="0021356A" w:rsidRPr="0021356A">
        <w:rPr>
          <w:rFonts w:asciiTheme="minorHAnsi" w:hAnsiTheme="minorHAnsi"/>
          <w:sz w:val="22"/>
          <w:szCs w:val="22"/>
        </w:rPr>
        <w:t xml:space="preserve"> nichž jeden stejnopis obdrží </w:t>
      </w:r>
      <w:r w:rsidR="0021356A">
        <w:rPr>
          <w:rFonts w:asciiTheme="minorHAnsi" w:hAnsiTheme="minorHAnsi"/>
          <w:sz w:val="22"/>
          <w:szCs w:val="22"/>
        </w:rPr>
        <w:t>zhotovitel</w:t>
      </w:r>
      <w:r w:rsidR="0021356A" w:rsidRPr="0021356A">
        <w:rPr>
          <w:rFonts w:asciiTheme="minorHAnsi" w:hAnsiTheme="minorHAnsi"/>
          <w:sz w:val="22"/>
          <w:szCs w:val="22"/>
        </w:rPr>
        <w:t xml:space="preserve"> a jeden stejnopis obdrží </w:t>
      </w:r>
      <w:r w:rsidR="0021356A">
        <w:rPr>
          <w:rFonts w:asciiTheme="minorHAnsi" w:hAnsiTheme="minorHAnsi"/>
          <w:sz w:val="22"/>
          <w:szCs w:val="22"/>
        </w:rPr>
        <w:t>objednatel.</w:t>
      </w:r>
      <w:r w:rsidR="0021356A" w:rsidRPr="0021356A">
        <w:rPr>
          <w:rFonts w:asciiTheme="minorHAnsi" w:hAnsiTheme="minorHAnsi"/>
          <w:sz w:val="22"/>
          <w:szCs w:val="22"/>
        </w:rPr>
        <w:t xml:space="preserve"> </w:t>
      </w:r>
      <w:r w:rsidR="0021356A">
        <w:rPr>
          <w:rFonts w:asciiTheme="minorHAnsi" w:hAnsiTheme="minorHAnsi"/>
          <w:sz w:val="22"/>
          <w:szCs w:val="22"/>
        </w:rPr>
        <w:t>2 výtisky</w:t>
      </w:r>
      <w:r w:rsidRPr="00A57F35">
        <w:rPr>
          <w:rFonts w:asciiTheme="minorHAnsi" w:hAnsiTheme="minorHAnsi"/>
          <w:sz w:val="22"/>
          <w:szCs w:val="22"/>
        </w:rPr>
        <w:t xml:space="preserve"> </w:t>
      </w:r>
    </w:p>
    <w:p w14:paraId="55283E8C" w14:textId="77777777" w:rsidR="00A57F35" w:rsidRPr="00A57F35" w:rsidRDefault="00A57F35" w:rsidP="00A57F35">
      <w:pPr>
        <w:ind w:left="425" w:right="-23" w:hanging="425"/>
        <w:jc w:val="both"/>
        <w:rPr>
          <w:rFonts w:asciiTheme="minorHAnsi" w:hAnsiTheme="minorHAnsi" w:cs="Arial"/>
          <w:sz w:val="22"/>
          <w:szCs w:val="22"/>
        </w:rPr>
      </w:pPr>
    </w:p>
    <w:p w14:paraId="1A904678" w14:textId="7C925D91" w:rsidR="009031F0" w:rsidRPr="005136F4" w:rsidRDefault="00A57F35" w:rsidP="003D261E">
      <w:pPr>
        <w:spacing w:after="120"/>
        <w:ind w:left="425" w:right="-24" w:hanging="426"/>
        <w:jc w:val="both"/>
        <w:rPr>
          <w:rFonts w:asciiTheme="minorHAnsi" w:hAnsiTheme="minorHAnsi" w:cs="Arial"/>
          <w:sz w:val="22"/>
          <w:szCs w:val="22"/>
        </w:rPr>
      </w:pPr>
      <w:r>
        <w:rPr>
          <w:rFonts w:asciiTheme="minorHAnsi" w:hAnsiTheme="minorHAnsi"/>
          <w:sz w:val="22"/>
          <w:szCs w:val="22"/>
        </w:rPr>
        <w:t xml:space="preserve">7. </w:t>
      </w:r>
      <w:r>
        <w:rPr>
          <w:rFonts w:asciiTheme="minorHAnsi" w:hAnsiTheme="minorHAnsi"/>
          <w:sz w:val="22"/>
          <w:szCs w:val="22"/>
        </w:rPr>
        <w:tab/>
      </w:r>
      <w:r w:rsidR="000E48B5" w:rsidRPr="00025B8C">
        <w:rPr>
          <w:rFonts w:asciiTheme="minorHAnsi" w:hAnsiTheme="minorHAnsi"/>
          <w:sz w:val="22"/>
          <w:szCs w:val="22"/>
        </w:rPr>
        <w:t xml:space="preserve">Smluvní strany prohlašují, že ujednání </w:t>
      </w:r>
      <w:r w:rsidR="000E48B5" w:rsidRPr="003D261E">
        <w:rPr>
          <w:rFonts w:asciiTheme="minorHAnsi" w:hAnsiTheme="minorHAnsi" w:cs="Arial"/>
          <w:sz w:val="22"/>
          <w:szCs w:val="22"/>
        </w:rPr>
        <w:t>v</w:t>
      </w:r>
      <w:r w:rsidR="000E48B5" w:rsidRPr="00025B8C">
        <w:rPr>
          <w:rFonts w:asciiTheme="minorHAnsi" w:hAnsiTheme="minorHAnsi"/>
          <w:sz w:val="22"/>
          <w:szCs w:val="22"/>
        </w:rPr>
        <w:t> této smlouvě obsažená jsou jim jasná a srozumitelná, jsou jimi míněna vážně a byla učiněna na základě jejich pravé a svobodné vůle. Na důkaz tohoto tvrzení smluvní strany připojují níže své podpisy.</w:t>
      </w:r>
    </w:p>
    <w:p w14:paraId="119A1CBC" w14:textId="77777777" w:rsidR="00F25223" w:rsidRDefault="00F25223" w:rsidP="005146F6">
      <w:pPr>
        <w:ind w:right="-766"/>
        <w:jc w:val="both"/>
        <w:rPr>
          <w:rFonts w:asciiTheme="minorHAnsi" w:hAnsiTheme="minorHAnsi" w:cs="Arial"/>
        </w:rPr>
      </w:pPr>
    </w:p>
    <w:p w14:paraId="415E7ACF" w14:textId="77777777" w:rsidR="0021356A" w:rsidRDefault="0021356A" w:rsidP="005146F6">
      <w:pPr>
        <w:ind w:right="-766"/>
        <w:jc w:val="both"/>
        <w:rPr>
          <w:rFonts w:asciiTheme="minorHAnsi" w:hAnsiTheme="minorHAnsi" w:cs="Arial"/>
          <w:bCs/>
          <w:sz w:val="22"/>
          <w:szCs w:val="22"/>
        </w:rPr>
      </w:pPr>
    </w:p>
    <w:p w14:paraId="180A2AC7" w14:textId="77777777" w:rsidR="0021356A" w:rsidRDefault="0021356A" w:rsidP="005146F6">
      <w:pPr>
        <w:ind w:right="-766"/>
        <w:jc w:val="both"/>
        <w:rPr>
          <w:rFonts w:asciiTheme="minorHAnsi" w:hAnsiTheme="minorHAnsi" w:cs="Arial"/>
          <w:bCs/>
          <w:sz w:val="22"/>
          <w:szCs w:val="22"/>
        </w:rPr>
      </w:pPr>
    </w:p>
    <w:p w14:paraId="604D1BBB" w14:textId="609A3C5A" w:rsidR="00F25223" w:rsidRPr="00AF716D" w:rsidRDefault="00F25223" w:rsidP="005146F6">
      <w:pPr>
        <w:ind w:right="-766"/>
        <w:jc w:val="both"/>
        <w:rPr>
          <w:rFonts w:asciiTheme="minorHAnsi" w:hAnsiTheme="minorHAnsi" w:cs="Arial"/>
          <w:bCs/>
          <w:sz w:val="22"/>
          <w:szCs w:val="22"/>
        </w:rPr>
      </w:pPr>
      <w:r w:rsidRPr="00AF716D">
        <w:rPr>
          <w:rFonts w:asciiTheme="minorHAnsi" w:hAnsiTheme="minorHAnsi" w:cs="Arial"/>
          <w:bCs/>
          <w:sz w:val="22"/>
          <w:szCs w:val="22"/>
        </w:rPr>
        <w:lastRenderedPageBreak/>
        <w:t>Přílohy:</w:t>
      </w:r>
    </w:p>
    <w:p w14:paraId="10EAD461" w14:textId="77777777" w:rsidR="008022E2" w:rsidRPr="00CA462B" w:rsidRDefault="008022E2" w:rsidP="005146F6">
      <w:pPr>
        <w:ind w:right="-766"/>
        <w:jc w:val="both"/>
        <w:rPr>
          <w:rFonts w:asciiTheme="minorHAnsi" w:hAnsiTheme="minorHAnsi" w:cs="Arial"/>
          <w:sz w:val="22"/>
          <w:szCs w:val="22"/>
        </w:rPr>
      </w:pPr>
    </w:p>
    <w:p w14:paraId="4B91CAD8" w14:textId="39F030F3" w:rsidR="006D501F" w:rsidRPr="00CA462B" w:rsidRDefault="006D501F" w:rsidP="005146F6">
      <w:pPr>
        <w:ind w:right="-766"/>
        <w:jc w:val="both"/>
        <w:rPr>
          <w:rFonts w:asciiTheme="minorHAnsi" w:hAnsiTheme="minorHAnsi" w:cs="Arial"/>
          <w:sz w:val="22"/>
          <w:szCs w:val="22"/>
        </w:rPr>
      </w:pPr>
      <w:r w:rsidRPr="00CA462B">
        <w:rPr>
          <w:rFonts w:asciiTheme="minorHAnsi" w:hAnsiTheme="minorHAnsi" w:cs="Arial"/>
          <w:sz w:val="22"/>
          <w:szCs w:val="22"/>
        </w:rPr>
        <w:t xml:space="preserve">Příloha č. 1 - Stanovení ceny  </w:t>
      </w:r>
    </w:p>
    <w:p w14:paraId="3B54140C" w14:textId="77777777" w:rsidR="00F25223" w:rsidRDefault="00F25223" w:rsidP="005146F6">
      <w:pPr>
        <w:ind w:right="-766"/>
        <w:jc w:val="both"/>
        <w:rPr>
          <w:rFonts w:asciiTheme="minorHAnsi" w:hAnsiTheme="minorHAnsi" w:cs="Arial"/>
        </w:rPr>
      </w:pPr>
    </w:p>
    <w:p w14:paraId="361EA482" w14:textId="77777777" w:rsidR="009E59A6" w:rsidRDefault="009E59A6" w:rsidP="005146F6">
      <w:pPr>
        <w:ind w:right="-766"/>
        <w:jc w:val="both"/>
        <w:rPr>
          <w:rFonts w:asciiTheme="minorHAnsi" w:hAnsiTheme="minorHAnsi" w:cs="Arial"/>
        </w:rPr>
      </w:pPr>
    </w:p>
    <w:p w14:paraId="34E4EBD1" w14:textId="39DCCD04" w:rsidR="000D7CC5" w:rsidRPr="00025B8C" w:rsidRDefault="000D7CC5" w:rsidP="002B10F7">
      <w:pPr>
        <w:shd w:val="clear" w:color="auto" w:fill="FFFFFF" w:themeFill="background1"/>
        <w:tabs>
          <w:tab w:val="left" w:pos="5103"/>
        </w:tabs>
        <w:rPr>
          <w:rFonts w:asciiTheme="minorHAnsi" w:hAnsiTheme="minorHAnsi" w:cstheme="minorHAnsi"/>
          <w:sz w:val="22"/>
          <w:szCs w:val="22"/>
        </w:rPr>
      </w:pPr>
      <w:r w:rsidRPr="00025B8C">
        <w:rPr>
          <w:rFonts w:asciiTheme="minorHAnsi" w:hAnsiTheme="minorHAnsi" w:cstheme="minorHAnsi"/>
          <w:sz w:val="22"/>
          <w:szCs w:val="22"/>
        </w:rPr>
        <w:t>V Pardubicích dne</w:t>
      </w:r>
      <w:r w:rsidR="00AF716D">
        <w:rPr>
          <w:rFonts w:asciiTheme="minorHAnsi" w:hAnsiTheme="minorHAnsi" w:cstheme="minorHAnsi"/>
          <w:sz w:val="22"/>
          <w:szCs w:val="22"/>
        </w:rPr>
        <w:t xml:space="preserve"> ……………………….</w:t>
      </w:r>
      <w:r w:rsidRPr="00025B8C">
        <w:rPr>
          <w:rFonts w:asciiTheme="minorHAnsi" w:hAnsiTheme="minorHAnsi" w:cstheme="minorHAnsi"/>
          <w:sz w:val="22"/>
          <w:szCs w:val="22"/>
        </w:rPr>
        <w:tab/>
        <w:t>V </w:t>
      </w:r>
      <w:r w:rsidR="002B10F7" w:rsidRPr="002B10F7">
        <w:rPr>
          <w:rFonts w:asciiTheme="minorHAnsi" w:hAnsiTheme="minorHAnsi"/>
          <w:sz w:val="22"/>
          <w:szCs w:val="22"/>
        </w:rPr>
        <w:t>…………………</w:t>
      </w:r>
      <w:proofErr w:type="gramStart"/>
      <w:r w:rsidR="002B10F7" w:rsidRPr="002B10F7">
        <w:rPr>
          <w:rFonts w:asciiTheme="minorHAnsi" w:hAnsiTheme="minorHAnsi"/>
          <w:sz w:val="22"/>
          <w:szCs w:val="22"/>
        </w:rPr>
        <w:t>…….</w:t>
      </w:r>
      <w:proofErr w:type="gramEnd"/>
      <w:r w:rsidR="002B10F7" w:rsidRPr="002B10F7">
        <w:rPr>
          <w:rFonts w:asciiTheme="minorHAnsi" w:hAnsiTheme="minorHAnsi"/>
          <w:sz w:val="22"/>
          <w:szCs w:val="22"/>
        </w:rPr>
        <w:t>.</w:t>
      </w:r>
      <w:r w:rsidRPr="00025B8C">
        <w:rPr>
          <w:rFonts w:asciiTheme="minorHAnsi" w:hAnsiTheme="minorHAnsi" w:cstheme="minorHAnsi"/>
          <w:sz w:val="22"/>
          <w:szCs w:val="22"/>
        </w:rPr>
        <w:t xml:space="preserve"> dne ……………………</w:t>
      </w:r>
      <w:r w:rsidRPr="00025B8C">
        <w:rPr>
          <w:rFonts w:asciiTheme="minorHAnsi" w:hAnsiTheme="minorHAnsi" w:cstheme="minorHAnsi"/>
          <w:sz w:val="22"/>
          <w:szCs w:val="22"/>
        </w:rPr>
        <w:tab/>
      </w:r>
      <w:r w:rsidRPr="00025B8C">
        <w:rPr>
          <w:rFonts w:asciiTheme="minorHAnsi" w:hAnsiTheme="minorHAnsi" w:cstheme="minorHAnsi"/>
          <w:sz w:val="22"/>
          <w:szCs w:val="22"/>
        </w:rPr>
        <w:tab/>
      </w:r>
    </w:p>
    <w:p w14:paraId="2296B4C3" w14:textId="77777777" w:rsidR="000D7CC5" w:rsidRDefault="000D7CC5" w:rsidP="000D7CC5">
      <w:pPr>
        <w:rPr>
          <w:rFonts w:asciiTheme="minorHAnsi" w:hAnsiTheme="minorHAnsi" w:cstheme="minorHAnsi"/>
          <w:sz w:val="22"/>
          <w:szCs w:val="22"/>
        </w:rPr>
      </w:pPr>
    </w:p>
    <w:p w14:paraId="39E6CD92" w14:textId="77777777" w:rsidR="00E706C2" w:rsidRDefault="00E706C2" w:rsidP="000D7CC5">
      <w:pPr>
        <w:rPr>
          <w:rFonts w:asciiTheme="minorHAnsi" w:hAnsiTheme="minorHAnsi" w:cstheme="minorHAnsi"/>
          <w:sz w:val="22"/>
          <w:szCs w:val="22"/>
        </w:rPr>
      </w:pPr>
    </w:p>
    <w:p w14:paraId="66ED31B5" w14:textId="75DDB210" w:rsidR="000D7CC5" w:rsidRPr="00025B8C" w:rsidRDefault="000D7CC5" w:rsidP="002B10F7">
      <w:pPr>
        <w:tabs>
          <w:tab w:val="left" w:pos="5103"/>
        </w:tabs>
        <w:rPr>
          <w:rFonts w:asciiTheme="minorHAnsi" w:hAnsiTheme="minorHAnsi" w:cstheme="minorHAnsi"/>
          <w:sz w:val="22"/>
          <w:szCs w:val="22"/>
        </w:rPr>
      </w:pPr>
      <w:r w:rsidRPr="00025B8C">
        <w:rPr>
          <w:rFonts w:asciiTheme="minorHAnsi" w:hAnsiTheme="minorHAnsi" w:cstheme="minorHAnsi"/>
          <w:sz w:val="22"/>
          <w:szCs w:val="22"/>
        </w:rPr>
        <w:t xml:space="preserve">Za </w:t>
      </w:r>
      <w:r>
        <w:rPr>
          <w:rFonts w:asciiTheme="minorHAnsi" w:hAnsiTheme="minorHAnsi" w:cstheme="minorHAnsi"/>
          <w:sz w:val="22"/>
          <w:szCs w:val="22"/>
        </w:rPr>
        <w:t>objednatele</w:t>
      </w:r>
      <w:r w:rsidRPr="00025B8C">
        <w:rPr>
          <w:rFonts w:asciiTheme="minorHAnsi" w:hAnsiTheme="minorHAnsi" w:cstheme="minorHAnsi"/>
          <w:sz w:val="22"/>
          <w:szCs w:val="22"/>
        </w:rPr>
        <w:t>:</w:t>
      </w:r>
      <w:r w:rsidRPr="00025B8C">
        <w:rPr>
          <w:rFonts w:asciiTheme="minorHAnsi" w:hAnsiTheme="minorHAnsi" w:cstheme="minorHAnsi"/>
          <w:sz w:val="22"/>
          <w:szCs w:val="22"/>
        </w:rPr>
        <w:tab/>
        <w:t xml:space="preserve">Za </w:t>
      </w:r>
      <w:r w:rsidR="00D048C6">
        <w:rPr>
          <w:rFonts w:asciiTheme="minorHAnsi" w:hAnsiTheme="minorHAnsi" w:cstheme="minorHAnsi"/>
          <w:sz w:val="22"/>
          <w:szCs w:val="22"/>
        </w:rPr>
        <w:t>zhotovitele</w:t>
      </w:r>
      <w:r w:rsidRPr="00025B8C">
        <w:rPr>
          <w:rFonts w:asciiTheme="minorHAnsi" w:hAnsiTheme="minorHAnsi" w:cstheme="minorHAnsi"/>
          <w:sz w:val="22"/>
          <w:szCs w:val="22"/>
        </w:rPr>
        <w:t>:</w:t>
      </w:r>
    </w:p>
    <w:p w14:paraId="3469DD48" w14:textId="3317BE73" w:rsidR="008022E2" w:rsidRDefault="008022E2" w:rsidP="000D7CC5">
      <w:pPr>
        <w:rPr>
          <w:rFonts w:asciiTheme="minorHAnsi" w:hAnsiTheme="minorHAnsi" w:cstheme="minorHAnsi"/>
          <w:sz w:val="22"/>
          <w:szCs w:val="22"/>
          <w:shd w:val="clear" w:color="auto" w:fill="FFFFFF" w:themeFill="background1"/>
        </w:rPr>
      </w:pPr>
    </w:p>
    <w:p w14:paraId="30F207D6" w14:textId="50237036" w:rsidR="00C447C3" w:rsidRDefault="00C447C3" w:rsidP="000D7CC5">
      <w:pPr>
        <w:rPr>
          <w:rFonts w:asciiTheme="minorHAnsi" w:hAnsiTheme="minorHAnsi" w:cstheme="minorHAnsi"/>
          <w:sz w:val="22"/>
          <w:szCs w:val="22"/>
          <w:shd w:val="clear" w:color="auto" w:fill="FFFFFF" w:themeFill="background1"/>
        </w:rPr>
      </w:pPr>
    </w:p>
    <w:p w14:paraId="0A123931" w14:textId="77777777" w:rsidR="00622076" w:rsidRDefault="00622076" w:rsidP="000D7CC5">
      <w:pPr>
        <w:rPr>
          <w:rFonts w:asciiTheme="minorHAnsi" w:hAnsiTheme="minorHAnsi" w:cstheme="minorHAnsi"/>
          <w:sz w:val="22"/>
          <w:szCs w:val="22"/>
          <w:shd w:val="clear" w:color="auto" w:fill="FFFFFF" w:themeFill="background1"/>
        </w:rPr>
      </w:pPr>
    </w:p>
    <w:p w14:paraId="4FACE6B9" w14:textId="77777777" w:rsidR="00622076" w:rsidRDefault="00622076" w:rsidP="000D7CC5">
      <w:pPr>
        <w:rPr>
          <w:rFonts w:asciiTheme="minorHAnsi" w:hAnsiTheme="minorHAnsi" w:cstheme="minorHAnsi"/>
          <w:sz w:val="22"/>
          <w:szCs w:val="22"/>
          <w:shd w:val="clear" w:color="auto" w:fill="FFFFFF" w:themeFill="background1"/>
        </w:rPr>
      </w:pPr>
    </w:p>
    <w:p w14:paraId="7A94AECA" w14:textId="77777777" w:rsidR="00C447C3" w:rsidRDefault="00C447C3" w:rsidP="000D7CC5">
      <w:pPr>
        <w:rPr>
          <w:rFonts w:asciiTheme="minorHAnsi" w:hAnsiTheme="minorHAnsi" w:cstheme="minorHAnsi"/>
          <w:sz w:val="22"/>
          <w:szCs w:val="22"/>
          <w:shd w:val="clear" w:color="auto" w:fill="FFFFFF" w:themeFill="background1"/>
        </w:rPr>
      </w:pPr>
    </w:p>
    <w:p w14:paraId="59A90708" w14:textId="77DEF95D" w:rsidR="000D7CC5" w:rsidRPr="00025B8C" w:rsidRDefault="000D7CC5" w:rsidP="002B10F7">
      <w:pPr>
        <w:tabs>
          <w:tab w:val="left" w:pos="5103"/>
        </w:tabs>
        <w:rPr>
          <w:rFonts w:asciiTheme="minorHAnsi" w:hAnsiTheme="minorHAnsi" w:cstheme="minorHAnsi"/>
          <w:bCs/>
          <w:sz w:val="22"/>
          <w:szCs w:val="22"/>
        </w:rPr>
      </w:pPr>
      <w:r w:rsidRPr="00025B8C">
        <w:rPr>
          <w:rFonts w:asciiTheme="minorHAnsi" w:hAnsiTheme="minorHAnsi" w:cstheme="minorHAnsi"/>
          <w:sz w:val="22"/>
          <w:szCs w:val="22"/>
          <w:shd w:val="clear" w:color="auto" w:fill="FFFFFF" w:themeFill="background1"/>
        </w:rPr>
        <w:t>…………………</w:t>
      </w:r>
      <w:r w:rsidR="00125D66">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w:t>
      </w:r>
      <w:r w:rsidR="002B10F7">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rPr>
        <w:t>……………………………………………………</w:t>
      </w:r>
    </w:p>
    <w:p w14:paraId="447FB69E" w14:textId="331EC367" w:rsidR="000D7CC5" w:rsidRPr="00025B8C" w:rsidRDefault="000D7CC5" w:rsidP="002B10F7">
      <w:pPr>
        <w:tabs>
          <w:tab w:val="left" w:pos="5103"/>
        </w:tabs>
        <w:rPr>
          <w:rFonts w:asciiTheme="minorHAnsi" w:hAnsiTheme="minorHAnsi" w:cstheme="minorHAnsi"/>
          <w:bCs/>
          <w:sz w:val="22"/>
          <w:szCs w:val="22"/>
        </w:rPr>
      </w:pPr>
      <w:r w:rsidRPr="00025B8C">
        <w:rPr>
          <w:rFonts w:asciiTheme="minorHAnsi" w:hAnsiTheme="minorHAnsi" w:cstheme="minorHAnsi"/>
          <w:bCs/>
          <w:sz w:val="22"/>
          <w:szCs w:val="22"/>
        </w:rPr>
        <w:t>MUDr. Tomáš Gottvald</w:t>
      </w:r>
      <w:r w:rsidR="00125D66">
        <w:rPr>
          <w:rFonts w:asciiTheme="minorHAnsi" w:hAnsiTheme="minorHAnsi" w:cstheme="minorHAnsi"/>
          <w:bCs/>
          <w:sz w:val="22"/>
          <w:szCs w:val="22"/>
        </w:rPr>
        <w:t>, MHA</w:t>
      </w:r>
      <w:r w:rsidRPr="00025B8C">
        <w:rPr>
          <w:rFonts w:asciiTheme="minorHAnsi" w:hAnsiTheme="minorHAnsi" w:cstheme="minorHAnsi"/>
          <w:bCs/>
          <w:sz w:val="22"/>
          <w:szCs w:val="22"/>
        </w:rPr>
        <w:tab/>
      </w:r>
      <w:r>
        <w:rPr>
          <w:rFonts w:asciiTheme="minorHAnsi" w:hAnsiTheme="minorHAnsi"/>
          <w:color w:val="FF0000"/>
          <w:sz w:val="22"/>
          <w:szCs w:val="22"/>
        </w:rPr>
        <w:t>(</w:t>
      </w:r>
      <w:r w:rsidR="00D048C6">
        <w:rPr>
          <w:rFonts w:asciiTheme="minorHAnsi" w:hAnsiTheme="minorHAnsi"/>
          <w:color w:val="FF0000"/>
          <w:sz w:val="22"/>
          <w:szCs w:val="22"/>
        </w:rPr>
        <w:t xml:space="preserve">doplní </w:t>
      </w:r>
      <w:r w:rsidR="003B6607">
        <w:rPr>
          <w:rFonts w:asciiTheme="minorHAnsi" w:hAnsiTheme="minorHAnsi"/>
          <w:color w:val="FF0000"/>
          <w:sz w:val="22"/>
          <w:szCs w:val="22"/>
        </w:rPr>
        <w:t>zhotovitel</w:t>
      </w:r>
      <w:r>
        <w:rPr>
          <w:rFonts w:asciiTheme="minorHAnsi" w:hAnsiTheme="minorHAnsi"/>
          <w:color w:val="FF0000"/>
          <w:sz w:val="22"/>
          <w:szCs w:val="22"/>
        </w:rPr>
        <w:t>)</w:t>
      </w:r>
      <w:r w:rsidRPr="00025B8C">
        <w:rPr>
          <w:rFonts w:asciiTheme="minorHAnsi" w:hAnsiTheme="minorHAnsi" w:cstheme="minorHAnsi"/>
          <w:bCs/>
          <w:sz w:val="22"/>
          <w:szCs w:val="22"/>
        </w:rPr>
        <w:tab/>
        <w:t xml:space="preserve">                                                                                 </w:t>
      </w:r>
    </w:p>
    <w:p w14:paraId="728D96C6" w14:textId="77777777"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bCs/>
          <w:sz w:val="22"/>
          <w:szCs w:val="22"/>
        </w:rPr>
        <w:t xml:space="preserve">předseda představenstva                                                                                                                                                                                                                                            </w:t>
      </w:r>
    </w:p>
    <w:p w14:paraId="5A4AB591" w14:textId="77777777" w:rsidR="004A0FDC" w:rsidRDefault="004A0FDC" w:rsidP="000D7CC5">
      <w:pPr>
        <w:rPr>
          <w:rFonts w:asciiTheme="minorHAnsi" w:hAnsiTheme="minorHAnsi" w:cstheme="minorHAnsi"/>
          <w:bCs/>
          <w:sz w:val="22"/>
          <w:szCs w:val="22"/>
        </w:rPr>
      </w:pPr>
    </w:p>
    <w:p w14:paraId="7F246CD0" w14:textId="77777777" w:rsidR="004A0FDC" w:rsidRDefault="004A0FDC" w:rsidP="000D7CC5">
      <w:pPr>
        <w:rPr>
          <w:rFonts w:asciiTheme="minorHAnsi" w:hAnsiTheme="minorHAnsi" w:cstheme="minorHAnsi"/>
          <w:bCs/>
          <w:sz w:val="22"/>
          <w:szCs w:val="22"/>
        </w:rPr>
      </w:pPr>
    </w:p>
    <w:p w14:paraId="2BD88257" w14:textId="77777777" w:rsidR="008022E2" w:rsidRDefault="008022E2" w:rsidP="000D7CC5">
      <w:pPr>
        <w:rPr>
          <w:rFonts w:asciiTheme="minorHAnsi" w:hAnsiTheme="minorHAnsi" w:cstheme="minorHAnsi"/>
          <w:bCs/>
          <w:sz w:val="22"/>
          <w:szCs w:val="22"/>
        </w:rPr>
      </w:pPr>
    </w:p>
    <w:p w14:paraId="78358D99" w14:textId="77777777" w:rsidR="000D7CC5" w:rsidRDefault="000D7CC5" w:rsidP="000D7CC5">
      <w:pPr>
        <w:rPr>
          <w:rFonts w:asciiTheme="minorHAnsi" w:hAnsiTheme="minorHAnsi" w:cstheme="minorHAnsi"/>
          <w:bCs/>
          <w:sz w:val="22"/>
          <w:szCs w:val="22"/>
        </w:rPr>
      </w:pPr>
    </w:p>
    <w:p w14:paraId="30767DF2" w14:textId="77777777" w:rsidR="000D7CC5" w:rsidRDefault="000D7CC5" w:rsidP="000D7CC5">
      <w:pPr>
        <w:rPr>
          <w:rFonts w:asciiTheme="minorHAnsi" w:hAnsiTheme="minorHAnsi" w:cstheme="minorHAnsi"/>
          <w:bCs/>
          <w:sz w:val="22"/>
          <w:szCs w:val="22"/>
        </w:rPr>
      </w:pPr>
    </w:p>
    <w:p w14:paraId="4CCA8687" w14:textId="68067264" w:rsidR="000D7CC5" w:rsidRDefault="000D7CC5" w:rsidP="002B10F7">
      <w:pPr>
        <w:tabs>
          <w:tab w:val="left" w:pos="5103"/>
        </w:tabs>
        <w:rPr>
          <w:rFonts w:asciiTheme="minorHAnsi" w:hAnsiTheme="minorHAnsi" w:cstheme="minorHAnsi"/>
          <w:bCs/>
          <w:sz w:val="22"/>
          <w:szCs w:val="22"/>
        </w:rPr>
      </w:pPr>
      <w:r w:rsidRPr="00983006">
        <w:rPr>
          <w:rFonts w:asciiTheme="minorHAnsi" w:hAnsiTheme="minorHAnsi" w:cstheme="minorHAnsi"/>
          <w:sz w:val="22"/>
          <w:szCs w:val="22"/>
          <w:shd w:val="clear" w:color="auto" w:fill="FFFFFF" w:themeFill="background1"/>
        </w:rPr>
        <w:t>……………………………………………</w:t>
      </w:r>
      <w:r w:rsidR="002B10F7">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 xml:space="preserve">                                          ……………………………………………………</w:t>
      </w:r>
    </w:p>
    <w:p w14:paraId="1097CC2D" w14:textId="5D46BF67" w:rsidR="000D7CC5" w:rsidRPr="00C5622B" w:rsidRDefault="000D7CC5" w:rsidP="000D7CC5">
      <w:pPr>
        <w:rPr>
          <w:rFonts w:asciiTheme="minorHAnsi" w:hAnsiTheme="minorHAnsi"/>
          <w:sz w:val="22"/>
          <w:szCs w:val="22"/>
        </w:rPr>
      </w:pPr>
      <w:r w:rsidRPr="00C6049D">
        <w:rPr>
          <w:rFonts w:asciiTheme="minorHAnsi" w:hAnsiTheme="minorHAnsi" w:cstheme="minorHAnsi"/>
          <w:bCs/>
          <w:sz w:val="22"/>
          <w:szCs w:val="22"/>
        </w:rPr>
        <w:t xml:space="preserve">Ing. </w:t>
      </w:r>
      <w:r w:rsidR="008B3038">
        <w:rPr>
          <w:rFonts w:asciiTheme="minorHAnsi" w:hAnsiTheme="minorHAnsi" w:cstheme="minorHAnsi"/>
          <w:bCs/>
          <w:sz w:val="22"/>
          <w:szCs w:val="22"/>
        </w:rPr>
        <w:t>Hynek Rais, MHA</w:t>
      </w:r>
      <w:r w:rsidRPr="00C6049D" w:rsidDel="00C6049D">
        <w:rPr>
          <w:rFonts w:asciiTheme="minorHAnsi" w:hAnsiTheme="minorHAnsi" w:cstheme="minorHAnsi"/>
          <w:bCs/>
          <w:sz w:val="22"/>
          <w:szCs w:val="22"/>
        </w:rPr>
        <w:t xml:space="preserve"> </w:t>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proofErr w:type="gramStart"/>
      <w:r w:rsidR="008B3038">
        <w:rPr>
          <w:rFonts w:asciiTheme="minorHAnsi" w:hAnsiTheme="minorHAnsi" w:cstheme="minorHAnsi"/>
          <w:bCs/>
          <w:sz w:val="22"/>
          <w:szCs w:val="22"/>
        </w:rPr>
        <w:tab/>
      </w:r>
      <w:r w:rsidR="002B10F7">
        <w:rPr>
          <w:rFonts w:asciiTheme="minorHAnsi" w:hAnsiTheme="minorHAnsi" w:cstheme="minorHAnsi"/>
          <w:bCs/>
          <w:sz w:val="22"/>
          <w:szCs w:val="22"/>
        </w:rPr>
        <w:t xml:space="preserve">  </w:t>
      </w:r>
      <w:r>
        <w:rPr>
          <w:rFonts w:asciiTheme="minorHAnsi" w:hAnsiTheme="minorHAnsi"/>
          <w:color w:val="FF0000"/>
          <w:sz w:val="22"/>
          <w:szCs w:val="22"/>
        </w:rPr>
        <w:t>(</w:t>
      </w:r>
      <w:proofErr w:type="gramEnd"/>
      <w:r>
        <w:rPr>
          <w:rFonts w:asciiTheme="minorHAnsi" w:hAnsiTheme="minorHAnsi"/>
          <w:color w:val="FF0000"/>
          <w:sz w:val="22"/>
          <w:szCs w:val="22"/>
        </w:rPr>
        <w:t xml:space="preserve">doplní </w:t>
      </w:r>
      <w:r w:rsidR="003B6607">
        <w:rPr>
          <w:rFonts w:asciiTheme="minorHAnsi" w:hAnsiTheme="minorHAnsi"/>
          <w:color w:val="FF0000"/>
          <w:sz w:val="22"/>
          <w:szCs w:val="22"/>
        </w:rPr>
        <w:t>zhotovitel</w:t>
      </w:r>
      <w:r>
        <w:rPr>
          <w:rFonts w:asciiTheme="minorHAnsi" w:hAnsiTheme="minorHAnsi"/>
          <w:color w:val="FF0000"/>
          <w:sz w:val="22"/>
          <w:szCs w:val="22"/>
        </w:rPr>
        <w:t>)</w:t>
      </w:r>
      <w:r w:rsidRPr="00A82EBC">
        <w:rPr>
          <w:rFonts w:asciiTheme="minorHAnsi" w:hAnsiTheme="minorHAnsi" w:cstheme="minorHAnsi"/>
          <w:bCs/>
          <w:sz w:val="22"/>
          <w:szCs w:val="22"/>
        </w:rPr>
        <w:tab/>
        <w:t xml:space="preserve">                                                                                                </w:t>
      </w:r>
      <w:r>
        <w:rPr>
          <w:rFonts w:asciiTheme="minorHAnsi" w:hAnsiTheme="minorHAnsi" w:cstheme="minorHAnsi"/>
          <w:bCs/>
          <w:sz w:val="22"/>
          <w:szCs w:val="22"/>
        </w:rPr>
        <w:t xml:space="preserve">místopředseda </w:t>
      </w:r>
      <w:r w:rsidRPr="00A82EBC">
        <w:rPr>
          <w:rFonts w:asciiTheme="minorHAnsi" w:hAnsiTheme="minorHAnsi" w:cstheme="minorHAnsi"/>
          <w:bCs/>
          <w:sz w:val="22"/>
          <w:szCs w:val="22"/>
        </w:rPr>
        <w:t>představenstva</w:t>
      </w:r>
      <w:r w:rsidRPr="004C0243">
        <w:rPr>
          <w:rFonts w:asciiTheme="minorHAnsi" w:hAnsiTheme="minorHAnsi" w:cstheme="minorHAnsi"/>
          <w:bCs/>
          <w:sz w:val="22"/>
          <w:szCs w:val="22"/>
        </w:rPr>
        <w:tab/>
      </w:r>
    </w:p>
    <w:p w14:paraId="2126DE67" w14:textId="77777777" w:rsidR="008B3038" w:rsidRDefault="008B3038" w:rsidP="00125D66">
      <w:pPr>
        <w:ind w:right="-766"/>
        <w:jc w:val="both"/>
        <w:rPr>
          <w:rFonts w:asciiTheme="minorHAnsi" w:hAnsiTheme="minorHAnsi" w:cs="Arial"/>
          <w:b/>
          <w:sz w:val="22"/>
          <w:szCs w:val="22"/>
        </w:rPr>
      </w:pPr>
    </w:p>
    <w:p w14:paraId="01A373E7" w14:textId="77777777" w:rsidR="008B3038" w:rsidRDefault="008B3038" w:rsidP="00125D66">
      <w:pPr>
        <w:ind w:right="-766"/>
        <w:jc w:val="both"/>
        <w:rPr>
          <w:rFonts w:asciiTheme="minorHAnsi" w:hAnsiTheme="minorHAnsi" w:cs="Arial"/>
          <w:b/>
          <w:sz w:val="22"/>
          <w:szCs w:val="22"/>
        </w:rPr>
      </w:pPr>
    </w:p>
    <w:p w14:paraId="457D161F" w14:textId="77777777" w:rsidR="008B3038" w:rsidRDefault="008B3038" w:rsidP="00125D66">
      <w:pPr>
        <w:ind w:right="-766"/>
        <w:jc w:val="both"/>
        <w:rPr>
          <w:rFonts w:asciiTheme="minorHAnsi" w:hAnsiTheme="minorHAnsi" w:cs="Arial"/>
          <w:b/>
          <w:sz w:val="22"/>
          <w:szCs w:val="22"/>
        </w:rPr>
      </w:pPr>
    </w:p>
    <w:p w14:paraId="5AA62C88" w14:textId="77777777" w:rsidR="008B3038" w:rsidRDefault="008B3038" w:rsidP="00125D66">
      <w:pPr>
        <w:ind w:right="-766"/>
        <w:jc w:val="both"/>
        <w:rPr>
          <w:rFonts w:asciiTheme="minorHAnsi" w:hAnsiTheme="minorHAnsi" w:cs="Arial"/>
          <w:b/>
          <w:sz w:val="22"/>
          <w:szCs w:val="22"/>
        </w:rPr>
      </w:pPr>
    </w:p>
    <w:p w14:paraId="159FA963" w14:textId="77777777" w:rsidR="008B3038" w:rsidRDefault="008B3038" w:rsidP="00125D66">
      <w:pPr>
        <w:ind w:right="-766"/>
        <w:jc w:val="both"/>
        <w:rPr>
          <w:rFonts w:asciiTheme="minorHAnsi" w:hAnsiTheme="minorHAnsi" w:cs="Arial"/>
          <w:b/>
          <w:sz w:val="22"/>
          <w:szCs w:val="22"/>
        </w:rPr>
      </w:pPr>
    </w:p>
    <w:p w14:paraId="7CE86775" w14:textId="77777777" w:rsidR="008B3038" w:rsidRDefault="008B3038" w:rsidP="00125D66">
      <w:pPr>
        <w:ind w:right="-766"/>
        <w:jc w:val="both"/>
        <w:rPr>
          <w:rFonts w:asciiTheme="minorHAnsi" w:hAnsiTheme="minorHAnsi" w:cs="Arial"/>
          <w:b/>
          <w:sz w:val="22"/>
          <w:szCs w:val="22"/>
        </w:rPr>
      </w:pPr>
    </w:p>
    <w:p w14:paraId="7EBF23CE" w14:textId="77777777" w:rsidR="008B3038" w:rsidRDefault="008B3038" w:rsidP="00125D66">
      <w:pPr>
        <w:ind w:right="-766"/>
        <w:jc w:val="both"/>
        <w:rPr>
          <w:rFonts w:asciiTheme="minorHAnsi" w:hAnsiTheme="minorHAnsi" w:cs="Arial"/>
          <w:b/>
          <w:sz w:val="22"/>
          <w:szCs w:val="22"/>
        </w:rPr>
      </w:pPr>
    </w:p>
    <w:p w14:paraId="3AEAD06A" w14:textId="77777777" w:rsidR="008B3038" w:rsidRDefault="008B3038" w:rsidP="00125D66">
      <w:pPr>
        <w:ind w:right="-766"/>
        <w:jc w:val="both"/>
        <w:rPr>
          <w:rFonts w:asciiTheme="minorHAnsi" w:hAnsiTheme="minorHAnsi" w:cs="Arial"/>
          <w:b/>
          <w:sz w:val="22"/>
          <w:szCs w:val="22"/>
        </w:rPr>
      </w:pPr>
    </w:p>
    <w:p w14:paraId="068AE211" w14:textId="77777777" w:rsidR="008B3038" w:rsidRDefault="008B3038" w:rsidP="00125D66">
      <w:pPr>
        <w:ind w:right="-766"/>
        <w:jc w:val="both"/>
        <w:rPr>
          <w:rFonts w:asciiTheme="minorHAnsi" w:hAnsiTheme="minorHAnsi" w:cs="Arial"/>
          <w:b/>
          <w:sz w:val="22"/>
          <w:szCs w:val="22"/>
        </w:rPr>
      </w:pPr>
    </w:p>
    <w:p w14:paraId="7F19F460" w14:textId="77777777" w:rsidR="008B3038" w:rsidRDefault="008B3038" w:rsidP="00125D66">
      <w:pPr>
        <w:ind w:right="-766"/>
        <w:jc w:val="both"/>
        <w:rPr>
          <w:rFonts w:asciiTheme="minorHAnsi" w:hAnsiTheme="minorHAnsi" w:cs="Arial"/>
          <w:b/>
          <w:sz w:val="22"/>
          <w:szCs w:val="22"/>
        </w:rPr>
      </w:pPr>
    </w:p>
    <w:p w14:paraId="06B1EB26" w14:textId="66B1DECE" w:rsidR="008B3038" w:rsidRDefault="008B3038" w:rsidP="00125D66">
      <w:pPr>
        <w:ind w:right="-766"/>
        <w:jc w:val="both"/>
        <w:rPr>
          <w:rFonts w:asciiTheme="minorHAnsi" w:hAnsiTheme="minorHAnsi" w:cs="Arial"/>
          <w:b/>
          <w:sz w:val="22"/>
          <w:szCs w:val="22"/>
        </w:rPr>
      </w:pPr>
    </w:p>
    <w:p w14:paraId="50BD6232" w14:textId="0C6CFE72" w:rsidR="00AF716D" w:rsidRDefault="00AF716D" w:rsidP="00125D66">
      <w:pPr>
        <w:ind w:right="-766"/>
        <w:jc w:val="both"/>
        <w:rPr>
          <w:rFonts w:asciiTheme="minorHAnsi" w:hAnsiTheme="minorHAnsi" w:cs="Arial"/>
          <w:b/>
          <w:sz w:val="22"/>
          <w:szCs w:val="22"/>
        </w:rPr>
      </w:pPr>
    </w:p>
    <w:p w14:paraId="4C6A0C91" w14:textId="1B70F683" w:rsidR="00AF716D" w:rsidRDefault="00AF716D" w:rsidP="00125D66">
      <w:pPr>
        <w:ind w:right="-766"/>
        <w:jc w:val="both"/>
        <w:rPr>
          <w:rFonts w:asciiTheme="minorHAnsi" w:hAnsiTheme="minorHAnsi" w:cs="Arial"/>
          <w:b/>
          <w:sz w:val="22"/>
          <w:szCs w:val="22"/>
        </w:rPr>
      </w:pPr>
    </w:p>
    <w:p w14:paraId="57ADBF47" w14:textId="77777777" w:rsidR="00AF716D" w:rsidRDefault="00AF716D" w:rsidP="00125D66">
      <w:pPr>
        <w:ind w:right="-766"/>
        <w:jc w:val="both"/>
        <w:rPr>
          <w:rFonts w:asciiTheme="minorHAnsi" w:hAnsiTheme="minorHAnsi" w:cs="Arial"/>
          <w:b/>
          <w:sz w:val="22"/>
          <w:szCs w:val="22"/>
        </w:rPr>
      </w:pPr>
    </w:p>
    <w:p w14:paraId="1E8FDD56" w14:textId="77777777" w:rsidR="008B3038" w:rsidRDefault="008B3038" w:rsidP="00125D66">
      <w:pPr>
        <w:ind w:right="-766"/>
        <w:jc w:val="both"/>
        <w:rPr>
          <w:rFonts w:asciiTheme="minorHAnsi" w:hAnsiTheme="minorHAnsi" w:cs="Arial"/>
          <w:b/>
          <w:sz w:val="22"/>
          <w:szCs w:val="22"/>
        </w:rPr>
      </w:pPr>
    </w:p>
    <w:p w14:paraId="2700BE20" w14:textId="77777777" w:rsidR="005860F0" w:rsidRDefault="005860F0" w:rsidP="00125D66">
      <w:pPr>
        <w:ind w:right="-766"/>
        <w:jc w:val="both"/>
        <w:rPr>
          <w:rFonts w:asciiTheme="minorHAnsi" w:hAnsiTheme="minorHAnsi" w:cs="Arial"/>
          <w:b/>
          <w:sz w:val="22"/>
          <w:szCs w:val="22"/>
        </w:rPr>
      </w:pPr>
    </w:p>
    <w:p w14:paraId="7B9914A4" w14:textId="77777777" w:rsidR="005860F0" w:rsidRDefault="005860F0" w:rsidP="00125D66">
      <w:pPr>
        <w:ind w:right="-766"/>
        <w:jc w:val="both"/>
        <w:rPr>
          <w:rFonts w:asciiTheme="minorHAnsi" w:hAnsiTheme="minorHAnsi" w:cs="Arial"/>
          <w:b/>
          <w:sz w:val="22"/>
          <w:szCs w:val="22"/>
        </w:rPr>
      </w:pPr>
    </w:p>
    <w:p w14:paraId="356BF48F" w14:textId="628AA2EC" w:rsidR="00125D66" w:rsidRPr="00B878BD" w:rsidRDefault="00125D66" w:rsidP="00125D66">
      <w:pPr>
        <w:ind w:right="-766"/>
        <w:jc w:val="both"/>
        <w:rPr>
          <w:rFonts w:asciiTheme="minorHAnsi" w:hAnsiTheme="minorHAnsi" w:cs="Arial"/>
          <w:b/>
          <w:sz w:val="22"/>
          <w:szCs w:val="22"/>
        </w:rPr>
      </w:pPr>
      <w:r w:rsidRPr="00B878BD">
        <w:rPr>
          <w:rFonts w:asciiTheme="minorHAnsi" w:hAnsiTheme="minorHAnsi" w:cs="Arial"/>
          <w:b/>
          <w:sz w:val="22"/>
          <w:szCs w:val="22"/>
        </w:rPr>
        <w:t xml:space="preserve">Příloha č. 1 - Stanovení ceny  </w:t>
      </w:r>
    </w:p>
    <w:p w14:paraId="19ECE096" w14:textId="77777777" w:rsidR="00125D66" w:rsidRPr="00224755" w:rsidRDefault="00125D66" w:rsidP="000D7CC5">
      <w:pPr>
        <w:shd w:val="clear" w:color="auto" w:fill="FFFFFF" w:themeFill="background1"/>
        <w:rPr>
          <w:rFonts w:asciiTheme="minorHAnsi" w:hAnsiTheme="minorHAnsi"/>
        </w:rPr>
      </w:pPr>
    </w:p>
    <w:p w14:paraId="78BF5B42" w14:textId="2B66109E" w:rsidR="00F6012B" w:rsidRPr="005138FE" w:rsidRDefault="00F6012B" w:rsidP="00C30D6D">
      <w:pPr>
        <w:rPr>
          <w:rFonts w:asciiTheme="minorHAnsi" w:hAnsiTheme="minorHAnsi"/>
          <w:sz w:val="22"/>
          <w:szCs w:val="22"/>
        </w:rPr>
      </w:pPr>
      <w:r w:rsidRPr="00C30D6D">
        <w:rPr>
          <w:rFonts w:asciiTheme="minorHAnsi" w:hAnsiTheme="minorHAnsi"/>
          <w:color w:val="FF0000"/>
          <w:sz w:val="22"/>
          <w:szCs w:val="22"/>
        </w:rPr>
        <w:t xml:space="preserve">Doplní </w:t>
      </w:r>
      <w:r w:rsidR="00E706C2" w:rsidRPr="00C30D6D">
        <w:rPr>
          <w:rFonts w:asciiTheme="minorHAnsi" w:hAnsiTheme="minorHAnsi"/>
          <w:color w:val="FF0000"/>
          <w:sz w:val="22"/>
          <w:szCs w:val="22"/>
        </w:rPr>
        <w:t>zhotovitel</w:t>
      </w:r>
      <w:r w:rsidR="00E706C2" w:rsidRPr="005138FE">
        <w:rPr>
          <w:rFonts w:asciiTheme="minorHAnsi" w:hAnsiTheme="minorHAnsi"/>
          <w:sz w:val="22"/>
          <w:szCs w:val="22"/>
        </w:rPr>
        <w:t xml:space="preserve">                           </w:t>
      </w:r>
    </w:p>
    <w:p w14:paraId="19E65C34" w14:textId="77777777" w:rsidR="00125D66" w:rsidRDefault="00125D66" w:rsidP="000D7CC5">
      <w:pPr>
        <w:shd w:val="clear" w:color="auto" w:fill="FFFFFF" w:themeFill="background1"/>
        <w:rPr>
          <w:rFonts w:asciiTheme="minorHAnsi" w:hAnsiTheme="minorHAnsi"/>
        </w:rPr>
      </w:pPr>
    </w:p>
    <w:tbl>
      <w:tblPr>
        <w:tblW w:w="8784" w:type="dxa"/>
        <w:tblCellMar>
          <w:left w:w="70" w:type="dxa"/>
          <w:right w:w="70" w:type="dxa"/>
        </w:tblCellMar>
        <w:tblLook w:val="04A0" w:firstRow="1" w:lastRow="0" w:firstColumn="1" w:lastColumn="0" w:noHBand="0" w:noVBand="1"/>
      </w:tblPr>
      <w:tblGrid>
        <w:gridCol w:w="2830"/>
        <w:gridCol w:w="1843"/>
        <w:gridCol w:w="1985"/>
        <w:gridCol w:w="2126"/>
      </w:tblGrid>
      <w:tr w:rsidR="00861E22" w:rsidRPr="00224755" w14:paraId="56069595" w14:textId="77777777" w:rsidTr="00DD486C">
        <w:trPr>
          <w:trHeight w:val="300"/>
        </w:trPr>
        <w:tc>
          <w:tcPr>
            <w:tcW w:w="28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D8FF43E" w14:textId="67316953" w:rsidR="00861E22" w:rsidRPr="00224755" w:rsidRDefault="00861E22" w:rsidP="00861E22">
            <w:pPr>
              <w:rPr>
                <w:rFonts w:asciiTheme="minorHAnsi" w:hAnsiTheme="minorHAnsi"/>
                <w:b/>
                <w:sz w:val="22"/>
                <w:szCs w:val="22"/>
              </w:rPr>
            </w:pPr>
            <w:r>
              <w:rPr>
                <w:rFonts w:asciiTheme="minorHAnsi" w:hAnsiTheme="minorHAnsi"/>
                <w:b/>
                <w:sz w:val="22"/>
                <w:szCs w:val="22"/>
              </w:rPr>
              <w:t>Položka</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D42A0C" w14:textId="318798B2" w:rsidR="00861E22" w:rsidRPr="00224755" w:rsidRDefault="00861E22" w:rsidP="00861E22">
            <w:pPr>
              <w:jc w:val="right"/>
              <w:rPr>
                <w:rFonts w:asciiTheme="minorHAnsi" w:hAnsiTheme="minorHAnsi"/>
                <w:b/>
                <w:sz w:val="22"/>
                <w:szCs w:val="22"/>
              </w:rPr>
            </w:pPr>
            <w:r w:rsidRPr="00224755">
              <w:rPr>
                <w:rFonts w:asciiTheme="minorHAnsi" w:hAnsiTheme="minorHAnsi"/>
                <w:b/>
                <w:sz w:val="22"/>
                <w:szCs w:val="22"/>
              </w:rPr>
              <w:t>Kč bez DPH</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2890A74" w14:textId="39F9C566" w:rsidR="00861E22" w:rsidRPr="00224755" w:rsidRDefault="00861E22" w:rsidP="00861E22">
            <w:pPr>
              <w:jc w:val="right"/>
              <w:rPr>
                <w:rFonts w:asciiTheme="minorHAnsi" w:hAnsiTheme="minorHAnsi"/>
                <w:b/>
                <w:sz w:val="22"/>
                <w:szCs w:val="22"/>
              </w:rPr>
            </w:pPr>
            <w:r w:rsidRPr="00224755">
              <w:rPr>
                <w:rFonts w:asciiTheme="minorHAnsi" w:hAnsiTheme="minorHAnsi"/>
                <w:b/>
                <w:sz w:val="22"/>
                <w:szCs w:val="22"/>
              </w:rPr>
              <w:t>DPH v Kč</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E62F429" w14:textId="3E16A0A3" w:rsidR="00861E22" w:rsidRPr="00224755" w:rsidRDefault="00861E22" w:rsidP="00861E22">
            <w:pPr>
              <w:jc w:val="right"/>
              <w:rPr>
                <w:rFonts w:asciiTheme="minorHAnsi" w:hAnsiTheme="minorHAnsi"/>
                <w:b/>
                <w:sz w:val="22"/>
                <w:szCs w:val="22"/>
              </w:rPr>
            </w:pPr>
            <w:r w:rsidRPr="00224755">
              <w:rPr>
                <w:rFonts w:asciiTheme="minorHAnsi" w:hAnsiTheme="minorHAnsi"/>
                <w:b/>
                <w:sz w:val="22"/>
                <w:szCs w:val="22"/>
              </w:rPr>
              <w:t>Kč včetně DPH</w:t>
            </w:r>
          </w:p>
        </w:tc>
      </w:tr>
      <w:tr w:rsidR="00E1489A" w:rsidRPr="00224755" w14:paraId="1A9CDE16" w14:textId="77777777" w:rsidTr="00DD486C">
        <w:trPr>
          <w:trHeight w:val="300"/>
        </w:trPr>
        <w:tc>
          <w:tcPr>
            <w:tcW w:w="2830" w:type="dxa"/>
            <w:tcBorders>
              <w:top w:val="single" w:sz="4" w:space="0" w:color="auto"/>
              <w:left w:val="single" w:sz="4" w:space="0" w:color="auto"/>
              <w:bottom w:val="single" w:sz="4" w:space="0" w:color="auto"/>
              <w:right w:val="single" w:sz="4" w:space="0" w:color="auto"/>
            </w:tcBorders>
          </w:tcPr>
          <w:p w14:paraId="77AF9B18" w14:textId="7FBB6246" w:rsidR="00E1489A" w:rsidRPr="00224755" w:rsidRDefault="00E1489A" w:rsidP="00DD486C">
            <w:pPr>
              <w:rPr>
                <w:rFonts w:asciiTheme="minorHAnsi" w:hAnsiTheme="minorHAnsi"/>
                <w:sz w:val="22"/>
                <w:szCs w:val="22"/>
              </w:rPr>
            </w:pPr>
            <w:r w:rsidRPr="00684152">
              <w:rPr>
                <w:rFonts w:asciiTheme="minorHAnsi" w:hAnsiTheme="minorHAnsi" w:cs="Arial"/>
                <w:sz w:val="22"/>
                <w:szCs w:val="22"/>
              </w:rPr>
              <w:t>Analytická čás</w:t>
            </w:r>
            <w:r>
              <w:rPr>
                <w:rFonts w:asciiTheme="minorHAnsi" w:hAnsiTheme="minorHAnsi" w:cs="Arial"/>
                <w:sz w:val="22"/>
                <w:szCs w:val="22"/>
              </w:rPr>
              <w:t>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59092" w14:textId="4DDDD052" w:rsidR="00E1489A" w:rsidRPr="00224755" w:rsidRDefault="00E1489A" w:rsidP="00E1489A">
            <w:pPr>
              <w:jc w:val="right"/>
              <w:rPr>
                <w:rFonts w:asciiTheme="minorHAnsi" w:hAnsiTheme="minorHAnsi"/>
                <w:sz w:val="22"/>
                <w:szCs w:val="22"/>
              </w:rPr>
            </w:pPr>
            <w:r w:rsidRPr="00DD486C">
              <w:rPr>
                <w:rFonts w:asciiTheme="minorHAnsi" w:hAnsiTheme="minorHAnsi"/>
                <w:color w:val="FF0000"/>
                <w:sz w:val="22"/>
                <w:szCs w:val="22"/>
              </w:rPr>
              <w:t>(doplní zhotovitel)</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14:paraId="428823AE" w14:textId="5F3DF3E0" w:rsidR="00E1489A" w:rsidRPr="00224755" w:rsidRDefault="00E1489A" w:rsidP="00E1489A">
            <w:pPr>
              <w:jc w:val="right"/>
              <w:rPr>
                <w:rFonts w:asciiTheme="minorHAnsi" w:hAnsiTheme="minorHAnsi"/>
                <w:sz w:val="22"/>
                <w:szCs w:val="22"/>
              </w:rPr>
            </w:pPr>
            <w:r w:rsidRPr="00046DA0">
              <w:rPr>
                <w:rFonts w:asciiTheme="minorHAnsi" w:hAnsiTheme="minorHAnsi"/>
                <w:color w:val="FF0000"/>
                <w:sz w:val="22"/>
                <w:szCs w:val="22"/>
              </w:rPr>
              <w:t>(doplní zhotovitel)</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14:paraId="7BCDA0C0" w14:textId="3764C70B" w:rsidR="00E1489A" w:rsidRPr="00224755" w:rsidRDefault="00E1489A" w:rsidP="00E1489A">
            <w:pPr>
              <w:jc w:val="right"/>
              <w:rPr>
                <w:rFonts w:asciiTheme="minorHAnsi" w:hAnsiTheme="minorHAnsi"/>
                <w:sz w:val="22"/>
                <w:szCs w:val="22"/>
              </w:rPr>
            </w:pPr>
            <w:r w:rsidRPr="00046DA0">
              <w:rPr>
                <w:rFonts w:asciiTheme="minorHAnsi" w:hAnsiTheme="minorHAnsi"/>
                <w:color w:val="FF0000"/>
                <w:sz w:val="22"/>
                <w:szCs w:val="22"/>
              </w:rPr>
              <w:t>(doplní zhotovitel)</w:t>
            </w:r>
          </w:p>
        </w:tc>
      </w:tr>
      <w:tr w:rsidR="00E1489A" w:rsidRPr="00224755" w14:paraId="3D0972AB" w14:textId="77777777" w:rsidTr="00DD486C">
        <w:trPr>
          <w:trHeight w:val="300"/>
        </w:trPr>
        <w:tc>
          <w:tcPr>
            <w:tcW w:w="2830" w:type="dxa"/>
            <w:tcBorders>
              <w:top w:val="single" w:sz="4" w:space="0" w:color="auto"/>
              <w:left w:val="single" w:sz="4" w:space="0" w:color="auto"/>
              <w:bottom w:val="single" w:sz="4" w:space="0" w:color="auto"/>
              <w:right w:val="single" w:sz="4" w:space="0" w:color="auto"/>
            </w:tcBorders>
          </w:tcPr>
          <w:p w14:paraId="29D21D96" w14:textId="29C1C07B" w:rsidR="00E1489A" w:rsidRPr="00224755" w:rsidRDefault="00E1489A" w:rsidP="00DD486C">
            <w:pPr>
              <w:rPr>
                <w:rFonts w:asciiTheme="minorHAnsi" w:hAnsiTheme="minorHAnsi"/>
                <w:sz w:val="22"/>
                <w:szCs w:val="22"/>
              </w:rPr>
            </w:pPr>
            <w:r w:rsidRPr="00684152">
              <w:rPr>
                <w:rFonts w:asciiTheme="minorHAnsi" w:hAnsiTheme="minorHAnsi" w:cs="Arial"/>
                <w:sz w:val="22"/>
                <w:szCs w:val="22"/>
              </w:rPr>
              <w:t>Návrhová část</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14:paraId="694047DB" w14:textId="21FC3F89" w:rsidR="00E1489A" w:rsidRPr="00224755" w:rsidRDefault="00E1489A" w:rsidP="00E1489A">
            <w:pPr>
              <w:jc w:val="right"/>
              <w:rPr>
                <w:rFonts w:asciiTheme="minorHAnsi" w:hAnsiTheme="minorHAnsi"/>
                <w:sz w:val="22"/>
                <w:szCs w:val="22"/>
              </w:rPr>
            </w:pPr>
            <w:r w:rsidRPr="001514FC">
              <w:rPr>
                <w:rFonts w:asciiTheme="minorHAnsi" w:hAnsiTheme="minorHAnsi"/>
                <w:color w:val="FF0000"/>
                <w:sz w:val="22"/>
                <w:szCs w:val="22"/>
              </w:rPr>
              <w:t>(doplní zhotovitel)</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14:paraId="6211818F" w14:textId="66C1C70B" w:rsidR="00E1489A" w:rsidRPr="00224755" w:rsidRDefault="00E1489A" w:rsidP="00E1489A">
            <w:pPr>
              <w:jc w:val="right"/>
              <w:rPr>
                <w:rFonts w:asciiTheme="minorHAnsi" w:hAnsiTheme="minorHAnsi"/>
                <w:sz w:val="22"/>
                <w:szCs w:val="22"/>
              </w:rPr>
            </w:pPr>
            <w:r w:rsidRPr="00046DA0">
              <w:rPr>
                <w:rFonts w:asciiTheme="minorHAnsi" w:hAnsiTheme="minorHAnsi"/>
                <w:color w:val="FF0000"/>
                <w:sz w:val="22"/>
                <w:szCs w:val="22"/>
              </w:rPr>
              <w:t>(doplní zhotovitel)</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14:paraId="54A44575" w14:textId="3034CF2F" w:rsidR="00E1489A" w:rsidRPr="00224755" w:rsidRDefault="00E1489A" w:rsidP="00E1489A">
            <w:pPr>
              <w:jc w:val="right"/>
              <w:rPr>
                <w:rFonts w:asciiTheme="minorHAnsi" w:hAnsiTheme="minorHAnsi"/>
                <w:sz w:val="22"/>
                <w:szCs w:val="22"/>
              </w:rPr>
            </w:pPr>
            <w:r w:rsidRPr="00046DA0">
              <w:rPr>
                <w:rFonts w:asciiTheme="minorHAnsi" w:hAnsiTheme="minorHAnsi"/>
                <w:color w:val="FF0000"/>
                <w:sz w:val="22"/>
                <w:szCs w:val="22"/>
              </w:rPr>
              <w:t>(doplní zhotovitel)</w:t>
            </w:r>
          </w:p>
        </w:tc>
      </w:tr>
      <w:tr w:rsidR="00E1489A" w:rsidRPr="00224755" w14:paraId="0879CA32" w14:textId="77777777" w:rsidTr="00DD486C">
        <w:trPr>
          <w:trHeight w:val="300"/>
        </w:trPr>
        <w:tc>
          <w:tcPr>
            <w:tcW w:w="2830" w:type="dxa"/>
            <w:tcBorders>
              <w:top w:val="single" w:sz="4" w:space="0" w:color="auto"/>
              <w:left w:val="single" w:sz="4" w:space="0" w:color="auto"/>
              <w:bottom w:val="single" w:sz="4" w:space="0" w:color="auto"/>
              <w:right w:val="single" w:sz="4" w:space="0" w:color="auto"/>
            </w:tcBorders>
          </w:tcPr>
          <w:p w14:paraId="4C56083C" w14:textId="0EB9D16B" w:rsidR="00E1489A" w:rsidRPr="00224755" w:rsidRDefault="00E1489A" w:rsidP="00DD486C">
            <w:pPr>
              <w:rPr>
                <w:rFonts w:asciiTheme="minorHAnsi" w:hAnsiTheme="minorHAnsi"/>
                <w:sz w:val="22"/>
                <w:szCs w:val="22"/>
              </w:rPr>
            </w:pPr>
            <w:r w:rsidRPr="00684152">
              <w:rPr>
                <w:rFonts w:asciiTheme="minorHAnsi" w:hAnsiTheme="minorHAnsi" w:cs="Arial"/>
                <w:sz w:val="22"/>
                <w:szCs w:val="22"/>
              </w:rPr>
              <w:t>Dokončení</w:t>
            </w:r>
          </w:p>
        </w:tc>
        <w:tc>
          <w:tcPr>
            <w:tcW w:w="1843" w:type="dxa"/>
            <w:tcBorders>
              <w:top w:val="single" w:sz="4" w:space="0" w:color="auto"/>
              <w:left w:val="single" w:sz="4" w:space="0" w:color="auto"/>
              <w:bottom w:val="single" w:sz="18" w:space="0" w:color="auto"/>
              <w:right w:val="single" w:sz="4" w:space="0" w:color="auto"/>
            </w:tcBorders>
            <w:shd w:val="clear" w:color="auto" w:fill="auto"/>
            <w:noWrap/>
          </w:tcPr>
          <w:p w14:paraId="7D526A7E" w14:textId="651E2F2D" w:rsidR="00E1489A" w:rsidRPr="00224755" w:rsidRDefault="00E1489A" w:rsidP="00E1489A">
            <w:pPr>
              <w:jc w:val="right"/>
              <w:rPr>
                <w:rFonts w:asciiTheme="minorHAnsi" w:hAnsiTheme="minorHAnsi"/>
                <w:sz w:val="22"/>
                <w:szCs w:val="22"/>
              </w:rPr>
            </w:pPr>
            <w:r w:rsidRPr="001514FC">
              <w:rPr>
                <w:rFonts w:asciiTheme="minorHAnsi" w:hAnsiTheme="minorHAnsi"/>
                <w:color w:val="FF0000"/>
                <w:sz w:val="22"/>
                <w:szCs w:val="22"/>
              </w:rPr>
              <w:t>(doplní zhotovitel)</w:t>
            </w:r>
          </w:p>
        </w:tc>
        <w:tc>
          <w:tcPr>
            <w:tcW w:w="1985" w:type="dxa"/>
            <w:tcBorders>
              <w:top w:val="single" w:sz="4" w:space="0" w:color="auto"/>
              <w:left w:val="single" w:sz="4" w:space="0" w:color="auto"/>
              <w:bottom w:val="single" w:sz="18" w:space="0" w:color="auto"/>
              <w:right w:val="single" w:sz="4" w:space="0" w:color="auto"/>
            </w:tcBorders>
            <w:shd w:val="clear" w:color="auto" w:fill="auto"/>
            <w:noWrap/>
          </w:tcPr>
          <w:p w14:paraId="5DCC4F38" w14:textId="32FDD5B3" w:rsidR="00E1489A" w:rsidRPr="00224755" w:rsidRDefault="00E1489A" w:rsidP="00E1489A">
            <w:pPr>
              <w:jc w:val="right"/>
              <w:rPr>
                <w:rFonts w:asciiTheme="minorHAnsi" w:hAnsiTheme="minorHAnsi"/>
                <w:sz w:val="22"/>
                <w:szCs w:val="22"/>
              </w:rPr>
            </w:pPr>
            <w:r w:rsidRPr="00046DA0">
              <w:rPr>
                <w:rFonts w:asciiTheme="minorHAnsi" w:hAnsiTheme="minorHAnsi"/>
                <w:color w:val="FF0000"/>
                <w:sz w:val="22"/>
                <w:szCs w:val="22"/>
              </w:rPr>
              <w:t>(doplní zhotovitel)</w:t>
            </w:r>
          </w:p>
        </w:tc>
        <w:tc>
          <w:tcPr>
            <w:tcW w:w="2126" w:type="dxa"/>
            <w:tcBorders>
              <w:top w:val="single" w:sz="4" w:space="0" w:color="auto"/>
              <w:left w:val="single" w:sz="4" w:space="0" w:color="auto"/>
              <w:bottom w:val="single" w:sz="18" w:space="0" w:color="auto"/>
              <w:right w:val="single" w:sz="4" w:space="0" w:color="auto"/>
            </w:tcBorders>
            <w:shd w:val="clear" w:color="auto" w:fill="auto"/>
            <w:noWrap/>
          </w:tcPr>
          <w:p w14:paraId="02080378" w14:textId="74FCFDE9" w:rsidR="00E1489A" w:rsidRPr="00224755" w:rsidRDefault="00E1489A" w:rsidP="00E1489A">
            <w:pPr>
              <w:jc w:val="right"/>
              <w:rPr>
                <w:rFonts w:asciiTheme="minorHAnsi" w:hAnsiTheme="minorHAnsi"/>
                <w:sz w:val="22"/>
                <w:szCs w:val="22"/>
              </w:rPr>
            </w:pPr>
            <w:r w:rsidRPr="00046DA0">
              <w:rPr>
                <w:rFonts w:asciiTheme="minorHAnsi" w:hAnsiTheme="minorHAnsi"/>
                <w:color w:val="FF0000"/>
                <w:sz w:val="22"/>
                <w:szCs w:val="22"/>
              </w:rPr>
              <w:t>(doplní zhotovitel)</w:t>
            </w:r>
          </w:p>
        </w:tc>
      </w:tr>
      <w:tr w:rsidR="00DD486C" w:rsidRPr="00224755" w14:paraId="2A339871" w14:textId="77777777" w:rsidTr="00DD486C">
        <w:trPr>
          <w:trHeight w:val="315"/>
        </w:trPr>
        <w:tc>
          <w:tcPr>
            <w:tcW w:w="2830" w:type="dxa"/>
            <w:tcBorders>
              <w:top w:val="single" w:sz="4" w:space="0" w:color="auto"/>
              <w:left w:val="single" w:sz="4" w:space="0" w:color="auto"/>
              <w:bottom w:val="single" w:sz="4" w:space="0" w:color="auto"/>
              <w:right w:val="single" w:sz="18" w:space="0" w:color="auto"/>
            </w:tcBorders>
            <w:shd w:val="clear" w:color="auto" w:fill="F2F2F2" w:themeFill="background1" w:themeFillShade="F2"/>
          </w:tcPr>
          <w:p w14:paraId="3B9EE1F8" w14:textId="09A3A993" w:rsidR="00E1489A" w:rsidRPr="00224755" w:rsidRDefault="00E1489A" w:rsidP="00DD486C">
            <w:pPr>
              <w:rPr>
                <w:rFonts w:asciiTheme="minorHAnsi" w:hAnsiTheme="minorHAnsi"/>
                <w:b/>
                <w:bCs/>
                <w:sz w:val="22"/>
                <w:szCs w:val="22"/>
              </w:rPr>
            </w:pPr>
            <w:r>
              <w:rPr>
                <w:rFonts w:asciiTheme="minorHAnsi" w:hAnsiTheme="minorHAnsi"/>
                <w:b/>
                <w:bCs/>
                <w:sz w:val="22"/>
                <w:szCs w:val="22"/>
              </w:rPr>
              <w:t>Celkem</w:t>
            </w:r>
          </w:p>
        </w:tc>
        <w:tc>
          <w:tcPr>
            <w:tcW w:w="1843" w:type="dxa"/>
            <w:tcBorders>
              <w:top w:val="single" w:sz="18" w:space="0" w:color="auto"/>
              <w:left w:val="single" w:sz="18" w:space="0" w:color="auto"/>
              <w:bottom w:val="single" w:sz="18" w:space="0" w:color="auto"/>
              <w:right w:val="single" w:sz="18" w:space="0" w:color="auto"/>
            </w:tcBorders>
            <w:shd w:val="clear" w:color="auto" w:fill="auto"/>
            <w:noWrap/>
          </w:tcPr>
          <w:p w14:paraId="605FF3C5" w14:textId="5204CB55" w:rsidR="00E1489A" w:rsidRPr="00224755" w:rsidRDefault="00E1489A" w:rsidP="00E1489A">
            <w:pPr>
              <w:jc w:val="right"/>
              <w:rPr>
                <w:rFonts w:asciiTheme="minorHAnsi" w:hAnsiTheme="minorHAnsi"/>
                <w:b/>
                <w:bCs/>
                <w:sz w:val="22"/>
                <w:szCs w:val="22"/>
              </w:rPr>
            </w:pPr>
            <w:r w:rsidRPr="001514FC">
              <w:rPr>
                <w:rFonts w:asciiTheme="minorHAnsi" w:hAnsiTheme="minorHAnsi"/>
                <w:color w:val="FF0000"/>
                <w:sz w:val="22"/>
                <w:szCs w:val="22"/>
              </w:rPr>
              <w:t>(doplní zhotovitel)</w:t>
            </w:r>
          </w:p>
        </w:tc>
        <w:tc>
          <w:tcPr>
            <w:tcW w:w="1985" w:type="dxa"/>
            <w:tcBorders>
              <w:top w:val="single" w:sz="18" w:space="0" w:color="auto"/>
              <w:left w:val="single" w:sz="18" w:space="0" w:color="auto"/>
              <w:bottom w:val="single" w:sz="18" w:space="0" w:color="auto"/>
              <w:right w:val="single" w:sz="18" w:space="0" w:color="auto"/>
            </w:tcBorders>
            <w:shd w:val="clear" w:color="auto" w:fill="auto"/>
            <w:noWrap/>
          </w:tcPr>
          <w:p w14:paraId="5C17ABF3" w14:textId="4EFC12A9" w:rsidR="00E1489A" w:rsidRPr="00224755" w:rsidRDefault="00E1489A" w:rsidP="00E1489A">
            <w:pPr>
              <w:jc w:val="right"/>
              <w:rPr>
                <w:rFonts w:asciiTheme="minorHAnsi" w:hAnsiTheme="minorHAnsi"/>
                <w:b/>
                <w:bCs/>
                <w:sz w:val="22"/>
                <w:szCs w:val="22"/>
              </w:rPr>
            </w:pPr>
            <w:r w:rsidRPr="00046DA0">
              <w:rPr>
                <w:rFonts w:asciiTheme="minorHAnsi" w:hAnsiTheme="minorHAnsi"/>
                <w:color w:val="FF0000"/>
                <w:sz w:val="22"/>
                <w:szCs w:val="22"/>
              </w:rPr>
              <w:t>(doplní zhotovitel)</w:t>
            </w:r>
          </w:p>
        </w:tc>
        <w:tc>
          <w:tcPr>
            <w:tcW w:w="2126" w:type="dxa"/>
            <w:tcBorders>
              <w:top w:val="single" w:sz="18" w:space="0" w:color="auto"/>
              <w:left w:val="single" w:sz="18" w:space="0" w:color="auto"/>
              <w:bottom w:val="single" w:sz="18" w:space="0" w:color="auto"/>
              <w:right w:val="single" w:sz="18" w:space="0" w:color="auto"/>
            </w:tcBorders>
            <w:shd w:val="clear" w:color="auto" w:fill="auto"/>
            <w:noWrap/>
          </w:tcPr>
          <w:p w14:paraId="132C6BE3" w14:textId="28A5CA8F" w:rsidR="00E1489A" w:rsidRPr="00224755" w:rsidRDefault="00E1489A" w:rsidP="00E1489A">
            <w:pPr>
              <w:jc w:val="right"/>
              <w:rPr>
                <w:rFonts w:asciiTheme="minorHAnsi" w:hAnsiTheme="minorHAnsi"/>
                <w:b/>
                <w:bCs/>
                <w:sz w:val="22"/>
                <w:szCs w:val="22"/>
              </w:rPr>
            </w:pPr>
            <w:r w:rsidRPr="00046DA0">
              <w:rPr>
                <w:rFonts w:asciiTheme="minorHAnsi" w:hAnsiTheme="minorHAnsi"/>
                <w:color w:val="FF0000"/>
                <w:sz w:val="22"/>
                <w:szCs w:val="22"/>
              </w:rPr>
              <w:t>(doplní zhotovitel)</w:t>
            </w:r>
          </w:p>
        </w:tc>
      </w:tr>
    </w:tbl>
    <w:p w14:paraId="186BEAA4" w14:textId="77777777" w:rsidR="00CA462B" w:rsidRPr="00224755" w:rsidRDefault="00CA462B" w:rsidP="00CA462B">
      <w:pPr>
        <w:shd w:val="clear" w:color="auto" w:fill="FFFFFF" w:themeFill="background1"/>
        <w:rPr>
          <w:rFonts w:asciiTheme="minorHAnsi" w:hAnsiTheme="minorHAnsi"/>
        </w:rPr>
      </w:pPr>
    </w:p>
    <w:p w14:paraId="7F1542E8" w14:textId="77777777" w:rsidR="00CA462B" w:rsidRPr="00224755" w:rsidRDefault="00CA462B" w:rsidP="00CA462B">
      <w:pPr>
        <w:shd w:val="clear" w:color="auto" w:fill="FFFFFF" w:themeFill="background1"/>
        <w:rPr>
          <w:rFonts w:asciiTheme="minorHAnsi" w:hAnsiTheme="minorHAnsi"/>
        </w:rPr>
      </w:pPr>
    </w:p>
    <w:p w14:paraId="061E8490" w14:textId="77777777" w:rsidR="00CA462B" w:rsidRDefault="00CA462B" w:rsidP="000D7CC5">
      <w:pPr>
        <w:shd w:val="clear" w:color="auto" w:fill="FFFFFF" w:themeFill="background1"/>
        <w:rPr>
          <w:rFonts w:asciiTheme="minorHAnsi" w:hAnsiTheme="minorHAnsi"/>
        </w:rPr>
      </w:pPr>
    </w:p>
    <w:p w14:paraId="5BD02C20" w14:textId="77777777" w:rsidR="00CA462B" w:rsidRPr="009C5B36" w:rsidRDefault="00CA462B" w:rsidP="000D7CC5">
      <w:pPr>
        <w:shd w:val="clear" w:color="auto" w:fill="FFFFFF" w:themeFill="background1"/>
        <w:rPr>
          <w:rFonts w:asciiTheme="minorHAnsi" w:hAnsiTheme="minorHAnsi"/>
        </w:rPr>
      </w:pPr>
    </w:p>
    <w:sectPr w:rsidR="00CA462B" w:rsidRPr="009C5B36" w:rsidSect="00A5650A">
      <w:headerReference w:type="default" r:id="rId8"/>
      <w:footerReference w:type="default" r:id="rId9"/>
      <w:headerReference w:type="first" r:id="rId10"/>
      <w:footerReference w:type="first" r:id="rId11"/>
      <w:pgSz w:w="11907" w:h="16840" w:code="9"/>
      <w:pgMar w:top="1418" w:right="1134" w:bottom="1021" w:left="1134" w:header="567"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E73BE" w14:textId="77777777" w:rsidR="007C2555" w:rsidRDefault="007C2555">
      <w:r>
        <w:separator/>
      </w:r>
    </w:p>
  </w:endnote>
  <w:endnote w:type="continuationSeparator" w:id="0">
    <w:p w14:paraId="7852666F" w14:textId="77777777" w:rsidR="007C2555" w:rsidRDefault="007C2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901081"/>
      <w:docPartObj>
        <w:docPartGallery w:val="Page Numbers (Bottom of Page)"/>
        <w:docPartUnique/>
      </w:docPartObj>
    </w:sdtPr>
    <w:sdtEndPr>
      <w:rPr>
        <w:rFonts w:ascii="Calibri" w:hAnsi="Calibri" w:cs="Calibri"/>
      </w:rPr>
    </w:sdtEndPr>
    <w:sdtContent>
      <w:p w14:paraId="654E5852" w14:textId="3C9F8B5C" w:rsidR="008D2839" w:rsidRPr="00B13FEB" w:rsidRDefault="008D2839">
        <w:pPr>
          <w:pStyle w:val="Zpat"/>
          <w:jc w:val="center"/>
          <w:rPr>
            <w:rFonts w:ascii="Calibri" w:hAnsi="Calibri" w:cs="Calibri"/>
          </w:rPr>
        </w:pPr>
        <w:r w:rsidRPr="00B13FEB">
          <w:rPr>
            <w:rFonts w:ascii="Calibri" w:hAnsi="Calibri" w:cs="Calibri"/>
          </w:rPr>
          <w:fldChar w:fldCharType="begin"/>
        </w:r>
        <w:r w:rsidRPr="00B13FEB">
          <w:rPr>
            <w:rFonts w:ascii="Calibri" w:hAnsi="Calibri" w:cs="Calibri"/>
          </w:rPr>
          <w:instrText>PAGE   \* MERGEFORMAT</w:instrText>
        </w:r>
        <w:r w:rsidRPr="00B13FEB">
          <w:rPr>
            <w:rFonts w:ascii="Calibri" w:hAnsi="Calibri" w:cs="Calibri"/>
          </w:rPr>
          <w:fldChar w:fldCharType="separate"/>
        </w:r>
        <w:r w:rsidR="003529D9" w:rsidRPr="00B13FEB">
          <w:rPr>
            <w:rFonts w:ascii="Calibri" w:hAnsi="Calibri" w:cs="Calibri"/>
            <w:noProof/>
          </w:rPr>
          <w:t>13</w:t>
        </w:r>
        <w:r w:rsidRPr="00B13FEB">
          <w:rPr>
            <w:rFonts w:ascii="Calibri" w:hAnsi="Calibri" w:cs="Calibri"/>
          </w:rPr>
          <w:fldChar w:fldCharType="end"/>
        </w:r>
      </w:p>
    </w:sdtContent>
  </w:sdt>
  <w:p w14:paraId="30A19BFB" w14:textId="56B1AA10" w:rsidR="008D2839" w:rsidRPr="003F3C67" w:rsidRDefault="008D2839"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B6052" w14:textId="77777777" w:rsidR="008D2839" w:rsidRPr="00A27B47" w:rsidRDefault="008D2839">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F4AB4" w14:textId="77777777" w:rsidR="007C2555" w:rsidRDefault="007C2555">
      <w:r>
        <w:separator/>
      </w:r>
    </w:p>
  </w:footnote>
  <w:footnote w:type="continuationSeparator" w:id="0">
    <w:p w14:paraId="3C78490E" w14:textId="77777777" w:rsidR="007C2555" w:rsidRDefault="007C2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7A528" w14:textId="77777777" w:rsidR="008D2839" w:rsidRDefault="008D2839">
    <w:pPr>
      <w:pStyle w:val="Zhlav"/>
    </w:pPr>
    <w:r>
      <w:rPr>
        <w:noProof/>
      </w:rPr>
      <w:drawing>
        <wp:anchor distT="0" distB="0" distL="114300" distR="114300" simplePos="0" relativeHeight="251659264" behindDoc="0" locked="0" layoutInCell="1" allowOverlap="1" wp14:anchorId="16A3227A" wp14:editId="34D7053D">
          <wp:simplePos x="0" y="0"/>
          <wp:positionH relativeFrom="margin">
            <wp:align>right</wp:align>
          </wp:positionH>
          <wp:positionV relativeFrom="paragraph">
            <wp:posOffset>-161095</wp:posOffset>
          </wp:positionV>
          <wp:extent cx="2102400" cy="565200"/>
          <wp:effectExtent l="0" t="0" r="0" b="6350"/>
          <wp:wrapNone/>
          <wp:docPr id="19" name="Obrázek 19"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E14AC" w14:textId="77777777" w:rsidR="008D2839" w:rsidRPr="00DA08CA" w:rsidRDefault="008D2839"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8" w15:restartNumberingAfterBreak="0">
    <w:nsid w:val="00963958"/>
    <w:multiLevelType w:val="multilevel"/>
    <w:tmpl w:val="671298B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167747B"/>
    <w:multiLevelType w:val="hybridMultilevel"/>
    <w:tmpl w:val="F836B8DA"/>
    <w:lvl w:ilvl="0" w:tplc="F3524C80">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15:restartNumberingAfterBreak="0">
    <w:nsid w:val="064073BF"/>
    <w:multiLevelType w:val="hybridMultilevel"/>
    <w:tmpl w:val="E05CB9B2"/>
    <w:lvl w:ilvl="0" w:tplc="71485CC0">
      <w:start w:val="1"/>
      <w:numFmt w:val="decimal"/>
      <w:lvlText w:val="%1."/>
      <w:lvlJc w:val="left"/>
      <w:pPr>
        <w:ind w:left="419" w:hanging="420"/>
      </w:pPr>
      <w:rPr>
        <w:rFonts w:hint="default"/>
        <w:i w:val="0"/>
        <w:color w:val="auto"/>
        <w:sz w:val="22"/>
        <w:szCs w:val="22"/>
      </w:rPr>
    </w:lvl>
    <w:lvl w:ilvl="1" w:tplc="04050019" w:tentative="1">
      <w:start w:val="1"/>
      <w:numFmt w:val="lowerLetter"/>
      <w:lvlText w:val="%2."/>
      <w:lvlJc w:val="left"/>
      <w:pPr>
        <w:ind w:left="1079" w:hanging="360"/>
      </w:pPr>
    </w:lvl>
    <w:lvl w:ilvl="2" w:tplc="0405001B" w:tentative="1">
      <w:start w:val="1"/>
      <w:numFmt w:val="lowerRoman"/>
      <w:lvlText w:val="%3."/>
      <w:lvlJc w:val="right"/>
      <w:pPr>
        <w:ind w:left="1799" w:hanging="180"/>
      </w:pPr>
    </w:lvl>
    <w:lvl w:ilvl="3" w:tplc="0405000F" w:tentative="1">
      <w:start w:val="1"/>
      <w:numFmt w:val="decimal"/>
      <w:lvlText w:val="%4."/>
      <w:lvlJc w:val="left"/>
      <w:pPr>
        <w:ind w:left="2519" w:hanging="360"/>
      </w:pPr>
    </w:lvl>
    <w:lvl w:ilvl="4" w:tplc="04050019" w:tentative="1">
      <w:start w:val="1"/>
      <w:numFmt w:val="lowerLetter"/>
      <w:lvlText w:val="%5."/>
      <w:lvlJc w:val="left"/>
      <w:pPr>
        <w:ind w:left="3239" w:hanging="360"/>
      </w:pPr>
    </w:lvl>
    <w:lvl w:ilvl="5" w:tplc="0405001B" w:tentative="1">
      <w:start w:val="1"/>
      <w:numFmt w:val="lowerRoman"/>
      <w:lvlText w:val="%6."/>
      <w:lvlJc w:val="right"/>
      <w:pPr>
        <w:ind w:left="3959" w:hanging="180"/>
      </w:pPr>
    </w:lvl>
    <w:lvl w:ilvl="6" w:tplc="0405000F" w:tentative="1">
      <w:start w:val="1"/>
      <w:numFmt w:val="decimal"/>
      <w:lvlText w:val="%7."/>
      <w:lvlJc w:val="left"/>
      <w:pPr>
        <w:ind w:left="4679" w:hanging="360"/>
      </w:pPr>
    </w:lvl>
    <w:lvl w:ilvl="7" w:tplc="04050019" w:tentative="1">
      <w:start w:val="1"/>
      <w:numFmt w:val="lowerLetter"/>
      <w:lvlText w:val="%8."/>
      <w:lvlJc w:val="left"/>
      <w:pPr>
        <w:ind w:left="5399" w:hanging="360"/>
      </w:pPr>
    </w:lvl>
    <w:lvl w:ilvl="8" w:tplc="0405001B" w:tentative="1">
      <w:start w:val="1"/>
      <w:numFmt w:val="lowerRoman"/>
      <w:lvlText w:val="%9."/>
      <w:lvlJc w:val="right"/>
      <w:pPr>
        <w:ind w:left="6119" w:hanging="180"/>
      </w:pPr>
    </w:lvl>
  </w:abstractNum>
  <w:abstractNum w:abstractNumId="12" w15:restartNumberingAfterBreak="0">
    <w:nsid w:val="066213CE"/>
    <w:multiLevelType w:val="hybridMultilevel"/>
    <w:tmpl w:val="5FC6C99E"/>
    <w:lvl w:ilvl="0" w:tplc="04050017">
      <w:start w:val="1"/>
      <w:numFmt w:val="lowerLetter"/>
      <w:lvlText w:val="%1)"/>
      <w:lvlJc w:val="left"/>
      <w:pPr>
        <w:ind w:left="720" w:hanging="360"/>
      </w:pPr>
    </w:lvl>
    <w:lvl w:ilvl="1" w:tplc="699ABD36">
      <w:start w:val="4"/>
      <w:numFmt w:val="bullet"/>
      <w:lvlText w:val="•"/>
      <w:lvlJc w:val="left"/>
      <w:pPr>
        <w:ind w:left="1275" w:hanging="195"/>
      </w:pPr>
      <w:rPr>
        <w:rFonts w:asciiTheme="minorHAnsi" w:eastAsiaTheme="minorEastAsia" w:hAnsiTheme="minorHAnsi" w:cs="SymbolMT"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6BE689A"/>
    <w:multiLevelType w:val="hybridMultilevel"/>
    <w:tmpl w:val="556C839C"/>
    <w:lvl w:ilvl="0" w:tplc="EF7038C6">
      <w:start w:val="1"/>
      <w:numFmt w:val="decimal"/>
      <w:lvlText w:val="%1."/>
      <w:lvlJc w:val="left"/>
      <w:pPr>
        <w:ind w:left="1146" w:hanging="360"/>
      </w:pPr>
      <w:rPr>
        <w:rFonts w:asciiTheme="minorHAnsi" w:hAnsiTheme="minorHAnsi" w:hint="default"/>
        <w:b/>
      </w:rPr>
    </w:lvl>
    <w:lvl w:ilvl="1" w:tplc="F424C1B4">
      <w:start w:val="1"/>
      <w:numFmt w:val="lowerLetter"/>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0BC00390"/>
    <w:multiLevelType w:val="hybridMultilevel"/>
    <w:tmpl w:val="979E320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0E9D45DD"/>
    <w:multiLevelType w:val="multilevel"/>
    <w:tmpl w:val="EF6A5D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0F155272"/>
    <w:multiLevelType w:val="hybridMultilevel"/>
    <w:tmpl w:val="1CDEC6F6"/>
    <w:lvl w:ilvl="0" w:tplc="04050001">
      <w:start w:val="1"/>
      <w:numFmt w:val="bullet"/>
      <w:lvlText w:val=""/>
      <w:lvlJc w:val="left"/>
      <w:pPr>
        <w:ind w:left="1170" w:hanging="360"/>
      </w:pPr>
      <w:rPr>
        <w:rFonts w:ascii="Symbol" w:hAnsi="Symbol" w:hint="default"/>
      </w:rPr>
    </w:lvl>
    <w:lvl w:ilvl="1" w:tplc="04050003" w:tentative="1">
      <w:start w:val="1"/>
      <w:numFmt w:val="bullet"/>
      <w:lvlText w:val="o"/>
      <w:lvlJc w:val="left"/>
      <w:pPr>
        <w:ind w:left="1890" w:hanging="360"/>
      </w:pPr>
      <w:rPr>
        <w:rFonts w:ascii="Courier New" w:hAnsi="Courier New" w:cs="Courier New" w:hint="default"/>
      </w:rPr>
    </w:lvl>
    <w:lvl w:ilvl="2" w:tplc="04050005" w:tentative="1">
      <w:start w:val="1"/>
      <w:numFmt w:val="bullet"/>
      <w:lvlText w:val=""/>
      <w:lvlJc w:val="left"/>
      <w:pPr>
        <w:ind w:left="2610" w:hanging="360"/>
      </w:pPr>
      <w:rPr>
        <w:rFonts w:ascii="Wingdings" w:hAnsi="Wingdings" w:hint="default"/>
      </w:rPr>
    </w:lvl>
    <w:lvl w:ilvl="3" w:tplc="04050001" w:tentative="1">
      <w:start w:val="1"/>
      <w:numFmt w:val="bullet"/>
      <w:lvlText w:val=""/>
      <w:lvlJc w:val="left"/>
      <w:pPr>
        <w:ind w:left="3330" w:hanging="360"/>
      </w:pPr>
      <w:rPr>
        <w:rFonts w:ascii="Symbol" w:hAnsi="Symbol" w:hint="default"/>
      </w:rPr>
    </w:lvl>
    <w:lvl w:ilvl="4" w:tplc="04050003" w:tentative="1">
      <w:start w:val="1"/>
      <w:numFmt w:val="bullet"/>
      <w:lvlText w:val="o"/>
      <w:lvlJc w:val="left"/>
      <w:pPr>
        <w:ind w:left="4050" w:hanging="360"/>
      </w:pPr>
      <w:rPr>
        <w:rFonts w:ascii="Courier New" w:hAnsi="Courier New" w:cs="Courier New" w:hint="default"/>
      </w:rPr>
    </w:lvl>
    <w:lvl w:ilvl="5" w:tplc="04050005" w:tentative="1">
      <w:start w:val="1"/>
      <w:numFmt w:val="bullet"/>
      <w:lvlText w:val=""/>
      <w:lvlJc w:val="left"/>
      <w:pPr>
        <w:ind w:left="4770" w:hanging="360"/>
      </w:pPr>
      <w:rPr>
        <w:rFonts w:ascii="Wingdings" w:hAnsi="Wingdings" w:hint="default"/>
      </w:rPr>
    </w:lvl>
    <w:lvl w:ilvl="6" w:tplc="04050001" w:tentative="1">
      <w:start w:val="1"/>
      <w:numFmt w:val="bullet"/>
      <w:lvlText w:val=""/>
      <w:lvlJc w:val="left"/>
      <w:pPr>
        <w:ind w:left="5490" w:hanging="360"/>
      </w:pPr>
      <w:rPr>
        <w:rFonts w:ascii="Symbol" w:hAnsi="Symbol" w:hint="default"/>
      </w:rPr>
    </w:lvl>
    <w:lvl w:ilvl="7" w:tplc="04050003" w:tentative="1">
      <w:start w:val="1"/>
      <w:numFmt w:val="bullet"/>
      <w:lvlText w:val="o"/>
      <w:lvlJc w:val="left"/>
      <w:pPr>
        <w:ind w:left="6210" w:hanging="360"/>
      </w:pPr>
      <w:rPr>
        <w:rFonts w:ascii="Courier New" w:hAnsi="Courier New" w:cs="Courier New" w:hint="default"/>
      </w:rPr>
    </w:lvl>
    <w:lvl w:ilvl="8" w:tplc="04050005" w:tentative="1">
      <w:start w:val="1"/>
      <w:numFmt w:val="bullet"/>
      <w:lvlText w:val=""/>
      <w:lvlJc w:val="left"/>
      <w:pPr>
        <w:ind w:left="6930" w:hanging="360"/>
      </w:pPr>
      <w:rPr>
        <w:rFonts w:ascii="Wingdings" w:hAnsi="Wingdings" w:hint="default"/>
      </w:rPr>
    </w:lvl>
  </w:abstractNum>
  <w:abstractNum w:abstractNumId="17" w15:restartNumberingAfterBreak="0">
    <w:nsid w:val="135B3844"/>
    <w:multiLevelType w:val="hybridMultilevel"/>
    <w:tmpl w:val="B0588D9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15602C4D"/>
    <w:multiLevelType w:val="hybridMultilevel"/>
    <w:tmpl w:val="52D65C14"/>
    <w:lvl w:ilvl="0" w:tplc="611830E6">
      <w:start w:val="1"/>
      <w:numFmt w:val="lowerLetter"/>
      <w:lvlText w:val="%1)"/>
      <w:lvlJc w:val="left"/>
      <w:pPr>
        <w:ind w:left="425" w:firstLine="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9"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1A2F3F0E"/>
    <w:multiLevelType w:val="hybridMultilevel"/>
    <w:tmpl w:val="57F0F5D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BEC547F"/>
    <w:multiLevelType w:val="multilevel"/>
    <w:tmpl w:val="CA104F7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BEE2A08"/>
    <w:multiLevelType w:val="hybridMultilevel"/>
    <w:tmpl w:val="30E09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09820C3"/>
    <w:multiLevelType w:val="hybridMultilevel"/>
    <w:tmpl w:val="097E8D5E"/>
    <w:lvl w:ilvl="0" w:tplc="04050017">
      <w:start w:val="1"/>
      <w:numFmt w:val="lowerLetter"/>
      <w:lvlText w:val="%1)"/>
      <w:lvlJc w:val="left"/>
      <w:pPr>
        <w:ind w:left="1233" w:hanging="360"/>
      </w:pPr>
    </w:lvl>
    <w:lvl w:ilvl="1" w:tplc="04050019" w:tentative="1">
      <w:start w:val="1"/>
      <w:numFmt w:val="lowerLetter"/>
      <w:lvlText w:val="%2."/>
      <w:lvlJc w:val="left"/>
      <w:pPr>
        <w:ind w:left="1953" w:hanging="360"/>
      </w:pPr>
    </w:lvl>
    <w:lvl w:ilvl="2" w:tplc="0405001B" w:tentative="1">
      <w:start w:val="1"/>
      <w:numFmt w:val="lowerRoman"/>
      <w:lvlText w:val="%3."/>
      <w:lvlJc w:val="right"/>
      <w:pPr>
        <w:ind w:left="2673" w:hanging="180"/>
      </w:pPr>
    </w:lvl>
    <w:lvl w:ilvl="3" w:tplc="0405000F" w:tentative="1">
      <w:start w:val="1"/>
      <w:numFmt w:val="decimal"/>
      <w:lvlText w:val="%4."/>
      <w:lvlJc w:val="left"/>
      <w:pPr>
        <w:ind w:left="3393" w:hanging="360"/>
      </w:pPr>
    </w:lvl>
    <w:lvl w:ilvl="4" w:tplc="04050019" w:tentative="1">
      <w:start w:val="1"/>
      <w:numFmt w:val="lowerLetter"/>
      <w:lvlText w:val="%5."/>
      <w:lvlJc w:val="left"/>
      <w:pPr>
        <w:ind w:left="4113" w:hanging="360"/>
      </w:pPr>
    </w:lvl>
    <w:lvl w:ilvl="5" w:tplc="0405001B" w:tentative="1">
      <w:start w:val="1"/>
      <w:numFmt w:val="lowerRoman"/>
      <w:lvlText w:val="%6."/>
      <w:lvlJc w:val="right"/>
      <w:pPr>
        <w:ind w:left="4833" w:hanging="180"/>
      </w:pPr>
    </w:lvl>
    <w:lvl w:ilvl="6" w:tplc="0405000F" w:tentative="1">
      <w:start w:val="1"/>
      <w:numFmt w:val="decimal"/>
      <w:lvlText w:val="%7."/>
      <w:lvlJc w:val="left"/>
      <w:pPr>
        <w:ind w:left="5553" w:hanging="360"/>
      </w:pPr>
    </w:lvl>
    <w:lvl w:ilvl="7" w:tplc="04050019" w:tentative="1">
      <w:start w:val="1"/>
      <w:numFmt w:val="lowerLetter"/>
      <w:lvlText w:val="%8."/>
      <w:lvlJc w:val="left"/>
      <w:pPr>
        <w:ind w:left="6273" w:hanging="360"/>
      </w:pPr>
    </w:lvl>
    <w:lvl w:ilvl="8" w:tplc="0405001B" w:tentative="1">
      <w:start w:val="1"/>
      <w:numFmt w:val="lowerRoman"/>
      <w:lvlText w:val="%9."/>
      <w:lvlJc w:val="right"/>
      <w:pPr>
        <w:ind w:left="6993" w:hanging="180"/>
      </w:pPr>
    </w:lvl>
  </w:abstractNum>
  <w:abstractNum w:abstractNumId="24" w15:restartNumberingAfterBreak="0">
    <w:nsid w:val="215F685A"/>
    <w:multiLevelType w:val="multilevel"/>
    <w:tmpl w:val="33E4045A"/>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355" w:hanging="504"/>
      </w:pPr>
      <w:rPr>
        <w:rFonts w:asciiTheme="minorHAnsi" w:hAnsiTheme="minorHAnsi" w:hint="default"/>
        <w:b w:val="0"/>
        <w:color w:val="2E74B5"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6FC3E40"/>
    <w:multiLevelType w:val="hybridMultilevel"/>
    <w:tmpl w:val="22CA169E"/>
    <w:lvl w:ilvl="0" w:tplc="2696A99C">
      <w:start w:val="1"/>
      <w:numFmt w:val="lowerLetter"/>
      <w:lvlText w:val="%1)"/>
      <w:lvlJc w:val="left"/>
      <w:pPr>
        <w:ind w:left="990" w:hanging="360"/>
      </w:pPr>
      <w:rPr>
        <w:sz w:val="24"/>
        <w:szCs w:val="24"/>
      </w:rPr>
    </w:lvl>
    <w:lvl w:ilvl="1" w:tplc="04050019" w:tentative="1">
      <w:start w:val="1"/>
      <w:numFmt w:val="lowerLetter"/>
      <w:lvlText w:val="%2."/>
      <w:lvlJc w:val="left"/>
      <w:pPr>
        <w:ind w:left="1710" w:hanging="360"/>
      </w:pPr>
    </w:lvl>
    <w:lvl w:ilvl="2" w:tplc="0405001B" w:tentative="1">
      <w:start w:val="1"/>
      <w:numFmt w:val="lowerRoman"/>
      <w:lvlText w:val="%3."/>
      <w:lvlJc w:val="right"/>
      <w:pPr>
        <w:ind w:left="2430" w:hanging="180"/>
      </w:pPr>
    </w:lvl>
    <w:lvl w:ilvl="3" w:tplc="0405000F" w:tentative="1">
      <w:start w:val="1"/>
      <w:numFmt w:val="decimal"/>
      <w:lvlText w:val="%4."/>
      <w:lvlJc w:val="left"/>
      <w:pPr>
        <w:ind w:left="3150" w:hanging="360"/>
      </w:pPr>
    </w:lvl>
    <w:lvl w:ilvl="4" w:tplc="04050019" w:tentative="1">
      <w:start w:val="1"/>
      <w:numFmt w:val="lowerLetter"/>
      <w:lvlText w:val="%5."/>
      <w:lvlJc w:val="left"/>
      <w:pPr>
        <w:ind w:left="3870" w:hanging="360"/>
      </w:pPr>
    </w:lvl>
    <w:lvl w:ilvl="5" w:tplc="0405001B" w:tentative="1">
      <w:start w:val="1"/>
      <w:numFmt w:val="lowerRoman"/>
      <w:lvlText w:val="%6."/>
      <w:lvlJc w:val="right"/>
      <w:pPr>
        <w:ind w:left="4590" w:hanging="180"/>
      </w:pPr>
    </w:lvl>
    <w:lvl w:ilvl="6" w:tplc="0405000F" w:tentative="1">
      <w:start w:val="1"/>
      <w:numFmt w:val="decimal"/>
      <w:lvlText w:val="%7."/>
      <w:lvlJc w:val="left"/>
      <w:pPr>
        <w:ind w:left="5310" w:hanging="360"/>
      </w:pPr>
    </w:lvl>
    <w:lvl w:ilvl="7" w:tplc="04050019" w:tentative="1">
      <w:start w:val="1"/>
      <w:numFmt w:val="lowerLetter"/>
      <w:lvlText w:val="%8."/>
      <w:lvlJc w:val="left"/>
      <w:pPr>
        <w:ind w:left="6030" w:hanging="360"/>
      </w:pPr>
    </w:lvl>
    <w:lvl w:ilvl="8" w:tplc="0405001B" w:tentative="1">
      <w:start w:val="1"/>
      <w:numFmt w:val="lowerRoman"/>
      <w:lvlText w:val="%9."/>
      <w:lvlJc w:val="right"/>
      <w:pPr>
        <w:ind w:left="6750" w:hanging="180"/>
      </w:pPr>
    </w:lvl>
  </w:abstractNum>
  <w:abstractNum w:abstractNumId="26"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7" w15:restartNumberingAfterBreak="0">
    <w:nsid w:val="2C976469"/>
    <w:multiLevelType w:val="hybridMultilevel"/>
    <w:tmpl w:val="C2F02E1C"/>
    <w:lvl w:ilvl="0" w:tplc="030C2C8E">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2CDC1DED"/>
    <w:multiLevelType w:val="hybridMultilevel"/>
    <w:tmpl w:val="08DAFF2E"/>
    <w:lvl w:ilvl="0" w:tplc="04050017">
      <w:start w:val="1"/>
      <w:numFmt w:val="lowerLetter"/>
      <w:lvlText w:val="%1)"/>
      <w:lvlJc w:val="left"/>
      <w:pPr>
        <w:ind w:left="1211" w:hanging="360"/>
      </w:pPr>
    </w:lvl>
    <w:lvl w:ilvl="1" w:tplc="4D1C7A2C">
      <w:start w:val="1"/>
      <w:numFmt w:val="decimal"/>
      <w:lvlText w:val="%2."/>
      <w:lvlJc w:val="left"/>
      <w:pPr>
        <w:ind w:left="1991" w:hanging="420"/>
      </w:pPr>
      <w:rPr>
        <w:rFonts w:hint="default"/>
        <w:sz w:val="22"/>
      </w:r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9" w15:restartNumberingAfterBreak="0">
    <w:nsid w:val="2D4F6A43"/>
    <w:multiLevelType w:val="hybridMultilevel"/>
    <w:tmpl w:val="D26E55FA"/>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0" w15:restartNumberingAfterBreak="0">
    <w:nsid w:val="305C7A42"/>
    <w:multiLevelType w:val="multilevel"/>
    <w:tmpl w:val="46A6C50E"/>
    <w:name w:val="WW8Num12"/>
    <w:lvl w:ilvl="0">
      <w:start w:val="1"/>
      <w:numFmt w:val="upperRoman"/>
      <w:lvlText w:val="%1."/>
      <w:lvlJc w:val="right"/>
      <w:pPr>
        <w:tabs>
          <w:tab w:val="num" w:pos="360"/>
        </w:tabs>
        <w:ind w:left="360" w:hanging="180"/>
      </w:pPr>
      <w:rPr>
        <w:rFonts w:ascii="Segoe UI" w:hAnsi="Segoe UI" w:cs="Segoe UI" w:hint="default"/>
        <w:b/>
        <w:i w:val="0"/>
        <w:caps w:val="0"/>
        <w:smallCaps w:val="0"/>
        <w:strike w:val="0"/>
        <w:dstrike w:val="0"/>
        <w:outline w:val="0"/>
        <w:shadow w:val="0"/>
        <w:vanish w:val="0"/>
        <w:position w:val="0"/>
        <w:sz w:val="22"/>
        <w:szCs w:val="22"/>
        <w:vertAlign w:val="baseline"/>
      </w:rPr>
    </w:lvl>
    <w:lvl w:ilvl="1">
      <w:start w:val="1"/>
      <w:numFmt w:val="decimal"/>
      <w:lvlText w:val="%1.%2."/>
      <w:lvlJc w:val="left"/>
      <w:pPr>
        <w:tabs>
          <w:tab w:val="num" w:pos="792"/>
        </w:tabs>
        <w:ind w:left="792" w:hanging="432"/>
      </w:pPr>
      <w:rPr>
        <w:rFonts w:ascii="Segoe UI" w:hAnsi="Segoe UI" w:cs="Segoe UI" w:hint="default"/>
        <w:b w:val="0"/>
        <w:iCs/>
        <w:color w:val="auto"/>
        <w:sz w:val="22"/>
        <w:szCs w:val="22"/>
      </w:rPr>
    </w:lvl>
    <w:lvl w:ilvl="2">
      <w:start w:val="1"/>
      <w:numFmt w:val="decimal"/>
      <w:lvlText w:val="%3)"/>
      <w:lvlJc w:val="left"/>
      <w:pPr>
        <w:tabs>
          <w:tab w:val="num" w:pos="1224"/>
        </w:tabs>
        <w:ind w:left="1224" w:hanging="504"/>
      </w:pPr>
      <w:rPr>
        <w:rFonts w:hint="default"/>
        <w:b w:val="0"/>
        <w:sz w:val="22"/>
        <w:szCs w:val="22"/>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mallCaps w:val="0"/>
        <w:strike w:val="0"/>
        <w:dstrike w:val="0"/>
        <w:outline w:val="0"/>
        <w:shadow w:val="0"/>
        <w:vanish w:val="0"/>
        <w:position w:val="0"/>
        <w:sz w:val="24"/>
        <w:vertAlign w:val="base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2A64CEB"/>
    <w:multiLevelType w:val="multilevel"/>
    <w:tmpl w:val="FC8052D2"/>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Theme="minorHAnsi" w:hAnsiTheme="minorHAnsi"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2" w15:restartNumberingAfterBreak="0">
    <w:nsid w:val="3484671F"/>
    <w:multiLevelType w:val="hybridMultilevel"/>
    <w:tmpl w:val="DA964350"/>
    <w:lvl w:ilvl="0" w:tplc="04050017">
      <w:start w:val="1"/>
      <w:numFmt w:val="lowerLetter"/>
      <w:lvlText w:val="%1)"/>
      <w:lvlJc w:val="left"/>
      <w:pPr>
        <w:ind w:left="1074" w:hanging="360"/>
      </w:p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33"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4" w15:restartNumberingAfterBreak="0">
    <w:nsid w:val="355D626C"/>
    <w:multiLevelType w:val="multilevel"/>
    <w:tmpl w:val="D89EE15A"/>
    <w:lvl w:ilvl="0">
      <w:start w:val="1"/>
      <w:numFmt w:val="decimal"/>
      <w:lvlText w:val="%1"/>
      <w:lvlJc w:val="left"/>
      <w:pPr>
        <w:ind w:left="705" w:hanging="705"/>
      </w:pPr>
      <w:rPr>
        <w:rFonts w:hint="default"/>
        <w:b/>
      </w:rPr>
    </w:lvl>
    <w:lvl w:ilvl="1">
      <w:start w:val="1"/>
      <w:numFmt w:val="decimal"/>
      <w:lvlText w:val="4.%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367A2FFE"/>
    <w:multiLevelType w:val="multilevel"/>
    <w:tmpl w:val="183E5B0C"/>
    <w:lvl w:ilvl="0">
      <w:start w:val="1"/>
      <w:numFmt w:val="decimal"/>
      <w:lvlText w:val="%1."/>
      <w:lvlJc w:val="center"/>
      <w:pPr>
        <w:tabs>
          <w:tab w:val="num" w:pos="567"/>
        </w:tabs>
        <w:ind w:left="567" w:hanging="279"/>
      </w:pPr>
      <w:rPr>
        <w:rFonts w:hint="default"/>
        <w:b/>
      </w:rPr>
    </w:lvl>
    <w:lvl w:ilvl="1">
      <w:start w:val="1"/>
      <w:numFmt w:val="decimal"/>
      <w:lvlText w:val="%1.%2"/>
      <w:lvlJc w:val="left"/>
      <w:pPr>
        <w:tabs>
          <w:tab w:val="num" w:pos="567"/>
        </w:tabs>
        <w:ind w:left="567" w:hanging="567"/>
      </w:pPr>
      <w:rPr>
        <w:rFonts w:hint="default"/>
        <w:b w:val="0"/>
        <w:sz w:val="20"/>
      </w:rPr>
    </w:lvl>
    <w:lvl w:ilvl="2">
      <w:start w:val="1"/>
      <w:numFmt w:val="decimal"/>
      <w:lvlText w:val="%1.%2.%3"/>
      <w:lvlJc w:val="left"/>
      <w:pPr>
        <w:tabs>
          <w:tab w:val="num" w:pos="1163"/>
        </w:tabs>
        <w:ind w:left="596" w:hanging="17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41A942CF"/>
    <w:multiLevelType w:val="multilevel"/>
    <w:tmpl w:val="22F8FDD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272401B"/>
    <w:multiLevelType w:val="hybridMultilevel"/>
    <w:tmpl w:val="057A84D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8" w15:restartNumberingAfterBreak="0">
    <w:nsid w:val="479025F8"/>
    <w:multiLevelType w:val="hybridMultilevel"/>
    <w:tmpl w:val="93F6D55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489C5885"/>
    <w:multiLevelType w:val="hybridMultilevel"/>
    <w:tmpl w:val="667E514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CC85900"/>
    <w:multiLevelType w:val="hybridMultilevel"/>
    <w:tmpl w:val="A4AABA20"/>
    <w:lvl w:ilvl="0" w:tplc="04050001">
      <w:start w:val="1"/>
      <w:numFmt w:val="bullet"/>
      <w:lvlText w:val=""/>
      <w:lvlJc w:val="left"/>
      <w:pPr>
        <w:ind w:left="1584" w:hanging="360"/>
      </w:pPr>
      <w:rPr>
        <w:rFonts w:ascii="Symbol" w:hAnsi="Symbol" w:hint="default"/>
      </w:rPr>
    </w:lvl>
    <w:lvl w:ilvl="1" w:tplc="04050003">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41" w15:restartNumberingAfterBreak="0">
    <w:nsid w:val="4D6432D4"/>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0550789"/>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0A93C91"/>
    <w:multiLevelType w:val="multilevel"/>
    <w:tmpl w:val="48BCCA70"/>
    <w:lvl w:ilvl="0">
      <w:start w:val="1"/>
      <w:numFmt w:val="decimal"/>
      <w:lvlText w:val="%1."/>
      <w:lvlJc w:val="center"/>
      <w:pPr>
        <w:tabs>
          <w:tab w:val="num" w:pos="567"/>
        </w:tabs>
        <w:ind w:left="567" w:hanging="279"/>
      </w:pPr>
      <w:rPr>
        <w:rFonts w:hint="default"/>
        <w:b/>
      </w:rPr>
    </w:lvl>
    <w:lvl w:ilvl="1">
      <w:start w:val="1"/>
      <w:numFmt w:val="decimal"/>
      <w:lvlText w:val="%1.%2"/>
      <w:lvlJc w:val="left"/>
      <w:pPr>
        <w:tabs>
          <w:tab w:val="num" w:pos="567"/>
        </w:tabs>
        <w:ind w:left="567" w:hanging="567"/>
      </w:pPr>
      <w:rPr>
        <w:rFonts w:hint="default"/>
        <w:b w:val="0"/>
        <w:sz w:val="20"/>
      </w:rPr>
    </w:lvl>
    <w:lvl w:ilvl="2">
      <w:start w:val="1"/>
      <w:numFmt w:val="lowerLetter"/>
      <w:lvlText w:val="%3)"/>
      <w:lvlJc w:val="left"/>
      <w:pPr>
        <w:tabs>
          <w:tab w:val="num" w:pos="1163"/>
        </w:tabs>
        <w:ind w:left="596" w:hanging="17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51AF66AE"/>
    <w:multiLevelType w:val="multilevel"/>
    <w:tmpl w:val="DE3EA7BC"/>
    <w:lvl w:ilvl="0">
      <w:start w:val="1"/>
      <w:numFmt w:val="decimal"/>
      <w:lvlText w:val="%1."/>
      <w:lvlJc w:val="left"/>
      <w:pPr>
        <w:ind w:left="360" w:hanging="360"/>
      </w:pPr>
      <w:rPr>
        <w:rFonts w:hint="default"/>
        <w:b/>
        <w:color w:val="auto"/>
        <w:sz w:val="24"/>
        <w:szCs w:val="24"/>
      </w:rPr>
    </w:lvl>
    <w:lvl w:ilvl="1">
      <w:start w:val="1"/>
      <w:numFmt w:val="decimal"/>
      <w:lvlText w:val="%1.%2."/>
      <w:lvlJc w:val="left"/>
      <w:pPr>
        <w:ind w:left="792" w:hanging="432"/>
      </w:pPr>
      <w:rPr>
        <w:b w:val="0"/>
        <w:color w:val="auto"/>
        <w:sz w:val="22"/>
        <w:szCs w:val="22"/>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3D72CE2"/>
    <w:multiLevelType w:val="hybridMultilevel"/>
    <w:tmpl w:val="516E4E4E"/>
    <w:lvl w:ilvl="0" w:tplc="39A61AE8">
      <w:numFmt w:val="bullet"/>
      <w:lvlText w:val="-"/>
      <w:lvlJc w:val="left"/>
      <w:pPr>
        <w:tabs>
          <w:tab w:val="num" w:pos="812"/>
        </w:tabs>
        <w:ind w:left="812" w:hanging="360"/>
      </w:pPr>
      <w:rPr>
        <w:rFonts w:ascii="Times New Roman" w:eastAsia="Times New Roman" w:hAnsi="Times New Roman" w:cs="Times New Roman" w:hint="default"/>
      </w:rPr>
    </w:lvl>
    <w:lvl w:ilvl="1" w:tplc="04090003">
      <w:start w:val="1"/>
      <w:numFmt w:val="bullet"/>
      <w:lvlText w:val="o"/>
      <w:lvlJc w:val="left"/>
      <w:pPr>
        <w:tabs>
          <w:tab w:val="num" w:pos="1532"/>
        </w:tabs>
        <w:ind w:left="1532" w:hanging="360"/>
      </w:pPr>
      <w:rPr>
        <w:rFonts w:ascii="Courier New" w:hAnsi="Courier New" w:hint="default"/>
      </w:rPr>
    </w:lvl>
    <w:lvl w:ilvl="2" w:tplc="04090005">
      <w:start w:val="1"/>
      <w:numFmt w:val="bullet"/>
      <w:lvlText w:val=""/>
      <w:lvlJc w:val="left"/>
      <w:pPr>
        <w:tabs>
          <w:tab w:val="num" w:pos="2252"/>
        </w:tabs>
        <w:ind w:left="2252" w:hanging="360"/>
      </w:pPr>
      <w:rPr>
        <w:rFonts w:ascii="Wingdings" w:hAnsi="Wingdings" w:hint="default"/>
      </w:rPr>
    </w:lvl>
    <w:lvl w:ilvl="3" w:tplc="59464B4E">
      <w:numFmt w:val="bullet"/>
      <w:lvlText w:val="•"/>
      <w:lvlJc w:val="left"/>
      <w:pPr>
        <w:ind w:left="2972" w:hanging="360"/>
      </w:pPr>
      <w:rPr>
        <w:rFonts w:ascii="Times New Roman" w:eastAsia="Times New Roman" w:hAnsi="Times New Roman" w:cs="Times New Roman" w:hint="default"/>
      </w:rPr>
    </w:lvl>
    <w:lvl w:ilvl="4" w:tplc="04090003" w:tentative="1">
      <w:start w:val="1"/>
      <w:numFmt w:val="bullet"/>
      <w:lvlText w:val="o"/>
      <w:lvlJc w:val="left"/>
      <w:pPr>
        <w:tabs>
          <w:tab w:val="num" w:pos="3692"/>
        </w:tabs>
        <w:ind w:left="3692" w:hanging="360"/>
      </w:pPr>
      <w:rPr>
        <w:rFonts w:ascii="Courier New" w:hAnsi="Courier New" w:hint="default"/>
      </w:rPr>
    </w:lvl>
    <w:lvl w:ilvl="5" w:tplc="04090005" w:tentative="1">
      <w:start w:val="1"/>
      <w:numFmt w:val="bullet"/>
      <w:lvlText w:val=""/>
      <w:lvlJc w:val="left"/>
      <w:pPr>
        <w:tabs>
          <w:tab w:val="num" w:pos="4412"/>
        </w:tabs>
        <w:ind w:left="4412" w:hanging="360"/>
      </w:pPr>
      <w:rPr>
        <w:rFonts w:ascii="Wingdings" w:hAnsi="Wingdings" w:hint="default"/>
      </w:rPr>
    </w:lvl>
    <w:lvl w:ilvl="6" w:tplc="04090001" w:tentative="1">
      <w:start w:val="1"/>
      <w:numFmt w:val="bullet"/>
      <w:lvlText w:val=""/>
      <w:lvlJc w:val="left"/>
      <w:pPr>
        <w:tabs>
          <w:tab w:val="num" w:pos="5132"/>
        </w:tabs>
        <w:ind w:left="5132" w:hanging="360"/>
      </w:pPr>
      <w:rPr>
        <w:rFonts w:ascii="Symbol" w:hAnsi="Symbol" w:hint="default"/>
      </w:rPr>
    </w:lvl>
    <w:lvl w:ilvl="7" w:tplc="04090003" w:tentative="1">
      <w:start w:val="1"/>
      <w:numFmt w:val="bullet"/>
      <w:lvlText w:val="o"/>
      <w:lvlJc w:val="left"/>
      <w:pPr>
        <w:tabs>
          <w:tab w:val="num" w:pos="5852"/>
        </w:tabs>
        <w:ind w:left="5852" w:hanging="360"/>
      </w:pPr>
      <w:rPr>
        <w:rFonts w:ascii="Courier New" w:hAnsi="Courier New" w:hint="default"/>
      </w:rPr>
    </w:lvl>
    <w:lvl w:ilvl="8" w:tplc="04090005" w:tentative="1">
      <w:start w:val="1"/>
      <w:numFmt w:val="bullet"/>
      <w:lvlText w:val=""/>
      <w:lvlJc w:val="left"/>
      <w:pPr>
        <w:tabs>
          <w:tab w:val="num" w:pos="6572"/>
        </w:tabs>
        <w:ind w:left="6572" w:hanging="360"/>
      </w:pPr>
      <w:rPr>
        <w:rFonts w:ascii="Wingdings" w:hAnsi="Wingdings" w:hint="default"/>
      </w:rPr>
    </w:lvl>
  </w:abstractNum>
  <w:abstractNum w:abstractNumId="47" w15:restartNumberingAfterBreak="0">
    <w:nsid w:val="55DD55CC"/>
    <w:multiLevelType w:val="hybridMultilevel"/>
    <w:tmpl w:val="D3BA2706"/>
    <w:lvl w:ilvl="0" w:tplc="D430B5B0">
      <w:numFmt w:val="bullet"/>
      <w:lvlText w:val="-"/>
      <w:lvlJc w:val="left"/>
      <w:pPr>
        <w:ind w:left="795" w:hanging="360"/>
      </w:pPr>
      <w:rPr>
        <w:rFonts w:ascii="Arial" w:eastAsia="Times New Roman" w:hAnsi="Arial" w:cs="Aria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8" w15:restartNumberingAfterBreak="0">
    <w:nsid w:val="5B16367C"/>
    <w:multiLevelType w:val="hybridMultilevel"/>
    <w:tmpl w:val="18C0E57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9" w15:restartNumberingAfterBreak="0">
    <w:nsid w:val="5BAA4011"/>
    <w:multiLevelType w:val="multilevel"/>
    <w:tmpl w:val="48BCCA70"/>
    <w:lvl w:ilvl="0">
      <w:start w:val="1"/>
      <w:numFmt w:val="decimal"/>
      <w:lvlText w:val="%1."/>
      <w:lvlJc w:val="center"/>
      <w:pPr>
        <w:tabs>
          <w:tab w:val="num" w:pos="567"/>
        </w:tabs>
        <w:ind w:left="567" w:hanging="279"/>
      </w:pPr>
      <w:rPr>
        <w:rFonts w:hint="default"/>
        <w:b/>
      </w:rPr>
    </w:lvl>
    <w:lvl w:ilvl="1">
      <w:start w:val="1"/>
      <w:numFmt w:val="decimal"/>
      <w:lvlText w:val="%1.%2"/>
      <w:lvlJc w:val="left"/>
      <w:pPr>
        <w:tabs>
          <w:tab w:val="num" w:pos="567"/>
        </w:tabs>
        <w:ind w:left="567" w:hanging="567"/>
      </w:pPr>
      <w:rPr>
        <w:rFonts w:hint="default"/>
        <w:b w:val="0"/>
        <w:sz w:val="20"/>
      </w:rPr>
    </w:lvl>
    <w:lvl w:ilvl="2">
      <w:start w:val="1"/>
      <w:numFmt w:val="lowerLetter"/>
      <w:lvlText w:val="%3)"/>
      <w:lvlJc w:val="left"/>
      <w:pPr>
        <w:tabs>
          <w:tab w:val="num" w:pos="1163"/>
        </w:tabs>
        <w:ind w:left="596" w:hanging="17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5D48507B"/>
    <w:multiLevelType w:val="hybridMultilevel"/>
    <w:tmpl w:val="AD566486"/>
    <w:lvl w:ilvl="0" w:tplc="04050001">
      <w:start w:val="1"/>
      <w:numFmt w:val="bullet"/>
      <w:lvlText w:val=""/>
      <w:lvlJc w:val="left"/>
      <w:pPr>
        <w:ind w:left="1068" w:hanging="360"/>
      </w:pPr>
      <w:rPr>
        <w:rFonts w:ascii="Symbol" w:hAnsi="Symbol" w:hint="default"/>
        <w:color w:val="auto"/>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1" w15:restartNumberingAfterBreak="0">
    <w:nsid w:val="5D89099B"/>
    <w:multiLevelType w:val="hybridMultilevel"/>
    <w:tmpl w:val="AC98E764"/>
    <w:lvl w:ilvl="0" w:tplc="04050003">
      <w:start w:val="1"/>
      <w:numFmt w:val="bullet"/>
      <w:lvlText w:val="o"/>
      <w:lvlJc w:val="left"/>
      <w:pPr>
        <w:ind w:left="9575" w:hanging="360"/>
      </w:pPr>
      <w:rPr>
        <w:rFonts w:ascii="Courier New" w:hAnsi="Courier New" w:cs="Courier New" w:hint="default"/>
      </w:rPr>
    </w:lvl>
    <w:lvl w:ilvl="1" w:tplc="04050019">
      <w:start w:val="1"/>
      <w:numFmt w:val="lowerLetter"/>
      <w:lvlText w:val="%2."/>
      <w:lvlJc w:val="left"/>
      <w:pPr>
        <w:ind w:left="10295" w:hanging="360"/>
      </w:pPr>
    </w:lvl>
    <w:lvl w:ilvl="2" w:tplc="0405001B" w:tentative="1">
      <w:start w:val="1"/>
      <w:numFmt w:val="lowerRoman"/>
      <w:lvlText w:val="%3."/>
      <w:lvlJc w:val="right"/>
      <w:pPr>
        <w:ind w:left="11015" w:hanging="180"/>
      </w:pPr>
    </w:lvl>
    <w:lvl w:ilvl="3" w:tplc="0405000F" w:tentative="1">
      <w:start w:val="1"/>
      <w:numFmt w:val="decimal"/>
      <w:lvlText w:val="%4."/>
      <w:lvlJc w:val="left"/>
      <w:pPr>
        <w:ind w:left="11735" w:hanging="360"/>
      </w:pPr>
    </w:lvl>
    <w:lvl w:ilvl="4" w:tplc="04050019" w:tentative="1">
      <w:start w:val="1"/>
      <w:numFmt w:val="lowerLetter"/>
      <w:lvlText w:val="%5."/>
      <w:lvlJc w:val="left"/>
      <w:pPr>
        <w:ind w:left="12455" w:hanging="360"/>
      </w:pPr>
    </w:lvl>
    <w:lvl w:ilvl="5" w:tplc="0405001B" w:tentative="1">
      <w:start w:val="1"/>
      <w:numFmt w:val="lowerRoman"/>
      <w:lvlText w:val="%6."/>
      <w:lvlJc w:val="right"/>
      <w:pPr>
        <w:ind w:left="13175" w:hanging="180"/>
      </w:pPr>
    </w:lvl>
    <w:lvl w:ilvl="6" w:tplc="0405000F" w:tentative="1">
      <w:start w:val="1"/>
      <w:numFmt w:val="decimal"/>
      <w:lvlText w:val="%7."/>
      <w:lvlJc w:val="left"/>
      <w:pPr>
        <w:ind w:left="13895" w:hanging="360"/>
      </w:pPr>
    </w:lvl>
    <w:lvl w:ilvl="7" w:tplc="04050019" w:tentative="1">
      <w:start w:val="1"/>
      <w:numFmt w:val="lowerLetter"/>
      <w:lvlText w:val="%8."/>
      <w:lvlJc w:val="left"/>
      <w:pPr>
        <w:ind w:left="14615" w:hanging="360"/>
      </w:pPr>
    </w:lvl>
    <w:lvl w:ilvl="8" w:tplc="0405001B" w:tentative="1">
      <w:start w:val="1"/>
      <w:numFmt w:val="lowerRoman"/>
      <w:lvlText w:val="%9."/>
      <w:lvlJc w:val="right"/>
      <w:pPr>
        <w:ind w:left="15335" w:hanging="180"/>
      </w:pPr>
    </w:lvl>
  </w:abstractNum>
  <w:abstractNum w:abstractNumId="52"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F563E3E"/>
    <w:multiLevelType w:val="hybridMultilevel"/>
    <w:tmpl w:val="183C1788"/>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4" w15:restartNumberingAfterBreak="0">
    <w:nsid w:val="624B30A0"/>
    <w:multiLevelType w:val="hybridMultilevel"/>
    <w:tmpl w:val="4E6C0F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3EB7177"/>
    <w:multiLevelType w:val="hybridMultilevel"/>
    <w:tmpl w:val="DE32CF98"/>
    <w:lvl w:ilvl="0" w:tplc="B38484B8">
      <w:start w:val="1"/>
      <w:numFmt w:val="lowerLetter"/>
      <w:lvlText w:val="%1)"/>
      <w:lvlJc w:val="left"/>
      <w:pPr>
        <w:ind w:left="900" w:hanging="360"/>
      </w:pPr>
      <w:rPr>
        <w:rFonts w:hint="default"/>
        <w:sz w:val="24"/>
        <w:szCs w:val="24"/>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6"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57"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6C6700DA"/>
    <w:multiLevelType w:val="hybridMultilevel"/>
    <w:tmpl w:val="03D09B1E"/>
    <w:lvl w:ilvl="0" w:tplc="84DEDE48">
      <w:start w:val="1"/>
      <w:numFmt w:val="lowerLetter"/>
      <w:lvlText w:val="%1)"/>
      <w:lvlJc w:val="left"/>
      <w:pPr>
        <w:ind w:left="1144" w:hanging="43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9"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0" w15:restartNumberingAfterBreak="0">
    <w:nsid w:val="770E307A"/>
    <w:multiLevelType w:val="hybridMultilevel"/>
    <w:tmpl w:val="3C68D57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1" w15:restartNumberingAfterBreak="0">
    <w:nsid w:val="79DA769A"/>
    <w:multiLevelType w:val="hybridMultilevel"/>
    <w:tmpl w:val="627CB09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2" w15:restartNumberingAfterBreak="0">
    <w:nsid w:val="7A7C28C1"/>
    <w:multiLevelType w:val="multilevel"/>
    <w:tmpl w:val="48BCCA70"/>
    <w:lvl w:ilvl="0">
      <w:start w:val="1"/>
      <w:numFmt w:val="decimal"/>
      <w:lvlText w:val="%1."/>
      <w:lvlJc w:val="center"/>
      <w:pPr>
        <w:tabs>
          <w:tab w:val="num" w:pos="567"/>
        </w:tabs>
        <w:ind w:left="567" w:hanging="279"/>
      </w:pPr>
      <w:rPr>
        <w:rFonts w:hint="default"/>
        <w:b/>
      </w:rPr>
    </w:lvl>
    <w:lvl w:ilvl="1">
      <w:start w:val="1"/>
      <w:numFmt w:val="decimal"/>
      <w:lvlText w:val="%1.%2"/>
      <w:lvlJc w:val="left"/>
      <w:pPr>
        <w:tabs>
          <w:tab w:val="num" w:pos="567"/>
        </w:tabs>
        <w:ind w:left="567" w:hanging="567"/>
      </w:pPr>
      <w:rPr>
        <w:rFonts w:hint="default"/>
        <w:b w:val="0"/>
        <w:sz w:val="20"/>
      </w:rPr>
    </w:lvl>
    <w:lvl w:ilvl="2">
      <w:start w:val="1"/>
      <w:numFmt w:val="lowerLetter"/>
      <w:lvlText w:val="%3)"/>
      <w:lvlJc w:val="left"/>
      <w:pPr>
        <w:tabs>
          <w:tab w:val="num" w:pos="1163"/>
        </w:tabs>
        <w:ind w:left="596" w:hanging="17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7B373940"/>
    <w:multiLevelType w:val="hybridMultilevel"/>
    <w:tmpl w:val="E940F3B4"/>
    <w:lvl w:ilvl="0" w:tplc="04050001">
      <w:start w:val="1"/>
      <w:numFmt w:val="bullet"/>
      <w:lvlText w:val=""/>
      <w:lvlJc w:val="left"/>
      <w:pPr>
        <w:ind w:left="3087" w:hanging="360"/>
      </w:pPr>
      <w:rPr>
        <w:rFonts w:ascii="Symbol" w:hAnsi="Symbol" w:hint="default"/>
      </w:rPr>
    </w:lvl>
    <w:lvl w:ilvl="1" w:tplc="04050003">
      <w:start w:val="1"/>
      <w:numFmt w:val="bullet"/>
      <w:lvlText w:val="o"/>
      <w:lvlJc w:val="left"/>
      <w:pPr>
        <w:ind w:left="3807" w:hanging="360"/>
      </w:pPr>
      <w:rPr>
        <w:rFonts w:ascii="Courier New" w:hAnsi="Courier New" w:cs="Courier New" w:hint="default"/>
      </w:rPr>
    </w:lvl>
    <w:lvl w:ilvl="2" w:tplc="04050005" w:tentative="1">
      <w:start w:val="1"/>
      <w:numFmt w:val="bullet"/>
      <w:lvlText w:val=""/>
      <w:lvlJc w:val="left"/>
      <w:pPr>
        <w:ind w:left="4527" w:hanging="360"/>
      </w:pPr>
      <w:rPr>
        <w:rFonts w:ascii="Wingdings" w:hAnsi="Wingdings" w:hint="default"/>
      </w:rPr>
    </w:lvl>
    <w:lvl w:ilvl="3" w:tplc="04050001" w:tentative="1">
      <w:start w:val="1"/>
      <w:numFmt w:val="bullet"/>
      <w:lvlText w:val=""/>
      <w:lvlJc w:val="left"/>
      <w:pPr>
        <w:ind w:left="5247" w:hanging="360"/>
      </w:pPr>
      <w:rPr>
        <w:rFonts w:ascii="Symbol" w:hAnsi="Symbol" w:hint="default"/>
      </w:rPr>
    </w:lvl>
    <w:lvl w:ilvl="4" w:tplc="04050003" w:tentative="1">
      <w:start w:val="1"/>
      <w:numFmt w:val="bullet"/>
      <w:lvlText w:val="o"/>
      <w:lvlJc w:val="left"/>
      <w:pPr>
        <w:ind w:left="5967" w:hanging="360"/>
      </w:pPr>
      <w:rPr>
        <w:rFonts w:ascii="Courier New" w:hAnsi="Courier New" w:cs="Courier New" w:hint="default"/>
      </w:rPr>
    </w:lvl>
    <w:lvl w:ilvl="5" w:tplc="04050005" w:tentative="1">
      <w:start w:val="1"/>
      <w:numFmt w:val="bullet"/>
      <w:lvlText w:val=""/>
      <w:lvlJc w:val="left"/>
      <w:pPr>
        <w:ind w:left="6687" w:hanging="360"/>
      </w:pPr>
      <w:rPr>
        <w:rFonts w:ascii="Wingdings" w:hAnsi="Wingdings" w:hint="default"/>
      </w:rPr>
    </w:lvl>
    <w:lvl w:ilvl="6" w:tplc="04050001" w:tentative="1">
      <w:start w:val="1"/>
      <w:numFmt w:val="bullet"/>
      <w:lvlText w:val=""/>
      <w:lvlJc w:val="left"/>
      <w:pPr>
        <w:ind w:left="7407" w:hanging="360"/>
      </w:pPr>
      <w:rPr>
        <w:rFonts w:ascii="Symbol" w:hAnsi="Symbol" w:hint="default"/>
      </w:rPr>
    </w:lvl>
    <w:lvl w:ilvl="7" w:tplc="04050003" w:tentative="1">
      <w:start w:val="1"/>
      <w:numFmt w:val="bullet"/>
      <w:lvlText w:val="o"/>
      <w:lvlJc w:val="left"/>
      <w:pPr>
        <w:ind w:left="8127" w:hanging="360"/>
      </w:pPr>
      <w:rPr>
        <w:rFonts w:ascii="Courier New" w:hAnsi="Courier New" w:cs="Courier New" w:hint="default"/>
      </w:rPr>
    </w:lvl>
    <w:lvl w:ilvl="8" w:tplc="04050005" w:tentative="1">
      <w:start w:val="1"/>
      <w:numFmt w:val="bullet"/>
      <w:lvlText w:val=""/>
      <w:lvlJc w:val="left"/>
      <w:pPr>
        <w:ind w:left="8847" w:hanging="360"/>
      </w:pPr>
      <w:rPr>
        <w:rFonts w:ascii="Wingdings" w:hAnsi="Wingdings" w:hint="default"/>
      </w:rPr>
    </w:lvl>
  </w:abstractNum>
  <w:abstractNum w:abstractNumId="64"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5"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2157032">
    <w:abstractNumId w:val="60"/>
  </w:num>
  <w:num w:numId="2" w16cid:durableId="1057893795">
    <w:abstractNumId w:val="65"/>
  </w:num>
  <w:num w:numId="3" w16cid:durableId="1916667288">
    <w:abstractNumId w:val="45"/>
  </w:num>
  <w:num w:numId="4" w16cid:durableId="1158378490">
    <w:abstractNumId w:val="40"/>
  </w:num>
  <w:num w:numId="5" w16cid:durableId="7870287">
    <w:abstractNumId w:val="48"/>
  </w:num>
  <w:num w:numId="6" w16cid:durableId="688681532">
    <w:abstractNumId w:val="0"/>
  </w:num>
  <w:num w:numId="7" w16cid:durableId="1190342345">
    <w:abstractNumId w:val="1"/>
  </w:num>
  <w:num w:numId="8" w16cid:durableId="989945421">
    <w:abstractNumId w:val="2"/>
  </w:num>
  <w:num w:numId="9" w16cid:durableId="2015959504">
    <w:abstractNumId w:val="3"/>
  </w:num>
  <w:num w:numId="10" w16cid:durableId="1407072640">
    <w:abstractNumId w:val="4"/>
  </w:num>
  <w:num w:numId="11" w16cid:durableId="1989479398">
    <w:abstractNumId w:val="5"/>
  </w:num>
  <w:num w:numId="12" w16cid:durableId="2044938284">
    <w:abstractNumId w:val="6"/>
  </w:num>
  <w:num w:numId="13" w16cid:durableId="683169018">
    <w:abstractNumId w:val="7"/>
  </w:num>
  <w:num w:numId="14" w16cid:durableId="680395454">
    <w:abstractNumId w:val="19"/>
  </w:num>
  <w:num w:numId="15" w16cid:durableId="1573077831">
    <w:abstractNumId w:val="59"/>
  </w:num>
  <w:num w:numId="16" w16cid:durableId="1001004220">
    <w:abstractNumId w:val="32"/>
  </w:num>
  <w:num w:numId="17" w16cid:durableId="986278840">
    <w:abstractNumId w:val="58"/>
  </w:num>
  <w:num w:numId="18" w16cid:durableId="1525093492">
    <w:abstractNumId w:val="51"/>
  </w:num>
  <w:num w:numId="19" w16cid:durableId="1098987877">
    <w:abstractNumId w:val="39"/>
  </w:num>
  <w:num w:numId="20" w16cid:durableId="1861890150">
    <w:abstractNumId w:val="15"/>
  </w:num>
  <w:num w:numId="21" w16cid:durableId="8114863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313573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324728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823679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598363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194389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415412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168720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744050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61889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579024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1975616">
    <w:abstractNumId w:val="33"/>
  </w:num>
  <w:num w:numId="33" w16cid:durableId="1603494050">
    <w:abstractNumId w:val="33"/>
    <w:lvlOverride w:ilvl="0">
      <w:startOverride w:val="2"/>
    </w:lvlOverride>
  </w:num>
  <w:num w:numId="34" w16cid:durableId="1333332351">
    <w:abstractNumId w:val="20"/>
  </w:num>
  <w:num w:numId="35" w16cid:durableId="1221089395">
    <w:abstractNumId w:val="8"/>
  </w:num>
  <w:num w:numId="36" w16cid:durableId="7854617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74634314">
    <w:abstractNumId w:val="57"/>
  </w:num>
  <w:num w:numId="38" w16cid:durableId="1598253502">
    <w:abstractNumId w:val="47"/>
  </w:num>
  <w:num w:numId="39" w16cid:durableId="207032973">
    <w:abstractNumId w:val="22"/>
  </w:num>
  <w:num w:numId="40" w16cid:durableId="923341698">
    <w:abstractNumId w:val="46"/>
  </w:num>
  <w:num w:numId="41" w16cid:durableId="1465584621">
    <w:abstractNumId w:val="25"/>
  </w:num>
  <w:num w:numId="42" w16cid:durableId="1733700378">
    <w:abstractNumId w:val="55"/>
  </w:num>
  <w:num w:numId="43" w16cid:durableId="1553156325">
    <w:abstractNumId w:val="53"/>
  </w:num>
  <w:num w:numId="44" w16cid:durableId="771901394">
    <w:abstractNumId w:val="31"/>
  </w:num>
  <w:num w:numId="45" w16cid:durableId="1971275625">
    <w:abstractNumId w:val="9"/>
  </w:num>
  <w:num w:numId="46" w16cid:durableId="1327392796">
    <w:abstractNumId w:val="17"/>
  </w:num>
  <w:num w:numId="47" w16cid:durableId="1364788195">
    <w:abstractNumId w:val="61"/>
  </w:num>
  <w:num w:numId="48" w16cid:durableId="1811748027">
    <w:abstractNumId w:val="11"/>
  </w:num>
  <w:num w:numId="49" w16cid:durableId="4059585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8907020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19206318">
    <w:abstractNumId w:val="14"/>
  </w:num>
  <w:num w:numId="52" w16cid:durableId="581837403">
    <w:abstractNumId w:val="23"/>
  </w:num>
  <w:num w:numId="53" w16cid:durableId="2039814066">
    <w:abstractNumId w:val="63"/>
  </w:num>
  <w:num w:numId="54" w16cid:durableId="1711800700">
    <w:abstractNumId w:val="13"/>
  </w:num>
  <w:num w:numId="55" w16cid:durableId="691491130">
    <w:abstractNumId w:val="28"/>
  </w:num>
  <w:num w:numId="56" w16cid:durableId="1237979818">
    <w:abstractNumId w:val="24"/>
  </w:num>
  <w:num w:numId="57" w16cid:durableId="417413227">
    <w:abstractNumId w:val="50"/>
  </w:num>
  <w:num w:numId="58" w16cid:durableId="1015107826">
    <w:abstractNumId w:val="21"/>
  </w:num>
  <w:num w:numId="59" w16cid:durableId="481846496">
    <w:abstractNumId w:val="18"/>
  </w:num>
  <w:num w:numId="60" w16cid:durableId="1463226758">
    <w:abstractNumId w:val="64"/>
  </w:num>
  <w:num w:numId="61" w16cid:durableId="665593121">
    <w:abstractNumId w:val="38"/>
  </w:num>
  <w:num w:numId="62" w16cid:durableId="677007171">
    <w:abstractNumId w:val="52"/>
  </w:num>
  <w:num w:numId="63" w16cid:durableId="393741296">
    <w:abstractNumId w:val="37"/>
  </w:num>
  <w:num w:numId="64" w16cid:durableId="1063524165">
    <w:abstractNumId w:val="29"/>
  </w:num>
  <w:num w:numId="65" w16cid:durableId="1671055601">
    <w:abstractNumId w:val="16"/>
  </w:num>
  <w:num w:numId="66" w16cid:durableId="1651864536">
    <w:abstractNumId w:val="41"/>
  </w:num>
  <w:num w:numId="67" w16cid:durableId="415515912">
    <w:abstractNumId w:val="36"/>
  </w:num>
  <w:num w:numId="68" w16cid:durableId="1128477237">
    <w:abstractNumId w:val="26"/>
  </w:num>
  <w:num w:numId="69" w16cid:durableId="287400776">
    <w:abstractNumId w:val="56"/>
  </w:num>
  <w:num w:numId="70" w16cid:durableId="1474057453">
    <w:abstractNumId w:val="34"/>
  </w:num>
  <w:num w:numId="71" w16cid:durableId="1373070610">
    <w:abstractNumId w:val="10"/>
  </w:num>
  <w:num w:numId="72" w16cid:durableId="630673242">
    <w:abstractNumId w:val="54"/>
  </w:num>
  <w:num w:numId="73" w16cid:durableId="779223988">
    <w:abstractNumId w:val="27"/>
  </w:num>
  <w:num w:numId="74" w16cid:durableId="1806002937">
    <w:abstractNumId w:val="44"/>
  </w:num>
  <w:num w:numId="75" w16cid:durableId="1861700275">
    <w:abstractNumId w:val="62"/>
  </w:num>
  <w:num w:numId="76" w16cid:durableId="771129064">
    <w:abstractNumId w:val="12"/>
  </w:num>
  <w:num w:numId="77" w16cid:durableId="1881360887">
    <w:abstractNumId w:val="42"/>
  </w:num>
  <w:num w:numId="78" w16cid:durableId="1123308011">
    <w:abstractNumId w:val="30"/>
  </w:num>
  <w:num w:numId="79" w16cid:durableId="2032293466">
    <w:abstractNumId w:val="43"/>
  </w:num>
  <w:num w:numId="80" w16cid:durableId="203177388">
    <w:abstractNumId w:val="35"/>
  </w:num>
  <w:num w:numId="81" w16cid:durableId="372660208">
    <w:abstractNumId w:val="4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1168"/>
    <w:rsid w:val="00011F60"/>
    <w:rsid w:val="00014D9B"/>
    <w:rsid w:val="00015EB7"/>
    <w:rsid w:val="00015EED"/>
    <w:rsid w:val="000164A9"/>
    <w:rsid w:val="00021809"/>
    <w:rsid w:val="00023066"/>
    <w:rsid w:val="000230E9"/>
    <w:rsid w:val="000251E3"/>
    <w:rsid w:val="00025B8C"/>
    <w:rsid w:val="00025C8A"/>
    <w:rsid w:val="00026AE5"/>
    <w:rsid w:val="00031D00"/>
    <w:rsid w:val="00033B73"/>
    <w:rsid w:val="000341CD"/>
    <w:rsid w:val="0003455A"/>
    <w:rsid w:val="00035131"/>
    <w:rsid w:val="00035F29"/>
    <w:rsid w:val="00036C80"/>
    <w:rsid w:val="00045EE1"/>
    <w:rsid w:val="00046D2A"/>
    <w:rsid w:val="00047C22"/>
    <w:rsid w:val="0005037B"/>
    <w:rsid w:val="000505A7"/>
    <w:rsid w:val="0005090C"/>
    <w:rsid w:val="000517A2"/>
    <w:rsid w:val="00056AC5"/>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C63CA"/>
    <w:rsid w:val="000D0369"/>
    <w:rsid w:val="000D2294"/>
    <w:rsid w:val="000D6B35"/>
    <w:rsid w:val="000D7B5B"/>
    <w:rsid w:val="000D7CC5"/>
    <w:rsid w:val="000E0320"/>
    <w:rsid w:val="000E1DD2"/>
    <w:rsid w:val="000E44CD"/>
    <w:rsid w:val="000E462F"/>
    <w:rsid w:val="000E48B5"/>
    <w:rsid w:val="000E58C6"/>
    <w:rsid w:val="000E5A28"/>
    <w:rsid w:val="000E6996"/>
    <w:rsid w:val="000E77BE"/>
    <w:rsid w:val="000F2283"/>
    <w:rsid w:val="000F6FB6"/>
    <w:rsid w:val="000F7002"/>
    <w:rsid w:val="0010256D"/>
    <w:rsid w:val="00104B70"/>
    <w:rsid w:val="00111607"/>
    <w:rsid w:val="0011474B"/>
    <w:rsid w:val="001151AA"/>
    <w:rsid w:val="00115DC6"/>
    <w:rsid w:val="00116FBA"/>
    <w:rsid w:val="001172EC"/>
    <w:rsid w:val="00121514"/>
    <w:rsid w:val="001219DD"/>
    <w:rsid w:val="00122119"/>
    <w:rsid w:val="00122FC0"/>
    <w:rsid w:val="00124A30"/>
    <w:rsid w:val="0012599E"/>
    <w:rsid w:val="00125D66"/>
    <w:rsid w:val="00125DA2"/>
    <w:rsid w:val="0012664F"/>
    <w:rsid w:val="00126935"/>
    <w:rsid w:val="00126B0C"/>
    <w:rsid w:val="00130A48"/>
    <w:rsid w:val="00131A77"/>
    <w:rsid w:val="0013257A"/>
    <w:rsid w:val="00135E4F"/>
    <w:rsid w:val="0014141C"/>
    <w:rsid w:val="001426F2"/>
    <w:rsid w:val="00142BAC"/>
    <w:rsid w:val="00147685"/>
    <w:rsid w:val="001517A9"/>
    <w:rsid w:val="00154E9A"/>
    <w:rsid w:val="001566F0"/>
    <w:rsid w:val="001578B8"/>
    <w:rsid w:val="0016287C"/>
    <w:rsid w:val="00163E0F"/>
    <w:rsid w:val="001650FD"/>
    <w:rsid w:val="00167AE7"/>
    <w:rsid w:val="001717CD"/>
    <w:rsid w:val="00172840"/>
    <w:rsid w:val="0017762C"/>
    <w:rsid w:val="00182ADD"/>
    <w:rsid w:val="00185747"/>
    <w:rsid w:val="00187B40"/>
    <w:rsid w:val="0019113E"/>
    <w:rsid w:val="00192893"/>
    <w:rsid w:val="0019568F"/>
    <w:rsid w:val="001A02DD"/>
    <w:rsid w:val="001A2128"/>
    <w:rsid w:val="001A5C3A"/>
    <w:rsid w:val="001A5EC9"/>
    <w:rsid w:val="001A6EE0"/>
    <w:rsid w:val="001B2243"/>
    <w:rsid w:val="001B4740"/>
    <w:rsid w:val="001B6EDA"/>
    <w:rsid w:val="001C06D5"/>
    <w:rsid w:val="001C07C6"/>
    <w:rsid w:val="001C30DA"/>
    <w:rsid w:val="001C3A24"/>
    <w:rsid w:val="001C3A91"/>
    <w:rsid w:val="001C4DED"/>
    <w:rsid w:val="001C7D74"/>
    <w:rsid w:val="001D0D2B"/>
    <w:rsid w:val="001D1666"/>
    <w:rsid w:val="001D2E3D"/>
    <w:rsid w:val="001D371A"/>
    <w:rsid w:val="001D406C"/>
    <w:rsid w:val="001D6170"/>
    <w:rsid w:val="001D7614"/>
    <w:rsid w:val="001E2D46"/>
    <w:rsid w:val="001E3E2E"/>
    <w:rsid w:val="001E615F"/>
    <w:rsid w:val="001E7BB5"/>
    <w:rsid w:val="001F0017"/>
    <w:rsid w:val="001F1556"/>
    <w:rsid w:val="001F21DC"/>
    <w:rsid w:val="001F36BC"/>
    <w:rsid w:val="001F6F22"/>
    <w:rsid w:val="00200371"/>
    <w:rsid w:val="002012C0"/>
    <w:rsid w:val="00204437"/>
    <w:rsid w:val="00204C49"/>
    <w:rsid w:val="00205402"/>
    <w:rsid w:val="00205A06"/>
    <w:rsid w:val="00205AAF"/>
    <w:rsid w:val="0021356A"/>
    <w:rsid w:val="00213E80"/>
    <w:rsid w:val="00215024"/>
    <w:rsid w:val="002202D1"/>
    <w:rsid w:val="00222229"/>
    <w:rsid w:val="00222B4A"/>
    <w:rsid w:val="00222E35"/>
    <w:rsid w:val="002232A3"/>
    <w:rsid w:val="00224755"/>
    <w:rsid w:val="00233C3D"/>
    <w:rsid w:val="002341F1"/>
    <w:rsid w:val="00235E38"/>
    <w:rsid w:val="0024174D"/>
    <w:rsid w:val="00241DB6"/>
    <w:rsid w:val="00242CBC"/>
    <w:rsid w:val="0024396F"/>
    <w:rsid w:val="0024458F"/>
    <w:rsid w:val="00245B16"/>
    <w:rsid w:val="00253B70"/>
    <w:rsid w:val="00254420"/>
    <w:rsid w:val="00255E98"/>
    <w:rsid w:val="00256609"/>
    <w:rsid w:val="00260A89"/>
    <w:rsid w:val="002639FE"/>
    <w:rsid w:val="00263E77"/>
    <w:rsid w:val="002646E9"/>
    <w:rsid w:val="00265519"/>
    <w:rsid w:val="002660D1"/>
    <w:rsid w:val="00266C13"/>
    <w:rsid w:val="002709E1"/>
    <w:rsid w:val="00270FC3"/>
    <w:rsid w:val="00272820"/>
    <w:rsid w:val="00273CF9"/>
    <w:rsid w:val="0027594E"/>
    <w:rsid w:val="0027600E"/>
    <w:rsid w:val="002774BC"/>
    <w:rsid w:val="002818C9"/>
    <w:rsid w:val="002832E2"/>
    <w:rsid w:val="002839EA"/>
    <w:rsid w:val="00284DC6"/>
    <w:rsid w:val="00287588"/>
    <w:rsid w:val="002901C4"/>
    <w:rsid w:val="0029073E"/>
    <w:rsid w:val="00291E4A"/>
    <w:rsid w:val="00293FCA"/>
    <w:rsid w:val="002976F7"/>
    <w:rsid w:val="00297A16"/>
    <w:rsid w:val="002A245B"/>
    <w:rsid w:val="002A360E"/>
    <w:rsid w:val="002A45B2"/>
    <w:rsid w:val="002A5471"/>
    <w:rsid w:val="002B10F7"/>
    <w:rsid w:val="002B11B1"/>
    <w:rsid w:val="002B16FE"/>
    <w:rsid w:val="002B363A"/>
    <w:rsid w:val="002B5D7F"/>
    <w:rsid w:val="002C0FB8"/>
    <w:rsid w:val="002C13E7"/>
    <w:rsid w:val="002C77A1"/>
    <w:rsid w:val="002D22A7"/>
    <w:rsid w:val="002D35F7"/>
    <w:rsid w:val="002D4DFA"/>
    <w:rsid w:val="002E14C9"/>
    <w:rsid w:val="002E31D0"/>
    <w:rsid w:val="002E43AC"/>
    <w:rsid w:val="002E6CDF"/>
    <w:rsid w:val="002F298D"/>
    <w:rsid w:val="002F3974"/>
    <w:rsid w:val="002F4A65"/>
    <w:rsid w:val="002F6214"/>
    <w:rsid w:val="002F6D2B"/>
    <w:rsid w:val="002F6F33"/>
    <w:rsid w:val="003003E9"/>
    <w:rsid w:val="00300FAF"/>
    <w:rsid w:val="003019DD"/>
    <w:rsid w:val="003027B2"/>
    <w:rsid w:val="00302A3F"/>
    <w:rsid w:val="003057A8"/>
    <w:rsid w:val="003106C9"/>
    <w:rsid w:val="00314548"/>
    <w:rsid w:val="00314CB7"/>
    <w:rsid w:val="003158BA"/>
    <w:rsid w:val="003163C9"/>
    <w:rsid w:val="00322B03"/>
    <w:rsid w:val="0032644E"/>
    <w:rsid w:val="003274D6"/>
    <w:rsid w:val="003278CC"/>
    <w:rsid w:val="00331398"/>
    <w:rsid w:val="00337D69"/>
    <w:rsid w:val="00340DE8"/>
    <w:rsid w:val="00344375"/>
    <w:rsid w:val="003464BD"/>
    <w:rsid w:val="00347BF8"/>
    <w:rsid w:val="003505DA"/>
    <w:rsid w:val="003529D9"/>
    <w:rsid w:val="0035381C"/>
    <w:rsid w:val="003556C3"/>
    <w:rsid w:val="003605DC"/>
    <w:rsid w:val="00363998"/>
    <w:rsid w:val="00364B3E"/>
    <w:rsid w:val="003661E3"/>
    <w:rsid w:val="00372796"/>
    <w:rsid w:val="00373AC2"/>
    <w:rsid w:val="00375132"/>
    <w:rsid w:val="00383996"/>
    <w:rsid w:val="00384522"/>
    <w:rsid w:val="00385400"/>
    <w:rsid w:val="00385E66"/>
    <w:rsid w:val="003866BA"/>
    <w:rsid w:val="003A00F8"/>
    <w:rsid w:val="003A34D0"/>
    <w:rsid w:val="003A5015"/>
    <w:rsid w:val="003A62C4"/>
    <w:rsid w:val="003A6ABC"/>
    <w:rsid w:val="003B016B"/>
    <w:rsid w:val="003B2DCA"/>
    <w:rsid w:val="003B33C9"/>
    <w:rsid w:val="003B4153"/>
    <w:rsid w:val="003B4BC5"/>
    <w:rsid w:val="003B55FA"/>
    <w:rsid w:val="003B6607"/>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9D5"/>
    <w:rsid w:val="003F0EC7"/>
    <w:rsid w:val="003F12C0"/>
    <w:rsid w:val="003F34C5"/>
    <w:rsid w:val="003F3C67"/>
    <w:rsid w:val="003F3D5C"/>
    <w:rsid w:val="003F4FE0"/>
    <w:rsid w:val="003F7974"/>
    <w:rsid w:val="00401A5D"/>
    <w:rsid w:val="00403B7F"/>
    <w:rsid w:val="00403F09"/>
    <w:rsid w:val="00411401"/>
    <w:rsid w:val="00411B8A"/>
    <w:rsid w:val="00412165"/>
    <w:rsid w:val="00417FD0"/>
    <w:rsid w:val="00421E86"/>
    <w:rsid w:val="004248C0"/>
    <w:rsid w:val="00425A33"/>
    <w:rsid w:val="00426C74"/>
    <w:rsid w:val="00426CB5"/>
    <w:rsid w:val="0043035E"/>
    <w:rsid w:val="00432C06"/>
    <w:rsid w:val="004363A1"/>
    <w:rsid w:val="00437887"/>
    <w:rsid w:val="00441884"/>
    <w:rsid w:val="00442075"/>
    <w:rsid w:val="00444B5C"/>
    <w:rsid w:val="00445711"/>
    <w:rsid w:val="00447E7C"/>
    <w:rsid w:val="0045126E"/>
    <w:rsid w:val="00455E96"/>
    <w:rsid w:val="004609C9"/>
    <w:rsid w:val="00460DCF"/>
    <w:rsid w:val="0046111A"/>
    <w:rsid w:val="004626D9"/>
    <w:rsid w:val="00463F2B"/>
    <w:rsid w:val="0046422B"/>
    <w:rsid w:val="00464DC4"/>
    <w:rsid w:val="00466BD4"/>
    <w:rsid w:val="004679F8"/>
    <w:rsid w:val="00471203"/>
    <w:rsid w:val="00472BA7"/>
    <w:rsid w:val="0047464F"/>
    <w:rsid w:val="00476596"/>
    <w:rsid w:val="00480BF7"/>
    <w:rsid w:val="00483E0B"/>
    <w:rsid w:val="00484149"/>
    <w:rsid w:val="00486F96"/>
    <w:rsid w:val="0049001F"/>
    <w:rsid w:val="0049192A"/>
    <w:rsid w:val="00491B34"/>
    <w:rsid w:val="00492861"/>
    <w:rsid w:val="004A020E"/>
    <w:rsid w:val="004A0FDC"/>
    <w:rsid w:val="004A4312"/>
    <w:rsid w:val="004A4822"/>
    <w:rsid w:val="004A7204"/>
    <w:rsid w:val="004A7419"/>
    <w:rsid w:val="004B4094"/>
    <w:rsid w:val="004C2FFA"/>
    <w:rsid w:val="004C4EDB"/>
    <w:rsid w:val="004C6768"/>
    <w:rsid w:val="004C75A2"/>
    <w:rsid w:val="004D4D13"/>
    <w:rsid w:val="004D6456"/>
    <w:rsid w:val="004E0628"/>
    <w:rsid w:val="004E15ED"/>
    <w:rsid w:val="004E1DA3"/>
    <w:rsid w:val="004E205E"/>
    <w:rsid w:val="004E3B56"/>
    <w:rsid w:val="004E4D35"/>
    <w:rsid w:val="004E5A87"/>
    <w:rsid w:val="004E6673"/>
    <w:rsid w:val="004F089C"/>
    <w:rsid w:val="004F0F11"/>
    <w:rsid w:val="004F19F7"/>
    <w:rsid w:val="004F3926"/>
    <w:rsid w:val="004F4117"/>
    <w:rsid w:val="004F7011"/>
    <w:rsid w:val="005056AB"/>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520D"/>
    <w:rsid w:val="005453FE"/>
    <w:rsid w:val="00546F6B"/>
    <w:rsid w:val="0054752D"/>
    <w:rsid w:val="00551526"/>
    <w:rsid w:val="00552B91"/>
    <w:rsid w:val="00553265"/>
    <w:rsid w:val="00554819"/>
    <w:rsid w:val="00555B5D"/>
    <w:rsid w:val="00557FFC"/>
    <w:rsid w:val="005609FB"/>
    <w:rsid w:val="00566E0D"/>
    <w:rsid w:val="00567645"/>
    <w:rsid w:val="00571BAB"/>
    <w:rsid w:val="00571FD0"/>
    <w:rsid w:val="00575B8E"/>
    <w:rsid w:val="00580DCC"/>
    <w:rsid w:val="00581129"/>
    <w:rsid w:val="00582089"/>
    <w:rsid w:val="00583773"/>
    <w:rsid w:val="00584624"/>
    <w:rsid w:val="005847C8"/>
    <w:rsid w:val="00584E17"/>
    <w:rsid w:val="005860F0"/>
    <w:rsid w:val="00586637"/>
    <w:rsid w:val="00587DA5"/>
    <w:rsid w:val="0059006C"/>
    <w:rsid w:val="00590376"/>
    <w:rsid w:val="00590D9C"/>
    <w:rsid w:val="00591B4A"/>
    <w:rsid w:val="00591DA4"/>
    <w:rsid w:val="00592B6E"/>
    <w:rsid w:val="005942D2"/>
    <w:rsid w:val="00594B87"/>
    <w:rsid w:val="005951CB"/>
    <w:rsid w:val="005967DC"/>
    <w:rsid w:val="005A03C9"/>
    <w:rsid w:val="005A29F9"/>
    <w:rsid w:val="005B16FF"/>
    <w:rsid w:val="005B3C69"/>
    <w:rsid w:val="005B4C53"/>
    <w:rsid w:val="005B69EE"/>
    <w:rsid w:val="005B70E3"/>
    <w:rsid w:val="005C1A47"/>
    <w:rsid w:val="005C287B"/>
    <w:rsid w:val="005C58A2"/>
    <w:rsid w:val="005C7EDF"/>
    <w:rsid w:val="005D069D"/>
    <w:rsid w:val="005D528C"/>
    <w:rsid w:val="005D67E7"/>
    <w:rsid w:val="005E1E21"/>
    <w:rsid w:val="005E69C4"/>
    <w:rsid w:val="005E6E50"/>
    <w:rsid w:val="005E7730"/>
    <w:rsid w:val="005F1233"/>
    <w:rsid w:val="005F1D7D"/>
    <w:rsid w:val="005F2E49"/>
    <w:rsid w:val="005F5FFF"/>
    <w:rsid w:val="00600491"/>
    <w:rsid w:val="00600985"/>
    <w:rsid w:val="006041EA"/>
    <w:rsid w:val="00604354"/>
    <w:rsid w:val="00604F7B"/>
    <w:rsid w:val="00610DC2"/>
    <w:rsid w:val="006131E9"/>
    <w:rsid w:val="00615269"/>
    <w:rsid w:val="00617617"/>
    <w:rsid w:val="00622076"/>
    <w:rsid w:val="00622E81"/>
    <w:rsid w:val="00625616"/>
    <w:rsid w:val="00627201"/>
    <w:rsid w:val="00634C93"/>
    <w:rsid w:val="00636568"/>
    <w:rsid w:val="00640AF6"/>
    <w:rsid w:val="00641220"/>
    <w:rsid w:val="00642495"/>
    <w:rsid w:val="00647FC9"/>
    <w:rsid w:val="00650060"/>
    <w:rsid w:val="00650418"/>
    <w:rsid w:val="00652B1A"/>
    <w:rsid w:val="00654566"/>
    <w:rsid w:val="006642DC"/>
    <w:rsid w:val="00664915"/>
    <w:rsid w:val="00666492"/>
    <w:rsid w:val="00666BB9"/>
    <w:rsid w:val="006718E5"/>
    <w:rsid w:val="0067209C"/>
    <w:rsid w:val="00673D6D"/>
    <w:rsid w:val="006741AD"/>
    <w:rsid w:val="00677553"/>
    <w:rsid w:val="00677708"/>
    <w:rsid w:val="006779F1"/>
    <w:rsid w:val="00680269"/>
    <w:rsid w:val="00684152"/>
    <w:rsid w:val="00691E62"/>
    <w:rsid w:val="00692C8F"/>
    <w:rsid w:val="0069616A"/>
    <w:rsid w:val="006A09DE"/>
    <w:rsid w:val="006A6BDB"/>
    <w:rsid w:val="006B00CC"/>
    <w:rsid w:val="006B0EB0"/>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7211"/>
    <w:rsid w:val="006E7617"/>
    <w:rsid w:val="006E7704"/>
    <w:rsid w:val="006F1691"/>
    <w:rsid w:val="006F4A4C"/>
    <w:rsid w:val="006F634E"/>
    <w:rsid w:val="00701960"/>
    <w:rsid w:val="0070513B"/>
    <w:rsid w:val="00710CAA"/>
    <w:rsid w:val="0071145B"/>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39D0"/>
    <w:rsid w:val="0074445C"/>
    <w:rsid w:val="007450B9"/>
    <w:rsid w:val="0075184E"/>
    <w:rsid w:val="0075547C"/>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28D2"/>
    <w:rsid w:val="00785160"/>
    <w:rsid w:val="00785A09"/>
    <w:rsid w:val="007876C5"/>
    <w:rsid w:val="00796591"/>
    <w:rsid w:val="007A05CB"/>
    <w:rsid w:val="007A49FD"/>
    <w:rsid w:val="007A7747"/>
    <w:rsid w:val="007B36DB"/>
    <w:rsid w:val="007B3DE2"/>
    <w:rsid w:val="007B62A0"/>
    <w:rsid w:val="007C2555"/>
    <w:rsid w:val="007C36CC"/>
    <w:rsid w:val="007C3B54"/>
    <w:rsid w:val="007C411E"/>
    <w:rsid w:val="007C4323"/>
    <w:rsid w:val="007C4E92"/>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102FE"/>
    <w:rsid w:val="00810D12"/>
    <w:rsid w:val="008131AB"/>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3283"/>
    <w:rsid w:val="00843901"/>
    <w:rsid w:val="00843A22"/>
    <w:rsid w:val="008443B7"/>
    <w:rsid w:val="00844762"/>
    <w:rsid w:val="00844A9D"/>
    <w:rsid w:val="00845B68"/>
    <w:rsid w:val="00845FE9"/>
    <w:rsid w:val="008475AC"/>
    <w:rsid w:val="00847DBF"/>
    <w:rsid w:val="00850B15"/>
    <w:rsid w:val="00850B24"/>
    <w:rsid w:val="0085119C"/>
    <w:rsid w:val="00853829"/>
    <w:rsid w:val="0085493C"/>
    <w:rsid w:val="00861341"/>
    <w:rsid w:val="0086142C"/>
    <w:rsid w:val="00861E22"/>
    <w:rsid w:val="00866605"/>
    <w:rsid w:val="008733ED"/>
    <w:rsid w:val="008744C1"/>
    <w:rsid w:val="008756B9"/>
    <w:rsid w:val="00875796"/>
    <w:rsid w:val="00875B75"/>
    <w:rsid w:val="00876163"/>
    <w:rsid w:val="0087653A"/>
    <w:rsid w:val="0088071B"/>
    <w:rsid w:val="00882926"/>
    <w:rsid w:val="00890D85"/>
    <w:rsid w:val="0089285F"/>
    <w:rsid w:val="00892F36"/>
    <w:rsid w:val="00893BB6"/>
    <w:rsid w:val="00895BA0"/>
    <w:rsid w:val="008979A0"/>
    <w:rsid w:val="008A4388"/>
    <w:rsid w:val="008A6803"/>
    <w:rsid w:val="008A6FFC"/>
    <w:rsid w:val="008A793C"/>
    <w:rsid w:val="008B0BB3"/>
    <w:rsid w:val="008B0BD9"/>
    <w:rsid w:val="008B3038"/>
    <w:rsid w:val="008B5B23"/>
    <w:rsid w:val="008C4CA4"/>
    <w:rsid w:val="008C5267"/>
    <w:rsid w:val="008C7986"/>
    <w:rsid w:val="008D2839"/>
    <w:rsid w:val="008D3013"/>
    <w:rsid w:val="008D738D"/>
    <w:rsid w:val="008D7FB6"/>
    <w:rsid w:val="008E36F3"/>
    <w:rsid w:val="008E41EB"/>
    <w:rsid w:val="008E5A6C"/>
    <w:rsid w:val="008E6F8D"/>
    <w:rsid w:val="008E72DE"/>
    <w:rsid w:val="008E74A1"/>
    <w:rsid w:val="008F2F7C"/>
    <w:rsid w:val="008F462B"/>
    <w:rsid w:val="008F5268"/>
    <w:rsid w:val="008F6419"/>
    <w:rsid w:val="008F672B"/>
    <w:rsid w:val="00901A86"/>
    <w:rsid w:val="009031F0"/>
    <w:rsid w:val="00905937"/>
    <w:rsid w:val="009060EC"/>
    <w:rsid w:val="00907DC7"/>
    <w:rsid w:val="00911CB0"/>
    <w:rsid w:val="00912EBA"/>
    <w:rsid w:val="00913044"/>
    <w:rsid w:val="00913059"/>
    <w:rsid w:val="009131DB"/>
    <w:rsid w:val="00913496"/>
    <w:rsid w:val="00914070"/>
    <w:rsid w:val="00914414"/>
    <w:rsid w:val="00917855"/>
    <w:rsid w:val="00922644"/>
    <w:rsid w:val="00925449"/>
    <w:rsid w:val="00925BF8"/>
    <w:rsid w:val="009432E2"/>
    <w:rsid w:val="009435DE"/>
    <w:rsid w:val="0094512A"/>
    <w:rsid w:val="00947EAE"/>
    <w:rsid w:val="00950624"/>
    <w:rsid w:val="00950AE4"/>
    <w:rsid w:val="00951B8E"/>
    <w:rsid w:val="00952787"/>
    <w:rsid w:val="0095362C"/>
    <w:rsid w:val="00956704"/>
    <w:rsid w:val="009572F9"/>
    <w:rsid w:val="0096159E"/>
    <w:rsid w:val="0096323C"/>
    <w:rsid w:val="00963350"/>
    <w:rsid w:val="0096494A"/>
    <w:rsid w:val="00967043"/>
    <w:rsid w:val="009670AB"/>
    <w:rsid w:val="00973709"/>
    <w:rsid w:val="00981189"/>
    <w:rsid w:val="0098143A"/>
    <w:rsid w:val="009824AC"/>
    <w:rsid w:val="00982DF8"/>
    <w:rsid w:val="00984182"/>
    <w:rsid w:val="009947CA"/>
    <w:rsid w:val="0099608D"/>
    <w:rsid w:val="009A1DE8"/>
    <w:rsid w:val="009A4CC2"/>
    <w:rsid w:val="009A58AC"/>
    <w:rsid w:val="009B2921"/>
    <w:rsid w:val="009B2AA0"/>
    <w:rsid w:val="009B3E64"/>
    <w:rsid w:val="009B4727"/>
    <w:rsid w:val="009B5F12"/>
    <w:rsid w:val="009B656F"/>
    <w:rsid w:val="009B6742"/>
    <w:rsid w:val="009B6A4A"/>
    <w:rsid w:val="009B7AD6"/>
    <w:rsid w:val="009B7CEB"/>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538B"/>
    <w:rsid w:val="009F6CBC"/>
    <w:rsid w:val="00A00AE8"/>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7512"/>
    <w:rsid w:val="00A555E3"/>
    <w:rsid w:val="00A55977"/>
    <w:rsid w:val="00A55B4D"/>
    <w:rsid w:val="00A5650A"/>
    <w:rsid w:val="00A57761"/>
    <w:rsid w:val="00A57F35"/>
    <w:rsid w:val="00A60157"/>
    <w:rsid w:val="00A60322"/>
    <w:rsid w:val="00A61EB3"/>
    <w:rsid w:val="00A6241D"/>
    <w:rsid w:val="00A641B1"/>
    <w:rsid w:val="00A73734"/>
    <w:rsid w:val="00A737CB"/>
    <w:rsid w:val="00A73E7F"/>
    <w:rsid w:val="00A74DB9"/>
    <w:rsid w:val="00A75E5F"/>
    <w:rsid w:val="00A7718B"/>
    <w:rsid w:val="00A8109C"/>
    <w:rsid w:val="00A82EBC"/>
    <w:rsid w:val="00A84A3C"/>
    <w:rsid w:val="00A9137A"/>
    <w:rsid w:val="00A91D24"/>
    <w:rsid w:val="00A93A80"/>
    <w:rsid w:val="00A94798"/>
    <w:rsid w:val="00A947D5"/>
    <w:rsid w:val="00A94B24"/>
    <w:rsid w:val="00A94BE7"/>
    <w:rsid w:val="00A95B4A"/>
    <w:rsid w:val="00A9675A"/>
    <w:rsid w:val="00AA10FA"/>
    <w:rsid w:val="00AA1302"/>
    <w:rsid w:val="00AA23F8"/>
    <w:rsid w:val="00AA7BC7"/>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2A47"/>
    <w:rsid w:val="00AE5842"/>
    <w:rsid w:val="00AE5EB4"/>
    <w:rsid w:val="00AE622C"/>
    <w:rsid w:val="00AE77B6"/>
    <w:rsid w:val="00AE7B95"/>
    <w:rsid w:val="00AF049C"/>
    <w:rsid w:val="00AF09CC"/>
    <w:rsid w:val="00AF1DB8"/>
    <w:rsid w:val="00AF339E"/>
    <w:rsid w:val="00AF4154"/>
    <w:rsid w:val="00AF716D"/>
    <w:rsid w:val="00AF72D3"/>
    <w:rsid w:val="00B01FFC"/>
    <w:rsid w:val="00B0397E"/>
    <w:rsid w:val="00B07377"/>
    <w:rsid w:val="00B079AF"/>
    <w:rsid w:val="00B10CFF"/>
    <w:rsid w:val="00B111ED"/>
    <w:rsid w:val="00B12326"/>
    <w:rsid w:val="00B12E8B"/>
    <w:rsid w:val="00B130E0"/>
    <w:rsid w:val="00B13FEB"/>
    <w:rsid w:val="00B15F6F"/>
    <w:rsid w:val="00B17984"/>
    <w:rsid w:val="00B20617"/>
    <w:rsid w:val="00B206D3"/>
    <w:rsid w:val="00B20CFD"/>
    <w:rsid w:val="00B23D6A"/>
    <w:rsid w:val="00B24979"/>
    <w:rsid w:val="00B260D7"/>
    <w:rsid w:val="00B26E98"/>
    <w:rsid w:val="00B26F8A"/>
    <w:rsid w:val="00B30E0D"/>
    <w:rsid w:val="00B33F5D"/>
    <w:rsid w:val="00B35A82"/>
    <w:rsid w:val="00B37EFB"/>
    <w:rsid w:val="00B43EA4"/>
    <w:rsid w:val="00B446AD"/>
    <w:rsid w:val="00B4504C"/>
    <w:rsid w:val="00B452E2"/>
    <w:rsid w:val="00B45498"/>
    <w:rsid w:val="00B45541"/>
    <w:rsid w:val="00B4584F"/>
    <w:rsid w:val="00B46878"/>
    <w:rsid w:val="00B507A8"/>
    <w:rsid w:val="00B50B7C"/>
    <w:rsid w:val="00B50DAB"/>
    <w:rsid w:val="00B52F72"/>
    <w:rsid w:val="00B53F42"/>
    <w:rsid w:val="00B55127"/>
    <w:rsid w:val="00B57597"/>
    <w:rsid w:val="00B606AE"/>
    <w:rsid w:val="00B62449"/>
    <w:rsid w:val="00B64F0B"/>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9D7"/>
    <w:rsid w:val="00B94865"/>
    <w:rsid w:val="00B9525B"/>
    <w:rsid w:val="00B95FB7"/>
    <w:rsid w:val="00B972BA"/>
    <w:rsid w:val="00BA2832"/>
    <w:rsid w:val="00BA380C"/>
    <w:rsid w:val="00BA4394"/>
    <w:rsid w:val="00BA4D27"/>
    <w:rsid w:val="00BA537D"/>
    <w:rsid w:val="00BA5F0C"/>
    <w:rsid w:val="00BA5FD3"/>
    <w:rsid w:val="00BA7382"/>
    <w:rsid w:val="00BA79F1"/>
    <w:rsid w:val="00BB1839"/>
    <w:rsid w:val="00BB21EA"/>
    <w:rsid w:val="00BB451A"/>
    <w:rsid w:val="00BE2DCB"/>
    <w:rsid w:val="00BE4184"/>
    <w:rsid w:val="00BE5BE3"/>
    <w:rsid w:val="00BE785A"/>
    <w:rsid w:val="00BF1B1B"/>
    <w:rsid w:val="00BF1B9A"/>
    <w:rsid w:val="00BF25E8"/>
    <w:rsid w:val="00BF3DCD"/>
    <w:rsid w:val="00BF43BD"/>
    <w:rsid w:val="00BF4AED"/>
    <w:rsid w:val="00BF784F"/>
    <w:rsid w:val="00C0191A"/>
    <w:rsid w:val="00C0232D"/>
    <w:rsid w:val="00C02F27"/>
    <w:rsid w:val="00C035F1"/>
    <w:rsid w:val="00C0718C"/>
    <w:rsid w:val="00C102F9"/>
    <w:rsid w:val="00C10C3B"/>
    <w:rsid w:val="00C13F06"/>
    <w:rsid w:val="00C16B72"/>
    <w:rsid w:val="00C21EE9"/>
    <w:rsid w:val="00C21F67"/>
    <w:rsid w:val="00C22957"/>
    <w:rsid w:val="00C24107"/>
    <w:rsid w:val="00C25BC3"/>
    <w:rsid w:val="00C271C9"/>
    <w:rsid w:val="00C30B15"/>
    <w:rsid w:val="00C30BB5"/>
    <w:rsid w:val="00C30D6D"/>
    <w:rsid w:val="00C3491B"/>
    <w:rsid w:val="00C376DB"/>
    <w:rsid w:val="00C40437"/>
    <w:rsid w:val="00C447C3"/>
    <w:rsid w:val="00C45964"/>
    <w:rsid w:val="00C45A03"/>
    <w:rsid w:val="00C46CAD"/>
    <w:rsid w:val="00C51F8F"/>
    <w:rsid w:val="00C5204E"/>
    <w:rsid w:val="00C52402"/>
    <w:rsid w:val="00C52E79"/>
    <w:rsid w:val="00C55E84"/>
    <w:rsid w:val="00C5622B"/>
    <w:rsid w:val="00C57760"/>
    <w:rsid w:val="00C57FEA"/>
    <w:rsid w:val="00C61DBC"/>
    <w:rsid w:val="00C64982"/>
    <w:rsid w:val="00C72549"/>
    <w:rsid w:val="00C75425"/>
    <w:rsid w:val="00C75C7A"/>
    <w:rsid w:val="00C765D0"/>
    <w:rsid w:val="00C8067C"/>
    <w:rsid w:val="00C81828"/>
    <w:rsid w:val="00C83C9F"/>
    <w:rsid w:val="00C83F21"/>
    <w:rsid w:val="00C84F3B"/>
    <w:rsid w:val="00C8654A"/>
    <w:rsid w:val="00C86E83"/>
    <w:rsid w:val="00C8780D"/>
    <w:rsid w:val="00C91D16"/>
    <w:rsid w:val="00C94289"/>
    <w:rsid w:val="00CA0D74"/>
    <w:rsid w:val="00CA462B"/>
    <w:rsid w:val="00CB14E4"/>
    <w:rsid w:val="00CB2B56"/>
    <w:rsid w:val="00CB4B60"/>
    <w:rsid w:val="00CB6742"/>
    <w:rsid w:val="00CB6CF7"/>
    <w:rsid w:val="00CB7765"/>
    <w:rsid w:val="00CB7844"/>
    <w:rsid w:val="00CC05C1"/>
    <w:rsid w:val="00CC762D"/>
    <w:rsid w:val="00CD0E5F"/>
    <w:rsid w:val="00CD1229"/>
    <w:rsid w:val="00CD1673"/>
    <w:rsid w:val="00CD19B5"/>
    <w:rsid w:val="00CD41D7"/>
    <w:rsid w:val="00CE1E08"/>
    <w:rsid w:val="00CE1F85"/>
    <w:rsid w:val="00CE212D"/>
    <w:rsid w:val="00CE31E2"/>
    <w:rsid w:val="00CF07C6"/>
    <w:rsid w:val="00CF0ACA"/>
    <w:rsid w:val="00CF0AF1"/>
    <w:rsid w:val="00CF131B"/>
    <w:rsid w:val="00CF2DAD"/>
    <w:rsid w:val="00CF2EF6"/>
    <w:rsid w:val="00CF3CA6"/>
    <w:rsid w:val="00CF3D2B"/>
    <w:rsid w:val="00D04326"/>
    <w:rsid w:val="00D048C6"/>
    <w:rsid w:val="00D05431"/>
    <w:rsid w:val="00D0726F"/>
    <w:rsid w:val="00D07662"/>
    <w:rsid w:val="00D12B0D"/>
    <w:rsid w:val="00D14844"/>
    <w:rsid w:val="00D15982"/>
    <w:rsid w:val="00D17D64"/>
    <w:rsid w:val="00D2076C"/>
    <w:rsid w:val="00D207E9"/>
    <w:rsid w:val="00D219E2"/>
    <w:rsid w:val="00D2235D"/>
    <w:rsid w:val="00D224AC"/>
    <w:rsid w:val="00D2280E"/>
    <w:rsid w:val="00D245C1"/>
    <w:rsid w:val="00D2484E"/>
    <w:rsid w:val="00D24941"/>
    <w:rsid w:val="00D34801"/>
    <w:rsid w:val="00D348AB"/>
    <w:rsid w:val="00D364D1"/>
    <w:rsid w:val="00D4060B"/>
    <w:rsid w:val="00D430BE"/>
    <w:rsid w:val="00D439A3"/>
    <w:rsid w:val="00D44ADE"/>
    <w:rsid w:val="00D51617"/>
    <w:rsid w:val="00D51FC7"/>
    <w:rsid w:val="00D53555"/>
    <w:rsid w:val="00D5517B"/>
    <w:rsid w:val="00D56343"/>
    <w:rsid w:val="00D6123A"/>
    <w:rsid w:val="00D61B10"/>
    <w:rsid w:val="00D66085"/>
    <w:rsid w:val="00D67197"/>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86C"/>
    <w:rsid w:val="00DD4D21"/>
    <w:rsid w:val="00DD5610"/>
    <w:rsid w:val="00DD6CCA"/>
    <w:rsid w:val="00DD6D4B"/>
    <w:rsid w:val="00DE112C"/>
    <w:rsid w:val="00DE3860"/>
    <w:rsid w:val="00DE4D83"/>
    <w:rsid w:val="00DF15C8"/>
    <w:rsid w:val="00DF646D"/>
    <w:rsid w:val="00DF70C8"/>
    <w:rsid w:val="00DF7E2C"/>
    <w:rsid w:val="00E00C45"/>
    <w:rsid w:val="00E02589"/>
    <w:rsid w:val="00E03257"/>
    <w:rsid w:val="00E03F69"/>
    <w:rsid w:val="00E04117"/>
    <w:rsid w:val="00E0523A"/>
    <w:rsid w:val="00E052D4"/>
    <w:rsid w:val="00E061BB"/>
    <w:rsid w:val="00E13577"/>
    <w:rsid w:val="00E1489A"/>
    <w:rsid w:val="00E22E8D"/>
    <w:rsid w:val="00E252C6"/>
    <w:rsid w:val="00E27C86"/>
    <w:rsid w:val="00E333A8"/>
    <w:rsid w:val="00E40C57"/>
    <w:rsid w:val="00E40DBB"/>
    <w:rsid w:val="00E45182"/>
    <w:rsid w:val="00E46921"/>
    <w:rsid w:val="00E47384"/>
    <w:rsid w:val="00E473ED"/>
    <w:rsid w:val="00E51A03"/>
    <w:rsid w:val="00E51FBB"/>
    <w:rsid w:val="00E53E83"/>
    <w:rsid w:val="00E541E7"/>
    <w:rsid w:val="00E54477"/>
    <w:rsid w:val="00E55ADD"/>
    <w:rsid w:val="00E56031"/>
    <w:rsid w:val="00E56047"/>
    <w:rsid w:val="00E56EF3"/>
    <w:rsid w:val="00E63696"/>
    <w:rsid w:val="00E63D58"/>
    <w:rsid w:val="00E647D9"/>
    <w:rsid w:val="00E67262"/>
    <w:rsid w:val="00E700DC"/>
    <w:rsid w:val="00E706C2"/>
    <w:rsid w:val="00E70FB5"/>
    <w:rsid w:val="00E73203"/>
    <w:rsid w:val="00E74CD3"/>
    <w:rsid w:val="00E74EB0"/>
    <w:rsid w:val="00E75992"/>
    <w:rsid w:val="00E76108"/>
    <w:rsid w:val="00E766BD"/>
    <w:rsid w:val="00E76DB0"/>
    <w:rsid w:val="00E822A9"/>
    <w:rsid w:val="00E82320"/>
    <w:rsid w:val="00E8253C"/>
    <w:rsid w:val="00E8374B"/>
    <w:rsid w:val="00E873E4"/>
    <w:rsid w:val="00E91A44"/>
    <w:rsid w:val="00E91A7E"/>
    <w:rsid w:val="00E93908"/>
    <w:rsid w:val="00E9440B"/>
    <w:rsid w:val="00E952DA"/>
    <w:rsid w:val="00E958F3"/>
    <w:rsid w:val="00EA1ABC"/>
    <w:rsid w:val="00EA3631"/>
    <w:rsid w:val="00EA7A03"/>
    <w:rsid w:val="00EA7A39"/>
    <w:rsid w:val="00EB3A58"/>
    <w:rsid w:val="00EB6CA6"/>
    <w:rsid w:val="00EC22D3"/>
    <w:rsid w:val="00ED61BF"/>
    <w:rsid w:val="00EE0198"/>
    <w:rsid w:val="00EE0846"/>
    <w:rsid w:val="00EE2B58"/>
    <w:rsid w:val="00EE2CD3"/>
    <w:rsid w:val="00EE300F"/>
    <w:rsid w:val="00EE799F"/>
    <w:rsid w:val="00EF0D7F"/>
    <w:rsid w:val="00EF164A"/>
    <w:rsid w:val="00EF2CFF"/>
    <w:rsid w:val="00EF55A9"/>
    <w:rsid w:val="00EF5B8D"/>
    <w:rsid w:val="00EF6233"/>
    <w:rsid w:val="00EF7AE0"/>
    <w:rsid w:val="00F00739"/>
    <w:rsid w:val="00F01BFD"/>
    <w:rsid w:val="00F04B44"/>
    <w:rsid w:val="00F0595A"/>
    <w:rsid w:val="00F11474"/>
    <w:rsid w:val="00F14760"/>
    <w:rsid w:val="00F15912"/>
    <w:rsid w:val="00F1611A"/>
    <w:rsid w:val="00F2353C"/>
    <w:rsid w:val="00F23CDF"/>
    <w:rsid w:val="00F25223"/>
    <w:rsid w:val="00F2685D"/>
    <w:rsid w:val="00F30994"/>
    <w:rsid w:val="00F30BCA"/>
    <w:rsid w:val="00F32147"/>
    <w:rsid w:val="00F3466E"/>
    <w:rsid w:val="00F3542C"/>
    <w:rsid w:val="00F36B67"/>
    <w:rsid w:val="00F37029"/>
    <w:rsid w:val="00F41631"/>
    <w:rsid w:val="00F41CD0"/>
    <w:rsid w:val="00F44E59"/>
    <w:rsid w:val="00F47B84"/>
    <w:rsid w:val="00F52C17"/>
    <w:rsid w:val="00F5323D"/>
    <w:rsid w:val="00F54B4E"/>
    <w:rsid w:val="00F57616"/>
    <w:rsid w:val="00F6012B"/>
    <w:rsid w:val="00F65CB9"/>
    <w:rsid w:val="00F72371"/>
    <w:rsid w:val="00F76F1F"/>
    <w:rsid w:val="00F76F37"/>
    <w:rsid w:val="00F80DD8"/>
    <w:rsid w:val="00F81B55"/>
    <w:rsid w:val="00F8343A"/>
    <w:rsid w:val="00F83A76"/>
    <w:rsid w:val="00F92FF8"/>
    <w:rsid w:val="00F96E95"/>
    <w:rsid w:val="00F96FE0"/>
    <w:rsid w:val="00F9716A"/>
    <w:rsid w:val="00FA109B"/>
    <w:rsid w:val="00FA32A2"/>
    <w:rsid w:val="00FA42E5"/>
    <w:rsid w:val="00FB2694"/>
    <w:rsid w:val="00FB3146"/>
    <w:rsid w:val="00FB490D"/>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29"/>
    <o:shapelayout v:ext="edit">
      <o:idmap v:ext="edit" data="1"/>
      <o:rules v:ext="edit">
        <o:r id="V:Rule1" type="connector" idref="#Line 70"/>
        <o:r id="V:Rule2" type="connector" idref="#Line 80"/>
        <o:r id="V:Rule3" type="connector" idref="#Line 83"/>
        <o:r id="V:Rule4" type="connector" idref="#Line 85"/>
        <o:r id="V:Rule5" type="connector" idref="#Line 90"/>
        <o:r id="V:Rule6" type="connector" idref="#Line 95"/>
        <o:r id="V:Rule7" type="connector" idref="#Line 100"/>
        <o:r id="V:Rule8" type="connector" idref="#Line 105"/>
        <o:r id="V:Rule9" type="connector" idref="#Line 110"/>
        <o:r id="V:Rule10" type="connector" idref="#Line 115"/>
        <o:r id="V:Rule11" type="connector" idref="#Line 120"/>
        <o:r id="V:Rule12" type="connector" idref="#Line 125"/>
        <o:r id="V:Rule13" type="connector" idref="#Line 127"/>
        <o:r id="V:Rule14" type="connector" idref="#Line 129"/>
        <o:r id="V:Rule15" type="connector" idref="#Line 131"/>
        <o:r id="V:Rule16" type="connector" idref="#Line 133"/>
        <o:r id="V:Rule17" type="connector" idref="#Line 135"/>
        <o:r id="V:Rule18" type="connector" idref="#Line 137"/>
        <o:r id="V:Rule19" type="connector" idref="#Line 139"/>
        <o:r id="V:Rule20" type="connector" idref="#Line 141"/>
        <o:r id="V:Rule21" type="connector" idref="#Line 143"/>
        <o:r id="V:Rule22" type="connector" idref="#Line 145"/>
        <o:r id="V:Rule23" type="connector" idref="#Line 147"/>
        <o:r id="V:Rule24" type="connector" idref="#Line 149"/>
        <o:r id="V:Rule25" type="connector" idref="#Line 151"/>
        <o:r id="V:Rule26" type="connector" idref="#Line 153"/>
        <o:r id="V:Rule27" type="connector" idref="#Line 155"/>
        <o:r id="V:Rule28" type="connector" idref="#Line 157"/>
        <o:r id="V:Rule29" type="connector" idref="#Line 159"/>
        <o:r id="V:Rule30" type="connector" idref="#Line 161"/>
        <o:r id="V:Rule31" type="connector" idref="#Line 163"/>
        <o:r id="V:Rule32" type="connector" idref="#Line 165"/>
        <o:r id="V:Rule33" type="connector" idref="#Line 167"/>
        <o:r id="V:Rule34" type="connector" idref="#Line 169"/>
        <o:r id="V:Rule35" type="connector" idref="#Line 171"/>
        <o:r id="V:Rule36" type="connector" idref="#Line 173"/>
        <o:r id="V:Rule37" type="connector" idref="#Line 175"/>
        <o:r id="V:Rule38" type="connector" idref="#Line 177"/>
        <o:r id="V:Rule39" type="connector" idref="#Line 179"/>
        <o:r id="V:Rule40" type="connector" idref="#Line 181"/>
        <o:r id="V:Rule41" type="connector" idref="#Line 183"/>
        <o:r id="V:Rule42" type="connector" idref="#Line 185"/>
        <o:r id="V:Rule43" type="connector" idref="#Line 187"/>
        <o:r id="V:Rule44" type="connector" idref="#Line 189"/>
        <o:r id="V:Rule45" type="connector" idref="#Line 191"/>
        <o:r id="V:Rule46" type="connector" idref="#Line 193"/>
        <o:r id="V:Rule47" type="connector" idref="#Line 195"/>
        <o:r id="V:Rule48" type="connector" idref="#Line 197"/>
        <o:r id="V:Rule49" type="connector" idref="#Line 199"/>
        <o:r id="V:Rule50" type="connector" idref="#Line 201"/>
        <o:r id="V:Rule51" type="connector" idref="#Line 203"/>
        <o:r id="V:Rule52" type="connector" idref="#Line 70"/>
        <o:r id="V:Rule53" type="connector" idref="#Line 80"/>
        <o:r id="V:Rule54" type="connector" idref="#Line 83"/>
        <o:r id="V:Rule55" type="connector" idref="#Line 85"/>
        <o:r id="V:Rule56" type="connector" idref="#Line 90"/>
        <o:r id="V:Rule57" type="connector" idref="#Line 95"/>
        <o:r id="V:Rule58" type="connector" idref="#Line 100"/>
        <o:r id="V:Rule59" type="connector" idref="#Line 105"/>
        <o:r id="V:Rule60" type="connector" idref="#Line 110"/>
        <o:r id="V:Rule61" type="connector" idref="#Line 115"/>
        <o:r id="V:Rule62" type="connector" idref="#Line 120"/>
        <o:r id="V:Rule63" type="connector" idref="#Line 125"/>
        <o:r id="V:Rule64" type="connector" idref="#Line 127"/>
        <o:r id="V:Rule65" type="connector" idref="#Line 129"/>
        <o:r id="V:Rule66" type="connector" idref="#Line 131"/>
        <o:r id="V:Rule67" type="connector" idref="#Line 133"/>
        <o:r id="V:Rule68" type="connector" idref="#Line 135"/>
        <o:r id="V:Rule69" type="connector" idref="#Line 137"/>
        <o:r id="V:Rule70" type="connector" idref="#Line 139"/>
        <o:r id="V:Rule71" type="connector" idref="#Line 141"/>
        <o:r id="V:Rule72" type="connector" idref="#Line 143"/>
        <o:r id="V:Rule73" type="connector" idref="#Line 145"/>
        <o:r id="V:Rule74" type="connector" idref="#Line 147"/>
        <o:r id="V:Rule75" type="connector" idref="#Line 149"/>
        <o:r id="V:Rule76" type="connector" idref="#Line 151"/>
        <o:r id="V:Rule77" type="connector" idref="#Line 153"/>
        <o:r id="V:Rule78" type="connector" idref="#Line 155"/>
        <o:r id="V:Rule79" type="connector" idref="#Line 157"/>
        <o:r id="V:Rule80" type="connector" idref="#Line 159"/>
        <o:r id="V:Rule81" type="connector" idref="#Line 161"/>
        <o:r id="V:Rule82" type="connector" idref="#Line 163"/>
        <o:r id="V:Rule83" type="connector" idref="#Line 165"/>
        <o:r id="V:Rule84" type="connector" idref="#Line 167"/>
        <o:r id="V:Rule85" type="connector" idref="#Line 169"/>
        <o:r id="V:Rule86" type="connector" idref="#Line 171"/>
        <o:r id="V:Rule87" type="connector" idref="#Line 173"/>
        <o:r id="V:Rule88" type="connector" idref="#Line 175"/>
        <o:r id="V:Rule89" type="connector" idref="#Line 177"/>
        <o:r id="V:Rule90" type="connector" idref="#Line 179"/>
        <o:r id="V:Rule91" type="connector" idref="#Line 181"/>
        <o:r id="V:Rule92" type="connector" idref="#Line 183"/>
        <o:r id="V:Rule93" type="connector" idref="#Line 185"/>
        <o:r id="V:Rule94" type="connector" idref="#Line 187"/>
        <o:r id="V:Rule95" type="connector" idref="#Line 189"/>
        <o:r id="V:Rule96" type="connector" idref="#Line 191"/>
        <o:r id="V:Rule97" type="connector" idref="#Line 193"/>
        <o:r id="V:Rule98" type="connector" idref="#Line 195"/>
        <o:r id="V:Rule99" type="connector" idref="#Line 197"/>
        <o:r id="V:Rule100" type="connector" idref="#Line 199"/>
        <o:r id="V:Rule101" type="connector" idref="#Line 201"/>
        <o:r id="V:Rule102" type="connector" idref="#Line 203"/>
        <o:r id="V:Rule103" type="connector" idref="#Line 70"/>
        <o:r id="V:Rule104" type="connector" idref="#Line 80"/>
        <o:r id="V:Rule105" type="connector" idref="#Line 83"/>
        <o:r id="V:Rule106" type="connector" idref="#Line 85"/>
        <o:r id="V:Rule107" type="connector" idref="#Line 90"/>
        <o:r id="V:Rule108" type="connector" idref="#Line 95"/>
        <o:r id="V:Rule109" type="connector" idref="#Line 100"/>
        <o:r id="V:Rule110" type="connector" idref="#Line 105"/>
        <o:r id="V:Rule111" type="connector" idref="#Line 110"/>
        <o:r id="V:Rule112" type="connector" idref="#Line 115"/>
        <o:r id="V:Rule113" type="connector" idref="#Line 120"/>
        <o:r id="V:Rule114" type="connector" idref="#Line 125"/>
        <o:r id="V:Rule115" type="connector" idref="#Line 127"/>
        <o:r id="V:Rule116" type="connector" idref="#Line 129"/>
        <o:r id="V:Rule117" type="connector" idref="#Line 131"/>
        <o:r id="V:Rule118" type="connector" idref="#Line 133"/>
        <o:r id="V:Rule119" type="connector" idref="#Line 135"/>
        <o:r id="V:Rule120" type="connector" idref="#Line 137"/>
        <o:r id="V:Rule121" type="connector" idref="#Line 139"/>
        <o:r id="V:Rule122" type="connector" idref="#Line 141"/>
        <o:r id="V:Rule123" type="connector" idref="#Line 143"/>
        <o:r id="V:Rule124" type="connector" idref="#Line 145"/>
        <o:r id="V:Rule125" type="connector" idref="#Line 147"/>
        <o:r id="V:Rule126" type="connector" idref="#Line 149"/>
        <o:r id="V:Rule127" type="connector" idref="#Line 151"/>
        <o:r id="V:Rule128" type="connector" idref="#Line 153"/>
        <o:r id="V:Rule129" type="connector" idref="#Line 155"/>
        <o:r id="V:Rule130" type="connector" idref="#Line 157"/>
        <o:r id="V:Rule131" type="connector" idref="#Line 159"/>
        <o:r id="V:Rule132" type="connector" idref="#Line 161"/>
        <o:r id="V:Rule133" type="connector" idref="#Line 163"/>
        <o:r id="V:Rule134" type="connector" idref="#Line 165"/>
        <o:r id="V:Rule135" type="connector" idref="#Line 167"/>
        <o:r id="V:Rule136" type="connector" idref="#Line 169"/>
        <o:r id="V:Rule137" type="connector" idref="#Line 171"/>
        <o:r id="V:Rule138" type="connector" idref="#Line 173"/>
        <o:r id="V:Rule139" type="connector" idref="#Line 175"/>
        <o:r id="V:Rule140" type="connector" idref="#Line 177"/>
        <o:r id="V:Rule141" type="connector" idref="#Line 179"/>
        <o:r id="V:Rule142" type="connector" idref="#Line 181"/>
        <o:r id="V:Rule143" type="connector" idref="#Line 183"/>
        <o:r id="V:Rule144" type="connector" idref="#Line 185"/>
        <o:r id="V:Rule145" type="connector" idref="#Line 187"/>
        <o:r id="V:Rule146" type="connector" idref="#Line 189"/>
        <o:r id="V:Rule147" type="connector" idref="#Line 191"/>
        <o:r id="V:Rule148" type="connector" idref="#Line 193"/>
        <o:r id="V:Rule149" type="connector" idref="#Line 195"/>
        <o:r id="V:Rule150" type="connector" idref="#Line 197"/>
        <o:r id="V:Rule151" type="connector" idref="#Line 199"/>
        <o:r id="V:Rule152" type="connector" idref="#Line 201"/>
        <o:r id="V:Rule153" type="connector" idref="#Line 203"/>
        <o:r id="V:Rule154" type="connector" idref="#Line 70"/>
        <o:r id="V:Rule155" type="connector" idref="#Line 80"/>
        <o:r id="V:Rule156" type="connector" idref="#Line 83"/>
        <o:r id="V:Rule157" type="connector" idref="#Line 85"/>
        <o:r id="V:Rule158" type="connector" idref="#Line 90"/>
        <o:r id="V:Rule159" type="connector" idref="#Line 95"/>
        <o:r id="V:Rule160" type="connector" idref="#Line 100"/>
        <o:r id="V:Rule161" type="connector" idref="#Line 105"/>
        <o:r id="V:Rule162" type="connector" idref="#Line 110"/>
        <o:r id="V:Rule163" type="connector" idref="#Line 115"/>
        <o:r id="V:Rule164" type="connector" idref="#Line 120"/>
        <o:r id="V:Rule165" type="connector" idref="#Line 125"/>
        <o:r id="V:Rule166" type="connector" idref="#Line 127"/>
        <o:r id="V:Rule167" type="connector" idref="#Line 129"/>
        <o:r id="V:Rule168" type="connector" idref="#Line 131"/>
        <o:r id="V:Rule169" type="connector" idref="#Line 133"/>
        <o:r id="V:Rule170" type="connector" idref="#Line 135"/>
        <o:r id="V:Rule171" type="connector" idref="#Line 137"/>
        <o:r id="V:Rule172" type="connector" idref="#Line 139"/>
        <o:r id="V:Rule173" type="connector" idref="#Line 141"/>
        <o:r id="V:Rule174" type="connector" idref="#Line 143"/>
        <o:r id="V:Rule175" type="connector" idref="#Line 145"/>
        <o:r id="V:Rule176" type="connector" idref="#Line 147"/>
        <o:r id="V:Rule177" type="connector" idref="#Line 149"/>
        <o:r id="V:Rule178" type="connector" idref="#Line 151"/>
        <o:r id="V:Rule179" type="connector" idref="#Line 153"/>
        <o:r id="V:Rule180" type="connector" idref="#Line 155"/>
        <o:r id="V:Rule181" type="connector" idref="#Line 157"/>
        <o:r id="V:Rule182" type="connector" idref="#Line 159"/>
        <o:r id="V:Rule183" type="connector" idref="#Line 161"/>
        <o:r id="V:Rule184" type="connector" idref="#Line 163"/>
        <o:r id="V:Rule185" type="connector" idref="#Line 165"/>
        <o:r id="V:Rule186" type="connector" idref="#Line 167"/>
        <o:r id="V:Rule187" type="connector" idref="#Line 169"/>
        <o:r id="V:Rule188" type="connector" idref="#Line 171"/>
        <o:r id="V:Rule189" type="connector" idref="#Line 173"/>
        <o:r id="V:Rule190" type="connector" idref="#Line 175"/>
        <o:r id="V:Rule191" type="connector" idref="#Line 177"/>
        <o:r id="V:Rule192" type="connector" idref="#Line 179"/>
        <o:r id="V:Rule193" type="connector" idref="#Line 181"/>
        <o:r id="V:Rule194" type="connector" idref="#Line 183"/>
        <o:r id="V:Rule195" type="connector" idref="#Line 185"/>
        <o:r id="V:Rule196" type="connector" idref="#Line 187"/>
        <o:r id="V:Rule197" type="connector" idref="#Line 189"/>
        <o:r id="V:Rule198" type="connector" idref="#Line 191"/>
        <o:r id="V:Rule199" type="connector" idref="#Line 193"/>
        <o:r id="V:Rule200" type="connector" idref="#Line 195"/>
        <o:r id="V:Rule201" type="connector" idref="#Line 197"/>
        <o:r id="V:Rule202" type="connector" idref="#Line 199"/>
        <o:r id="V:Rule203" type="connector" idref="#Line 201"/>
        <o:r id="V:Rule204" type="connector" idref="#Line 203"/>
      </o:rules>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2"/>
      </w:numPr>
      <w:spacing w:before="360" w:after="120"/>
    </w:pPr>
    <w:rPr>
      <w:rFonts w:ascii="Calibri" w:hAnsi="Calibri"/>
      <w:b/>
      <w:bCs/>
    </w:rPr>
  </w:style>
  <w:style w:type="paragraph" w:customStyle="1" w:styleId="Odstavec11">
    <w:name w:val="Odstavec 1.1"/>
    <w:basedOn w:val="Normln"/>
    <w:uiPriority w:val="99"/>
    <w:qFormat/>
    <w:rsid w:val="00654566"/>
    <w:pPr>
      <w:numPr>
        <w:ilvl w:val="1"/>
        <w:numId w:val="2"/>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7"/>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paragraph" w:customStyle="1" w:styleId="Import9">
    <w:name w:val="Import 9"/>
    <w:basedOn w:val="Normln"/>
    <w:rsid w:val="00A84A3C"/>
    <w:pPr>
      <w:tabs>
        <w:tab w:val="left" w:pos="4032"/>
      </w:tabs>
      <w:suppressAutoHyphens/>
      <w:spacing w:line="346" w:lineRule="auto"/>
    </w:pPr>
    <w:rPr>
      <w:rFonts w:ascii="Courier New" w:hAnsi="Courier New"/>
      <w:szCs w:val="20"/>
    </w:rPr>
  </w:style>
  <w:style w:type="paragraph" w:customStyle="1" w:styleId="Odstavec12">
    <w:name w:val="Odstavec 1"/>
    <w:basedOn w:val="Normln"/>
    <w:next w:val="Odstavec11"/>
    <w:uiPriority w:val="99"/>
    <w:qFormat/>
    <w:rsid w:val="00E76DB0"/>
    <w:pPr>
      <w:widowControl w:val="0"/>
      <w:tabs>
        <w:tab w:val="num" w:pos="567"/>
      </w:tabs>
      <w:adjustRightInd w:val="0"/>
      <w:spacing w:before="480" w:after="240"/>
      <w:ind w:left="567" w:hanging="279"/>
      <w:jc w:val="center"/>
      <w:textAlignment w:val="baseline"/>
      <w:outlineLvl w:val="0"/>
    </w:pPr>
    <w:rPr>
      <w:rFonts w:ascii="Arial" w:hAnsi="Arial" w:cs="Arial"/>
      <w:b/>
      <w:caps/>
      <w:sz w:val="22"/>
      <w:szCs w:val="22"/>
      <w:lang w:eastAsia="ar-SA"/>
    </w:rPr>
  </w:style>
  <w:style w:type="paragraph" w:customStyle="1" w:styleId="Odstavec111">
    <w:name w:val="Odstavec 1.1.1"/>
    <w:basedOn w:val="Odstavec11"/>
    <w:next w:val="Odstavec1111"/>
    <w:link w:val="Odstavec111Char"/>
    <w:uiPriority w:val="99"/>
    <w:qFormat/>
    <w:rsid w:val="00E76DB0"/>
    <w:pPr>
      <w:numPr>
        <w:ilvl w:val="0"/>
        <w:numId w:val="0"/>
      </w:numPr>
      <w:tabs>
        <w:tab w:val="num" w:pos="1304"/>
      </w:tabs>
      <w:spacing w:before="0" w:after="0"/>
      <w:ind w:left="737" w:hanging="170"/>
      <w:jc w:val="both"/>
      <w:outlineLvl w:val="2"/>
    </w:pPr>
    <w:rPr>
      <w:rFonts w:ascii="Arial" w:hAnsi="Arial" w:cs="Arial"/>
      <w:szCs w:val="22"/>
      <w:lang w:eastAsia="ar-SA"/>
    </w:rPr>
  </w:style>
  <w:style w:type="paragraph" w:customStyle="1" w:styleId="Odstavec1111">
    <w:name w:val="Odstavec 1.1.1.1"/>
    <w:basedOn w:val="Odstavec111"/>
    <w:uiPriority w:val="99"/>
    <w:qFormat/>
    <w:rsid w:val="00E76DB0"/>
    <w:pPr>
      <w:tabs>
        <w:tab w:val="clear" w:pos="1304"/>
        <w:tab w:val="num" w:pos="720"/>
        <w:tab w:val="left" w:pos="2268"/>
        <w:tab w:val="num" w:pos="2880"/>
      </w:tabs>
      <w:ind w:left="2268" w:hanging="964"/>
      <w:outlineLvl w:val="3"/>
    </w:pPr>
  </w:style>
  <w:style w:type="character" w:customStyle="1" w:styleId="Odstavec111Char">
    <w:name w:val="Odstavec 1.1.1 Char"/>
    <w:link w:val="Odstavec111"/>
    <w:uiPriority w:val="99"/>
    <w:locked/>
    <w:rsid w:val="00E76DB0"/>
    <w:rPr>
      <w:rFonts w:ascii="Arial" w:hAnsi="Arial" w:cs="Arial"/>
      <w:szCs w:val="22"/>
      <w:lang w:eastAsia="ar-SA"/>
    </w:rPr>
  </w:style>
  <w:style w:type="paragraph" w:customStyle="1" w:styleId="Import7">
    <w:name w:val="Import 7"/>
    <w:basedOn w:val="Normln"/>
    <w:rsid w:val="00984182"/>
    <w:pPr>
      <w:tabs>
        <w:tab w:val="left" w:pos="1440"/>
      </w:tabs>
      <w:suppressAutoHyphens/>
      <w:spacing w:line="346" w:lineRule="auto"/>
    </w:pPr>
    <w:rPr>
      <w:rFonts w:ascii="Courier New"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FF5F2-D53C-461B-B89A-67F7DB8EA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15</Pages>
  <Words>5147</Words>
  <Characters>32992</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22</cp:revision>
  <cp:lastPrinted>2019-05-15T11:09:00Z</cp:lastPrinted>
  <dcterms:created xsi:type="dcterms:W3CDTF">2020-06-29T04:31:00Z</dcterms:created>
  <dcterms:modified xsi:type="dcterms:W3CDTF">2022-08-10T19:55:00Z</dcterms:modified>
</cp:coreProperties>
</file>