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31E61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4CCC8AD8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  <w:r w:rsidR="00812936">
        <w:rPr>
          <w:rFonts w:cs="Calibri"/>
          <w:b/>
          <w:sz w:val="28"/>
          <w:szCs w:val="28"/>
        </w:rPr>
        <w:t>, část …….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39CA8DBF" w:rsidR="001F141D" w:rsidRDefault="00812936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1E7D6EA7" w:rsidR="001F141D" w:rsidRPr="00057BD6" w:rsidRDefault="00C6202F" w:rsidP="008C5E4C">
            <w:pPr>
              <w:pStyle w:val="Default0"/>
              <w:rPr>
                <w:b/>
              </w:rPr>
            </w:pPr>
            <w:r>
              <w:rPr>
                <w:b/>
              </w:rPr>
              <w:t xml:space="preserve">Ohřev pacienta, </w:t>
            </w:r>
            <w:r w:rsidR="00FA411C">
              <w:rPr>
                <w:b/>
              </w:rPr>
              <w:t xml:space="preserve">ohřev </w:t>
            </w:r>
            <w:r>
              <w:rPr>
                <w:b/>
              </w:rPr>
              <w:t>infuzí, kontrastních látek a krve</w:t>
            </w:r>
          </w:p>
        </w:tc>
      </w:tr>
      <w:tr w:rsidR="00812936" w14:paraId="21CE55A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DE5CC8" w14:textId="3B0CFE7A" w:rsidR="00812936" w:rsidRDefault="00114041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</w:t>
            </w:r>
            <w:r w:rsidR="00812936">
              <w:rPr>
                <w:rFonts w:cs="Calibri"/>
                <w:b/>
              </w:rPr>
              <w:t>ázev části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A6981" w14:textId="45EAC004" w:rsidR="00812936" w:rsidRPr="00057BD6" w:rsidRDefault="00C6202F" w:rsidP="008C5E4C">
            <w:pPr>
              <w:pStyle w:val="Default0"/>
              <w:rPr>
                <w:b/>
              </w:rPr>
            </w:pPr>
            <w:r w:rsidRPr="00EE34C6">
              <w:rPr>
                <w:rFonts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…………………………….. dne ………..…………..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 w:rsidP="005B1A20">
      <w:pPr>
        <w:widowControl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DA5B219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</w:t>
      </w:r>
      <w:r>
        <w:rPr>
          <w:i/>
          <w:lang w:eastAsia="x-none"/>
        </w:rPr>
        <w:t xml:space="preserve">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5B1A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134" w:bottom="1134" w:left="1134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88B0E" w14:textId="77777777" w:rsidR="00B33F15" w:rsidRDefault="00B33F1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934CF" w14:textId="77777777" w:rsidR="00B33F15" w:rsidRDefault="00B33F1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E425E" w14:textId="77777777" w:rsidR="00B33F15" w:rsidRDefault="00B33F1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43DFAEFD" w:rsidR="00CE6888" w:rsidRPr="00131E61" w:rsidRDefault="00131E61" w:rsidP="00131E61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0ACEE215">
          <wp:simplePos x="0" y="0"/>
          <wp:positionH relativeFrom="margin">
            <wp:align>right</wp:align>
          </wp:positionH>
          <wp:positionV relativeFrom="paragraph">
            <wp:posOffset>40005</wp:posOffset>
          </wp:positionV>
          <wp:extent cx="2080260" cy="55753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80260" cy="55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5151E" w14:textId="77777777" w:rsidR="00B33F15" w:rsidRDefault="00B33F1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213679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14041"/>
    <w:rsid w:val="00131E61"/>
    <w:rsid w:val="001361FB"/>
    <w:rsid w:val="001A7378"/>
    <w:rsid w:val="001F141D"/>
    <w:rsid w:val="00285787"/>
    <w:rsid w:val="002D386D"/>
    <w:rsid w:val="003D2987"/>
    <w:rsid w:val="00560B76"/>
    <w:rsid w:val="00576C2F"/>
    <w:rsid w:val="005A67AC"/>
    <w:rsid w:val="005B1A20"/>
    <w:rsid w:val="005F6AA3"/>
    <w:rsid w:val="00720DAE"/>
    <w:rsid w:val="00761581"/>
    <w:rsid w:val="00812936"/>
    <w:rsid w:val="008C5E4C"/>
    <w:rsid w:val="00997E0D"/>
    <w:rsid w:val="009A6A9B"/>
    <w:rsid w:val="009F0DEF"/>
    <w:rsid w:val="00A96168"/>
    <w:rsid w:val="00B33F15"/>
    <w:rsid w:val="00B546C0"/>
    <w:rsid w:val="00C6202F"/>
    <w:rsid w:val="00CE6888"/>
    <w:rsid w:val="00D12603"/>
    <w:rsid w:val="00DE30E6"/>
    <w:rsid w:val="00EE34C6"/>
    <w:rsid w:val="00FA4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190</Words>
  <Characters>1121</Characters>
  <Application>Microsoft Office Word</Application>
  <DocSecurity>0</DocSecurity>
  <Lines>9</Lines>
  <Paragraphs>2</Paragraphs>
  <ScaleCrop>false</ScaleCrop>
  <Company>NPÚ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19</cp:revision>
  <cp:lastPrinted>2018-10-15T06:15:00Z</cp:lastPrinted>
  <dcterms:created xsi:type="dcterms:W3CDTF">2021-06-16T09:28:00Z</dcterms:created>
  <dcterms:modified xsi:type="dcterms:W3CDTF">2022-07-18T18:55:00Z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