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20894C0B" w14:textId="77777777" w:rsidR="00F16424" w:rsidRDefault="00F16424" w:rsidP="00F16424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4E370522" w14:textId="3131C57B" w:rsidR="00F16424" w:rsidRDefault="00C165AE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C165AE">
        <w:rPr>
          <w:rFonts w:ascii="Calibri" w:eastAsia="Calibri" w:hAnsi="Calibri" w:cs="Calibri"/>
          <w:b/>
          <w:bCs/>
        </w:rPr>
        <w:t>Dodávka lůžek pro Orlickoústeckou nemocnici</w:t>
      </w:r>
      <w:r w:rsidR="00F16424">
        <w:rPr>
          <w:rFonts w:ascii="Calibri" w:eastAsia="Calibri" w:hAnsi="Calibri" w:cs="Calibri"/>
          <w:b/>
          <w:bCs/>
        </w:rPr>
        <w:t>, část ……….</w:t>
      </w:r>
    </w:p>
    <w:p w14:paraId="2FCCB99A" w14:textId="77777777" w:rsidR="00F16424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</w:p>
    <w:p w14:paraId="5BF91106" w14:textId="77777777" w:rsidR="00F16424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kern w:val="36"/>
        </w:rPr>
        <w:t>Název části veřejné zakázky:</w:t>
      </w:r>
    </w:p>
    <w:p w14:paraId="2E1D81C6" w14:textId="7D0F0957" w:rsidR="00FD0A57" w:rsidRPr="006E6477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kern w:val="36"/>
        </w:rPr>
        <w:t>…………………………………………………………………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2C73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165AE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4BB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642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76428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2021-08-10T05:59:00Z</dcterms:modified>
</cp:coreProperties>
</file>