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2D5B6E6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7863BC">
        <w:rPr>
          <w:rFonts w:ascii="Calibri" w:eastAsia="Calibri" w:hAnsi="Calibri" w:cs="Arial"/>
          <w:b/>
          <w:sz w:val="28"/>
          <w:szCs w:val="28"/>
          <w:lang w:eastAsia="en-US"/>
        </w:rPr>
        <w:t>2</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4C1C04FD" w:rsidR="008F53E9" w:rsidRPr="008578E2" w:rsidRDefault="00140E74"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Dodávka injekčních stříkaček a jehel</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641F8623" w14:textId="77777777" w:rsidR="007863BC"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863BC">
        <w:rPr>
          <w:rFonts w:ascii="Calibri" w:hAnsi="Calibri" w:cs="Arial"/>
          <w:b/>
          <w:sz w:val="28"/>
          <w:szCs w:val="28"/>
        </w:rPr>
        <w:t>2</w:t>
      </w:r>
      <w:r>
        <w:rPr>
          <w:rFonts w:ascii="Calibri" w:hAnsi="Calibri" w:cs="Arial"/>
          <w:b/>
          <w:sz w:val="28"/>
          <w:szCs w:val="28"/>
        </w:rPr>
        <w:t xml:space="preserve"> </w:t>
      </w:r>
      <w:r w:rsidRPr="008578E2">
        <w:rPr>
          <w:rFonts w:ascii="Calibri" w:hAnsi="Calibri" w:cs="Arial"/>
          <w:b/>
          <w:sz w:val="28"/>
          <w:szCs w:val="28"/>
        </w:rPr>
        <w:t>veřejné zakázky:</w:t>
      </w:r>
    </w:p>
    <w:p w14:paraId="215E8B32" w14:textId="7ADE7143" w:rsidR="008F53E9" w:rsidRPr="008578E2" w:rsidRDefault="00140E74" w:rsidP="008F53E9">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Zdravotnické jehly</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778769CF" w:rsidR="007A449A" w:rsidRPr="000B3193" w:rsidRDefault="00140E74" w:rsidP="00580937">
            <w:pPr>
              <w:autoSpaceDE w:val="0"/>
              <w:autoSpaceDN w:val="0"/>
              <w:adjustRightInd w:val="0"/>
              <w:rPr>
                <w:rFonts w:asciiTheme="minorHAnsi" w:hAnsiTheme="minorHAnsi"/>
                <w:b/>
                <w:sz w:val="24"/>
              </w:rPr>
            </w:pPr>
            <w:r>
              <w:rPr>
                <w:rFonts w:asciiTheme="minorHAnsi" w:hAnsiTheme="minorHAnsi"/>
                <w:b/>
                <w:sz w:val="22"/>
                <w:szCs w:val="22"/>
              </w:rPr>
              <w:t>Zdravotnické jehly</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150BE" w:rsidRPr="00AC0474" w14:paraId="36EE905B" w14:textId="77777777" w:rsidTr="005A57BB">
        <w:tc>
          <w:tcPr>
            <w:tcW w:w="4536" w:type="dxa"/>
          </w:tcPr>
          <w:p w14:paraId="499D031C" w14:textId="052B3086" w:rsidR="00D150BE" w:rsidRPr="002D591B" w:rsidRDefault="00D150BE" w:rsidP="00D150BE">
            <w:pPr>
              <w:rPr>
                <w:rFonts w:cs="Arial"/>
                <w:szCs w:val="20"/>
              </w:rPr>
            </w:pPr>
            <w:r w:rsidRPr="00E97297">
              <w:rPr>
                <w:rFonts w:ascii="Calibri" w:hAnsi="Calibri"/>
                <w:sz w:val="22"/>
                <w:szCs w:val="22"/>
              </w:rPr>
              <w:t>snadná penetrace kůže</w:t>
            </w:r>
          </w:p>
        </w:tc>
        <w:tc>
          <w:tcPr>
            <w:tcW w:w="1276" w:type="dxa"/>
            <w:vAlign w:val="center"/>
          </w:tcPr>
          <w:p w14:paraId="278D239D"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258F34FB" w14:textId="77777777" w:rsidTr="005A57BB">
        <w:tc>
          <w:tcPr>
            <w:tcW w:w="4536" w:type="dxa"/>
          </w:tcPr>
          <w:p w14:paraId="7924C45A" w14:textId="52F7B826" w:rsidR="00D150BE" w:rsidRPr="002D591B" w:rsidRDefault="00D150BE" w:rsidP="00D150BE">
            <w:pPr>
              <w:rPr>
                <w:rFonts w:cs="Arial"/>
                <w:szCs w:val="20"/>
              </w:rPr>
            </w:pPr>
            <w:r w:rsidRPr="00E97297">
              <w:rPr>
                <w:rFonts w:ascii="Calibri" w:hAnsi="Calibri"/>
                <w:sz w:val="22"/>
                <w:szCs w:val="22"/>
              </w:rPr>
              <w:t>ostr</w:t>
            </w:r>
            <w:r>
              <w:rPr>
                <w:rFonts w:ascii="Calibri" w:hAnsi="Calibri"/>
                <w:sz w:val="22"/>
                <w:szCs w:val="22"/>
              </w:rPr>
              <w:t>ý</w:t>
            </w:r>
            <w:r w:rsidRPr="00E97297">
              <w:rPr>
                <w:rFonts w:ascii="Calibri" w:hAnsi="Calibri"/>
                <w:sz w:val="22"/>
                <w:szCs w:val="22"/>
              </w:rPr>
              <w:t xml:space="preserve"> hrot</w:t>
            </w:r>
          </w:p>
        </w:tc>
        <w:tc>
          <w:tcPr>
            <w:tcW w:w="1276" w:type="dxa"/>
            <w:vAlign w:val="center"/>
          </w:tcPr>
          <w:p w14:paraId="128DB3F9"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01350C0C" w14:textId="77777777" w:rsidTr="005A57BB">
        <w:tc>
          <w:tcPr>
            <w:tcW w:w="4536" w:type="dxa"/>
          </w:tcPr>
          <w:p w14:paraId="01F03869" w14:textId="7F4634D8" w:rsidR="00D150BE" w:rsidRPr="002D591B" w:rsidRDefault="00D150BE" w:rsidP="00D150BE">
            <w:pPr>
              <w:rPr>
                <w:rFonts w:cs="Arial"/>
                <w:szCs w:val="20"/>
              </w:rPr>
            </w:pPr>
            <w:r w:rsidRPr="00E97297">
              <w:rPr>
                <w:rFonts w:ascii="Calibri" w:hAnsi="Calibri"/>
                <w:sz w:val="22"/>
                <w:szCs w:val="22"/>
              </w:rPr>
              <w:t xml:space="preserve">jednotlivě </w:t>
            </w:r>
            <w:proofErr w:type="gramStart"/>
            <w:r w:rsidRPr="00E97297">
              <w:rPr>
                <w:rFonts w:ascii="Calibri" w:hAnsi="Calibri"/>
                <w:sz w:val="22"/>
                <w:szCs w:val="22"/>
              </w:rPr>
              <w:t>balené - obal</w:t>
            </w:r>
            <w:proofErr w:type="gramEnd"/>
            <w:r w:rsidRPr="00E97297">
              <w:rPr>
                <w:rFonts w:ascii="Calibri" w:hAnsi="Calibri"/>
                <w:sz w:val="22"/>
                <w:szCs w:val="22"/>
              </w:rPr>
              <w:t xml:space="preserve"> tvoří z jedné strany průsvitná folie, která umožňuje vizuální identifikaci obsahu, s </w:t>
            </w:r>
            <w:proofErr w:type="spellStart"/>
            <w:r w:rsidRPr="00E97297">
              <w:rPr>
                <w:rFonts w:ascii="Calibri" w:hAnsi="Calibri"/>
                <w:sz w:val="22"/>
                <w:szCs w:val="22"/>
              </w:rPr>
              <w:t>peel</w:t>
            </w:r>
            <w:proofErr w:type="spellEnd"/>
            <w:r w:rsidRPr="00E97297">
              <w:rPr>
                <w:rFonts w:ascii="Calibri" w:hAnsi="Calibri"/>
                <w:sz w:val="22"/>
                <w:szCs w:val="22"/>
              </w:rPr>
              <w:t xml:space="preserve"> efektem</w:t>
            </w:r>
          </w:p>
        </w:tc>
        <w:tc>
          <w:tcPr>
            <w:tcW w:w="1276" w:type="dxa"/>
            <w:vAlign w:val="center"/>
          </w:tcPr>
          <w:p w14:paraId="77B0C299"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26143EAA" w14:textId="77777777" w:rsidTr="005A57BB">
        <w:tc>
          <w:tcPr>
            <w:tcW w:w="4536" w:type="dxa"/>
          </w:tcPr>
          <w:p w14:paraId="6B1BD46A" w14:textId="45DEE93C" w:rsidR="00D150BE" w:rsidRPr="002D591B" w:rsidRDefault="00D150BE" w:rsidP="00D150BE">
            <w:pPr>
              <w:rPr>
                <w:rFonts w:cs="Arial"/>
                <w:szCs w:val="20"/>
              </w:rPr>
            </w:pPr>
            <w:r w:rsidRPr="00E97297">
              <w:rPr>
                <w:rFonts w:ascii="Calibri" w:hAnsi="Calibri"/>
                <w:sz w:val="22"/>
                <w:szCs w:val="22"/>
              </w:rPr>
              <w:t>hladký povrch po celé délce</w:t>
            </w:r>
          </w:p>
        </w:tc>
        <w:tc>
          <w:tcPr>
            <w:tcW w:w="1276" w:type="dxa"/>
            <w:vAlign w:val="center"/>
          </w:tcPr>
          <w:p w14:paraId="25B0DF38"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3BF0A2D0" w14:textId="77777777" w:rsidTr="005A57BB">
        <w:tc>
          <w:tcPr>
            <w:tcW w:w="4536" w:type="dxa"/>
          </w:tcPr>
          <w:p w14:paraId="71B4B5EE" w14:textId="729886F3" w:rsidR="00D150BE" w:rsidRPr="002D591B" w:rsidRDefault="00D150BE" w:rsidP="00D150BE">
            <w:pPr>
              <w:rPr>
                <w:rFonts w:cs="Arial"/>
                <w:szCs w:val="20"/>
              </w:rPr>
            </w:pPr>
            <w:r w:rsidRPr="00E97297">
              <w:rPr>
                <w:rFonts w:ascii="Calibri" w:hAnsi="Calibri"/>
                <w:sz w:val="22"/>
                <w:szCs w:val="22"/>
              </w:rPr>
              <w:t>snadná manipulace</w:t>
            </w:r>
          </w:p>
        </w:tc>
        <w:tc>
          <w:tcPr>
            <w:tcW w:w="1276" w:type="dxa"/>
            <w:vAlign w:val="center"/>
          </w:tcPr>
          <w:p w14:paraId="3CB451D0"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50ABDCC7" w14:textId="77777777" w:rsidTr="005A57BB">
        <w:tc>
          <w:tcPr>
            <w:tcW w:w="4536" w:type="dxa"/>
          </w:tcPr>
          <w:p w14:paraId="19A2E3E6" w14:textId="5C7606C8" w:rsidR="00D150BE" w:rsidRPr="002D591B" w:rsidRDefault="00D150BE" w:rsidP="00D150BE">
            <w:pPr>
              <w:rPr>
                <w:rFonts w:cs="Arial"/>
                <w:szCs w:val="20"/>
              </w:rPr>
            </w:pPr>
            <w:r w:rsidRPr="00E97297">
              <w:rPr>
                <w:rFonts w:ascii="Calibri" w:hAnsi="Calibri"/>
                <w:sz w:val="22"/>
                <w:szCs w:val="22"/>
              </w:rPr>
              <w:t>pevná, neohebná</w:t>
            </w:r>
          </w:p>
        </w:tc>
        <w:tc>
          <w:tcPr>
            <w:tcW w:w="1276" w:type="dxa"/>
            <w:vAlign w:val="center"/>
          </w:tcPr>
          <w:p w14:paraId="190DBC55"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016F90FD" w14:textId="77777777" w:rsidTr="005A57BB">
        <w:tc>
          <w:tcPr>
            <w:tcW w:w="4536" w:type="dxa"/>
          </w:tcPr>
          <w:p w14:paraId="6C419CED" w14:textId="0D205536" w:rsidR="00D150BE" w:rsidRPr="002D591B" w:rsidRDefault="00D150BE" w:rsidP="00D150BE">
            <w:pPr>
              <w:rPr>
                <w:rFonts w:cs="Arial"/>
                <w:szCs w:val="20"/>
              </w:rPr>
            </w:pPr>
            <w:r w:rsidRPr="00E97297">
              <w:rPr>
                <w:rFonts w:ascii="Calibri" w:hAnsi="Calibri"/>
                <w:sz w:val="22"/>
                <w:szCs w:val="22"/>
              </w:rPr>
              <w:t>tenkostěnná jehla z nerezové oceli dle ISO 9626</w:t>
            </w:r>
          </w:p>
        </w:tc>
        <w:tc>
          <w:tcPr>
            <w:tcW w:w="1276" w:type="dxa"/>
            <w:vAlign w:val="center"/>
          </w:tcPr>
          <w:p w14:paraId="2C2E19C0"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594DC3C0" w14:textId="77777777" w:rsidTr="005A57BB">
        <w:tc>
          <w:tcPr>
            <w:tcW w:w="4536" w:type="dxa"/>
          </w:tcPr>
          <w:p w14:paraId="3019DC01" w14:textId="23451F77" w:rsidR="00D150BE" w:rsidRDefault="00D150BE" w:rsidP="00D150BE">
            <w:pPr>
              <w:rPr>
                <w:rFonts w:cs="Arial"/>
                <w:szCs w:val="20"/>
              </w:rPr>
            </w:pPr>
            <w:r w:rsidRPr="00E97297">
              <w:rPr>
                <w:rFonts w:ascii="Calibri" w:hAnsi="Calibri"/>
                <w:sz w:val="22"/>
                <w:szCs w:val="22"/>
              </w:rPr>
              <w:t>sterilní na jedno použití, apyrogenní</w:t>
            </w:r>
          </w:p>
        </w:tc>
        <w:tc>
          <w:tcPr>
            <w:tcW w:w="1276" w:type="dxa"/>
            <w:vAlign w:val="center"/>
          </w:tcPr>
          <w:p w14:paraId="6B19DEA4"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7F1B78" w14:textId="77777777"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532756BE" w14:textId="77777777" w:rsidTr="005A57BB">
        <w:tc>
          <w:tcPr>
            <w:tcW w:w="4536" w:type="dxa"/>
          </w:tcPr>
          <w:p w14:paraId="5512042C" w14:textId="5B5AA51A" w:rsidR="00D150BE" w:rsidRDefault="00D150BE" w:rsidP="00D150BE">
            <w:pPr>
              <w:rPr>
                <w:rFonts w:ascii="Calibri" w:hAnsi="Calibri"/>
                <w:color w:val="000000"/>
                <w:sz w:val="22"/>
                <w:szCs w:val="22"/>
              </w:rPr>
            </w:pPr>
            <w:r w:rsidRPr="00E97297">
              <w:rPr>
                <w:rFonts w:ascii="Calibri" w:hAnsi="Calibri"/>
                <w:sz w:val="22"/>
                <w:szCs w:val="22"/>
              </w:rPr>
              <w:t>broušený úkos jehly</w:t>
            </w:r>
          </w:p>
        </w:tc>
        <w:tc>
          <w:tcPr>
            <w:tcW w:w="1276" w:type="dxa"/>
            <w:vAlign w:val="center"/>
          </w:tcPr>
          <w:p w14:paraId="2F370119" w14:textId="31EEA6AD"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31F23F" w14:textId="2B7D0A6C"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735B1935" w14:textId="77777777" w:rsidTr="005A57BB">
        <w:tc>
          <w:tcPr>
            <w:tcW w:w="4536" w:type="dxa"/>
          </w:tcPr>
          <w:p w14:paraId="06404034" w14:textId="4445E38C" w:rsidR="00D150BE" w:rsidRPr="00E97297" w:rsidRDefault="00D150BE" w:rsidP="00D150BE">
            <w:pPr>
              <w:rPr>
                <w:rFonts w:ascii="Calibri" w:hAnsi="Calibri"/>
                <w:sz w:val="22"/>
                <w:szCs w:val="22"/>
              </w:rPr>
            </w:pPr>
            <w:proofErr w:type="gramStart"/>
            <w:r w:rsidRPr="00E97297">
              <w:rPr>
                <w:rFonts w:ascii="Calibri" w:hAnsi="Calibri"/>
                <w:sz w:val="22"/>
                <w:szCs w:val="22"/>
              </w:rPr>
              <w:t>délka - tolerance</w:t>
            </w:r>
            <w:proofErr w:type="gramEnd"/>
            <w:r w:rsidRPr="00E97297">
              <w:rPr>
                <w:rFonts w:ascii="Calibri" w:hAnsi="Calibri"/>
                <w:sz w:val="22"/>
                <w:szCs w:val="22"/>
              </w:rPr>
              <w:t xml:space="preserve"> 10%</w:t>
            </w:r>
          </w:p>
        </w:tc>
        <w:tc>
          <w:tcPr>
            <w:tcW w:w="1276" w:type="dxa"/>
            <w:vAlign w:val="center"/>
          </w:tcPr>
          <w:p w14:paraId="69EBC21C" w14:textId="48374062"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82A75B" w14:textId="0AADD73B"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r w:rsidR="00D150BE" w:rsidRPr="00AC0474" w14:paraId="0EBB1067" w14:textId="77777777" w:rsidTr="005A57BB">
        <w:tc>
          <w:tcPr>
            <w:tcW w:w="4536" w:type="dxa"/>
          </w:tcPr>
          <w:p w14:paraId="6D3FACFE" w14:textId="2BAF6BD5" w:rsidR="00D150BE" w:rsidRDefault="00D150BE" w:rsidP="00D150BE">
            <w:pPr>
              <w:rPr>
                <w:rFonts w:ascii="Calibri" w:hAnsi="Calibri"/>
                <w:color w:val="000000"/>
                <w:sz w:val="22"/>
                <w:szCs w:val="22"/>
              </w:rPr>
            </w:pPr>
            <w:r w:rsidRPr="00E97297">
              <w:rPr>
                <w:rFonts w:ascii="Calibri" w:hAnsi="Calibri"/>
                <w:sz w:val="22"/>
                <w:szCs w:val="22"/>
              </w:rPr>
              <w:lastRenderedPageBreak/>
              <w:t xml:space="preserve">kónus jehly (hlavička jehly) </w:t>
            </w:r>
            <w:proofErr w:type="spellStart"/>
            <w:r w:rsidRPr="00E97297">
              <w:rPr>
                <w:rFonts w:ascii="Calibri" w:hAnsi="Calibri"/>
                <w:sz w:val="22"/>
                <w:szCs w:val="22"/>
              </w:rPr>
              <w:t>Luer</w:t>
            </w:r>
            <w:proofErr w:type="spellEnd"/>
            <w:r w:rsidRPr="00E97297">
              <w:rPr>
                <w:rFonts w:ascii="Calibri" w:hAnsi="Calibri"/>
                <w:sz w:val="22"/>
                <w:szCs w:val="22"/>
              </w:rPr>
              <w:t xml:space="preserve"> zámek podle ISO 594-2/DIN EN 1707: kónické koncovky s 6% (</w:t>
            </w:r>
            <w:proofErr w:type="spellStart"/>
            <w:proofErr w:type="gramStart"/>
            <w:r w:rsidRPr="00E97297">
              <w:rPr>
                <w:rFonts w:ascii="Calibri" w:hAnsi="Calibri"/>
                <w:sz w:val="22"/>
                <w:szCs w:val="22"/>
              </w:rPr>
              <w:t>Luer</w:t>
            </w:r>
            <w:proofErr w:type="spellEnd"/>
            <w:r w:rsidRPr="00E97297">
              <w:rPr>
                <w:rFonts w:ascii="Calibri" w:hAnsi="Calibri"/>
                <w:sz w:val="22"/>
                <w:szCs w:val="22"/>
              </w:rPr>
              <w:t>)  kónusem</w:t>
            </w:r>
            <w:proofErr w:type="gramEnd"/>
            <w:r w:rsidRPr="00E97297">
              <w:rPr>
                <w:rFonts w:ascii="Calibri" w:hAnsi="Calibri"/>
                <w:sz w:val="22"/>
                <w:szCs w:val="22"/>
              </w:rPr>
              <w:t xml:space="preserve"> pro stříkačky, jehly a další zdravotnické prostředky - upevnění jehly zámkem (</w:t>
            </w:r>
            <w:proofErr w:type="spellStart"/>
            <w:r w:rsidRPr="00E97297">
              <w:rPr>
                <w:rFonts w:ascii="Calibri" w:hAnsi="Calibri"/>
                <w:sz w:val="22"/>
                <w:szCs w:val="22"/>
              </w:rPr>
              <w:t>Luer</w:t>
            </w:r>
            <w:proofErr w:type="spellEnd"/>
            <w:r w:rsidRPr="00E97297">
              <w:rPr>
                <w:rFonts w:ascii="Calibri" w:hAnsi="Calibri"/>
                <w:sz w:val="22"/>
                <w:szCs w:val="22"/>
              </w:rPr>
              <w:t xml:space="preserve"> - </w:t>
            </w:r>
            <w:proofErr w:type="spellStart"/>
            <w:r w:rsidRPr="00E97297">
              <w:rPr>
                <w:rFonts w:ascii="Calibri" w:hAnsi="Calibri"/>
                <w:sz w:val="22"/>
                <w:szCs w:val="22"/>
              </w:rPr>
              <w:t>Lock</w:t>
            </w:r>
            <w:proofErr w:type="spellEnd"/>
            <w:r w:rsidRPr="00E97297">
              <w:rPr>
                <w:rFonts w:ascii="Calibri" w:hAnsi="Calibri"/>
                <w:sz w:val="22"/>
                <w:szCs w:val="22"/>
              </w:rPr>
              <w:t>)</w:t>
            </w:r>
          </w:p>
        </w:tc>
        <w:tc>
          <w:tcPr>
            <w:tcW w:w="1276" w:type="dxa"/>
            <w:vAlign w:val="center"/>
          </w:tcPr>
          <w:p w14:paraId="3EDC7D7E" w14:textId="7C3F8DE8"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C70FEF" w14:textId="2D33F804" w:rsidR="00D150BE" w:rsidRPr="000645CC" w:rsidRDefault="00D150BE" w:rsidP="00D150BE">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40E74"/>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B565B"/>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3BC"/>
    <w:rsid w:val="007A449A"/>
    <w:rsid w:val="007B6C29"/>
    <w:rsid w:val="007D1C73"/>
    <w:rsid w:val="007D591C"/>
    <w:rsid w:val="007E7126"/>
    <w:rsid w:val="007F694D"/>
    <w:rsid w:val="00814870"/>
    <w:rsid w:val="0081601A"/>
    <w:rsid w:val="00823323"/>
    <w:rsid w:val="00843B0E"/>
    <w:rsid w:val="00855DB3"/>
    <w:rsid w:val="00861184"/>
    <w:rsid w:val="00866921"/>
    <w:rsid w:val="00885D17"/>
    <w:rsid w:val="008B1CD4"/>
    <w:rsid w:val="008E1D92"/>
    <w:rsid w:val="008F53E9"/>
    <w:rsid w:val="00907E39"/>
    <w:rsid w:val="00922488"/>
    <w:rsid w:val="00927B5B"/>
    <w:rsid w:val="00940470"/>
    <w:rsid w:val="009673F6"/>
    <w:rsid w:val="00974C5E"/>
    <w:rsid w:val="00985725"/>
    <w:rsid w:val="0098671F"/>
    <w:rsid w:val="009B4E45"/>
    <w:rsid w:val="009E189C"/>
    <w:rsid w:val="009E7AF4"/>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150BE"/>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311</Words>
  <Characters>1838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7</cp:revision>
  <dcterms:created xsi:type="dcterms:W3CDTF">2021-03-18T14:10:00Z</dcterms:created>
  <dcterms:modified xsi:type="dcterms:W3CDTF">2021-03-24T12:32:00Z</dcterms:modified>
</cp:coreProperties>
</file>