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F691E33"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4C774D" w:rsidRPr="004C774D">
        <w:rPr>
          <w:rFonts w:asciiTheme="minorHAnsi" w:hAnsiTheme="minorHAnsi"/>
          <w:b/>
          <w:sz w:val="22"/>
          <w:szCs w:val="22"/>
        </w:rPr>
        <w:t>„ANALYZATOR PRO ZACHYT VCASNY INVAZIVNICH FUNGALNICH INFEKCI“</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C9DCE98" w14:textId="77777777" w:rsidR="001E66A3" w:rsidRDefault="001E66A3" w:rsidP="001E66A3">
      <w:pPr>
        <w:widowControl w:val="0"/>
        <w:numPr>
          <w:ilvl w:val="0"/>
          <w:numId w:val="16"/>
        </w:numPr>
        <w:tabs>
          <w:tab w:val="left" w:pos="567"/>
        </w:tabs>
        <w:suppressAutoHyphens/>
        <w:ind w:left="567"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0912C4"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2B56D2">
        <w:rPr>
          <w:rFonts w:asciiTheme="minorHAnsi" w:hAnsiTheme="minorHAnsi"/>
          <w:sz w:val="22"/>
          <w:szCs w:val="22"/>
        </w:rPr>
        <w:t>L</w:t>
      </w:r>
      <w:r w:rsidR="0068797A" w:rsidRPr="0068797A">
        <w:rPr>
          <w:rFonts w:asciiTheme="minorHAnsi" w:hAnsiTheme="minorHAnsi"/>
          <w:sz w:val="22"/>
          <w:szCs w:val="22"/>
        </w:rPr>
        <w:t xml:space="preserve">aboratorní </w:t>
      </w:r>
      <w:r>
        <w:rPr>
          <w:rFonts w:ascii="Calibri" w:eastAsia="SimSun" w:hAnsi="Calibri" w:cs="Calibri"/>
          <w:kern w:val="1"/>
          <w:sz w:val="22"/>
          <w:szCs w:val="22"/>
          <w:lang w:eastAsia="hi-IN" w:bidi="hi-IN"/>
        </w:rPr>
        <w:t xml:space="preserve">       </w:t>
      </w:r>
    </w:p>
    <w:p w14:paraId="57301D0B" w14:textId="2FC87112" w:rsidR="000912C4" w:rsidRPr="001E66A3" w:rsidRDefault="001E66A3" w:rsidP="001E66A3">
      <w:pPr>
        <w:widowControl w:val="0"/>
        <w:tabs>
          <w:tab w:val="left" w:pos="567"/>
        </w:tabs>
        <w:suppressAutoHyphens/>
        <w:spacing w:after="60"/>
        <w:ind w:left="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68797A" w:rsidRPr="001E66A3">
        <w:rPr>
          <w:rFonts w:asciiTheme="minorHAnsi" w:hAnsiTheme="minorHAnsi"/>
          <w:sz w:val="22"/>
          <w:szCs w:val="22"/>
        </w:rPr>
        <w:t>medicína,</w:t>
      </w:r>
      <w:r w:rsidR="0068797A" w:rsidRPr="001E66A3">
        <w:rPr>
          <w:rFonts w:ascii="Calibri" w:eastAsia="SimSun" w:hAnsi="Calibri" w:cs="Calibri"/>
          <w:kern w:val="1"/>
          <w:sz w:val="22"/>
          <w:szCs w:val="22"/>
          <w:lang w:eastAsia="hi-IN" w:bidi="hi-IN"/>
        </w:rPr>
        <w:t xml:space="preserve"> </w:t>
      </w:r>
      <w:r w:rsidR="000912C4" w:rsidRPr="001E66A3">
        <w:rPr>
          <w:rFonts w:ascii="Calibri" w:eastAsia="SimSun" w:hAnsi="Calibri" w:cs="Calibri"/>
          <w:kern w:val="1"/>
          <w:sz w:val="22"/>
          <w:szCs w:val="22"/>
          <w:lang w:eastAsia="hi-IN" w:bidi="hi-IN"/>
        </w:rPr>
        <w:t xml:space="preserve">spolufinancovaného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51EA591A"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 „</w:t>
      </w:r>
      <w:r w:rsidR="0068797A" w:rsidRPr="00631772">
        <w:rPr>
          <w:rFonts w:ascii="Calibri" w:hAnsi="Calibri" w:cs="Calibri"/>
          <w:i/>
          <w:iCs/>
          <w:sz w:val="22"/>
          <w:szCs w:val="22"/>
          <w:highlight w:val="yellow"/>
        </w:rPr>
        <w:t>Litomyšlská nemocnice, J. E. Purkyně 652, 570 14 Litomyšl</w:t>
      </w:r>
      <w:r w:rsidR="0068797A">
        <w:rPr>
          <w:rFonts w:ascii="Calibri" w:hAnsi="Calibri" w:cs="Calibri"/>
          <w:i/>
          <w:iCs/>
          <w:sz w:val="22"/>
          <w:szCs w:val="22"/>
          <w:highlight w:val="yellow"/>
        </w:rPr>
        <w:t>“</w:t>
      </w:r>
      <w:r w:rsidR="0068797A" w:rsidRPr="00631772">
        <w:rPr>
          <w:rFonts w:ascii="Calibri" w:eastAsia="SimSun" w:hAnsi="Calibri" w:cs="Calibri"/>
          <w:i/>
          <w:iCs/>
          <w:kern w:val="1"/>
          <w:sz w:val="22"/>
          <w:szCs w:val="22"/>
          <w:highlight w:val="yellow"/>
          <w:lang w:eastAsia="hi-IN" w:bidi="hi-IN"/>
        </w:rPr>
        <w:t>, pro část 2</w:t>
      </w:r>
      <w:r w:rsidR="0068797A">
        <w:rPr>
          <w:rFonts w:ascii="Calibri" w:eastAsia="SimSun" w:hAnsi="Calibri" w:cs="Calibri"/>
          <w:i/>
          <w:iCs/>
          <w:kern w:val="1"/>
          <w:sz w:val="22"/>
          <w:szCs w:val="22"/>
          <w:highlight w:val="yellow"/>
          <w:lang w:eastAsia="hi-IN" w:bidi="hi-IN"/>
        </w:rPr>
        <w:t xml:space="preserve"> a část 3</w:t>
      </w:r>
      <w:r w:rsidR="0068797A" w:rsidRPr="00631772">
        <w:rPr>
          <w:rFonts w:ascii="Calibri" w:eastAsia="SimSun" w:hAnsi="Calibri" w:cs="Calibri"/>
          <w:i/>
          <w:iCs/>
          <w:kern w:val="1"/>
          <w:sz w:val="22"/>
          <w:szCs w:val="22"/>
          <w:highlight w:val="yellow"/>
          <w:lang w:eastAsia="hi-IN" w:bidi="hi-IN"/>
        </w:rPr>
        <w:t xml:space="preserve"> </w:t>
      </w:r>
      <w:r w:rsidR="0068797A">
        <w:rPr>
          <w:rFonts w:ascii="Calibri" w:eastAsia="SimSun" w:hAnsi="Calibri" w:cs="Calibri"/>
          <w:i/>
          <w:iCs/>
          <w:kern w:val="1"/>
          <w:sz w:val="22"/>
          <w:szCs w:val="22"/>
          <w:highlight w:val="yellow"/>
          <w:lang w:eastAsia="hi-IN" w:bidi="hi-IN"/>
        </w:rPr>
        <w:t>„</w:t>
      </w:r>
      <w:r w:rsidR="0068797A" w:rsidRPr="00631772">
        <w:rPr>
          <w:rFonts w:ascii="Calibri" w:hAnsi="Calibri" w:cs="Calibri"/>
          <w:i/>
          <w:iCs/>
          <w:sz w:val="22"/>
          <w:szCs w:val="22"/>
          <w:highlight w:val="yellow"/>
        </w:rPr>
        <w:t>Pardubická nemocnice, Kyjevská 44, 532 03</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2A95243"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117DCA">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5A9B4A1"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932807">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6E31F78"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 xml:space="preserve">zákona č. 340/2015 Sb., o registru </w:t>
      </w:r>
      <w:r w:rsidR="006A2832" w:rsidRPr="007D4423">
        <w:rPr>
          <w:rFonts w:ascii="Calibri" w:eastAsia="SimSun" w:hAnsi="Calibri" w:cs="Calibri"/>
          <w:kern w:val="2"/>
          <w:sz w:val="22"/>
          <w:szCs w:val="22"/>
          <w:lang w:eastAsia="hi-IN" w:bidi="hi-IN"/>
        </w:rPr>
        <w:lastRenderedPageBreak/>
        <w:t>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2A833B56" w:rsidR="00104420" w:rsidRPr="00932807" w:rsidRDefault="006A36A9" w:rsidP="00932807">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932807"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32807">
        <w:rPr>
          <w:rFonts w:ascii="Calibri" w:eastAsia="SimSun" w:hAnsi="Calibri" w:cs="Calibri"/>
          <w:bCs/>
          <w:kern w:val="1"/>
          <w:sz w:val="22"/>
          <w:szCs w:val="22"/>
          <w:lang w:eastAsia="hi-IN" w:bidi="hi-IN"/>
        </w:rPr>
        <w:t xml:space="preserve">Příloha č. 1: </w:t>
      </w:r>
      <w:r w:rsidR="00B768F5" w:rsidRPr="00932807">
        <w:rPr>
          <w:rFonts w:ascii="Calibri" w:eastAsia="SimSun" w:hAnsi="Calibri" w:cs="Calibri"/>
          <w:bCs/>
          <w:kern w:val="1"/>
          <w:sz w:val="22"/>
          <w:szCs w:val="22"/>
          <w:lang w:eastAsia="hi-IN" w:bidi="hi-IN"/>
        </w:rPr>
        <w:t>Dílčí specifikace ceny</w:t>
      </w:r>
    </w:p>
    <w:p w14:paraId="2F06CA6B" w14:textId="6185F934" w:rsidR="006A36A9" w:rsidRPr="00932807"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32807">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6D9F3BF4"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10CBEB77" w14:textId="77777777" w:rsidR="00932807" w:rsidRPr="007D4423" w:rsidRDefault="00932807"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1E836BE6" w:rsidR="00710649" w:rsidRDefault="00710649" w:rsidP="00710649">
      <w:pPr>
        <w:rPr>
          <w:rFonts w:ascii="Calibri" w:hAnsi="Calibri" w:cs="Calibri"/>
          <w:sz w:val="22"/>
          <w:szCs w:val="22"/>
          <w:shd w:val="clear" w:color="auto" w:fill="FFFFFF" w:themeFill="background1"/>
        </w:rPr>
      </w:pPr>
    </w:p>
    <w:p w14:paraId="32CF2AA0" w14:textId="50A30E52" w:rsidR="00314DFD" w:rsidRDefault="00314DFD" w:rsidP="00710649">
      <w:pPr>
        <w:rPr>
          <w:rFonts w:ascii="Calibri" w:hAnsi="Calibri" w:cs="Calibri"/>
          <w:sz w:val="22"/>
          <w:szCs w:val="22"/>
          <w:shd w:val="clear" w:color="auto" w:fill="FFFFFF" w:themeFill="background1"/>
        </w:rPr>
      </w:pPr>
    </w:p>
    <w:p w14:paraId="1A694399" w14:textId="77777777" w:rsidR="00314DFD" w:rsidRPr="00B90A24" w:rsidRDefault="00314DF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352F5F5"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4E74A" w14:textId="77777777" w:rsidR="006F6865" w:rsidRDefault="006F6865" w:rsidP="009B0C36">
      <w:r>
        <w:separator/>
      </w:r>
    </w:p>
  </w:endnote>
  <w:endnote w:type="continuationSeparator" w:id="0">
    <w:p w14:paraId="08E53B0C" w14:textId="77777777" w:rsidR="006F6865" w:rsidRDefault="006F686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r w:rsidRPr="0068797A">
          <w:rPr>
            <w:i/>
            <w:iCs/>
            <w:sz w:val="20"/>
            <w:szCs w:val="20"/>
          </w:rPr>
          <w:t xml:space="preserve">reg.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31FD0" w14:textId="77777777" w:rsidR="006F6865" w:rsidRDefault="006F6865" w:rsidP="009B0C36">
      <w:r>
        <w:separator/>
      </w:r>
    </w:p>
  </w:footnote>
  <w:footnote w:type="continuationSeparator" w:id="0">
    <w:p w14:paraId="24DF2189" w14:textId="77777777" w:rsidR="006F6865" w:rsidRDefault="006F686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5852E1E9" w:rsidR="003065ED" w:rsidRPr="00020322" w:rsidRDefault="00932807"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8F74736">
          <wp:simplePos x="0" y="0"/>
          <wp:positionH relativeFrom="margin">
            <wp:posOffset>4088765</wp:posOffset>
          </wp:positionH>
          <wp:positionV relativeFrom="paragraph">
            <wp:posOffset>-151130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5F98F2D1">
          <wp:simplePos x="0" y="0"/>
          <wp:positionH relativeFrom="margin">
            <wp:posOffset>-177165</wp:posOffset>
          </wp:positionH>
          <wp:positionV relativeFrom="paragraph">
            <wp:posOffset>-240665</wp:posOffset>
          </wp:positionV>
          <wp:extent cx="3996000" cy="716400"/>
          <wp:effectExtent l="0" t="0" r="5080" b="762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960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17DCA"/>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6A3"/>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56D2"/>
    <w:rsid w:val="002B6DB3"/>
    <w:rsid w:val="002E0B61"/>
    <w:rsid w:val="003018F7"/>
    <w:rsid w:val="003065ED"/>
    <w:rsid w:val="00307BDD"/>
    <w:rsid w:val="00314DF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36CB"/>
    <w:rsid w:val="00476EFC"/>
    <w:rsid w:val="00494B52"/>
    <w:rsid w:val="004A44B7"/>
    <w:rsid w:val="004A629E"/>
    <w:rsid w:val="004C4A84"/>
    <w:rsid w:val="004C6AD5"/>
    <w:rsid w:val="004C774D"/>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7175"/>
    <w:rsid w:val="006A2832"/>
    <w:rsid w:val="006A36A9"/>
    <w:rsid w:val="006B385E"/>
    <w:rsid w:val="006C07FB"/>
    <w:rsid w:val="006D0171"/>
    <w:rsid w:val="006D5927"/>
    <w:rsid w:val="006F6865"/>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32807"/>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34906"/>
    <w:rsid w:val="00E42968"/>
    <w:rsid w:val="00E578B8"/>
    <w:rsid w:val="00E6140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11</Pages>
  <Words>3783</Words>
  <Characters>22325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24</cp:revision>
  <cp:lastPrinted>2018-10-01T07:59:00Z</cp:lastPrinted>
  <dcterms:created xsi:type="dcterms:W3CDTF">2020-02-11T08:57:00Z</dcterms:created>
  <dcterms:modified xsi:type="dcterms:W3CDTF">2020-12-21T19:10:00Z</dcterms:modified>
</cp:coreProperties>
</file>