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626794" w14:textId="759830E6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687FA6">
        <w:rPr>
          <w:rFonts w:ascii="Calibri" w:hAnsi="Calibri" w:cs="Arial"/>
          <w:b/>
          <w:sz w:val="22"/>
          <w:szCs w:val="22"/>
          <w:lang w:eastAsia="x-none"/>
        </w:rPr>
        <w:t>2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>zadávací dokumentace</w:t>
      </w:r>
    </w:p>
    <w:p w14:paraId="5DEAFF94" w14:textId="77777777" w:rsidR="00DD21E6" w:rsidRDefault="00DD21E6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24FC0A6D" w14:textId="77777777" w:rsidR="00D76663" w:rsidRPr="00D76663" w:rsidRDefault="00D76663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4EBCF6A3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4D6E8F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AF1DEFD" w14:textId="77777777" w:rsidR="00B772A1" w:rsidRDefault="00B772A1" w:rsidP="00B772A1">
      <w:pPr>
        <w:tabs>
          <w:tab w:val="center" w:pos="7230"/>
        </w:tabs>
        <w:spacing w:before="240"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čestné prohlašujeme, že:</w:t>
      </w:r>
    </w:p>
    <w:p w14:paraId="1C04505A" w14:textId="6145ACB7" w:rsidR="00B772A1" w:rsidRDefault="00B772A1" w:rsidP="00B772A1">
      <w:pPr>
        <w:pStyle w:val="Odstavecseseznamem"/>
        <w:numPr>
          <w:ilvl w:val="0"/>
          <w:numId w:val="39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>disponujeme základní způsobilostí dle § 74 zákona v plném rozsahu dle zadávacích podmínek s názvem „</w:t>
      </w:r>
      <w:r w:rsidRPr="00DA7419">
        <w:rPr>
          <w:b/>
        </w:rPr>
        <w:t xml:space="preserve">Modernizace přístrojů a vybavení pro endoskopii </w:t>
      </w:r>
      <w:r w:rsidR="0004372B">
        <w:rPr>
          <w:b/>
        </w:rPr>
        <w:t>1 ZNOVUVYHLÁŠENÍ</w:t>
      </w:r>
      <w:r w:rsidR="00971107">
        <w:rPr>
          <w:b/>
          <w:bCs/>
        </w:rPr>
        <w:t>“.</w:t>
      </w:r>
    </w:p>
    <w:p w14:paraId="6C8B4843" w14:textId="06B2491F" w:rsidR="00B772A1" w:rsidRDefault="00B772A1" w:rsidP="00B772A1">
      <w:pPr>
        <w:pStyle w:val="Odstavecseseznamem"/>
        <w:numPr>
          <w:ilvl w:val="0"/>
          <w:numId w:val="39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>disponujeme profesní způsobilostí dle § 77 zákona v plném rozsahu dle zadávacích podmínek s názvem „</w:t>
      </w:r>
      <w:r w:rsidRPr="00DA7419">
        <w:rPr>
          <w:b/>
        </w:rPr>
        <w:t xml:space="preserve">Modernizace přístrojů a vybavení pro endoskopii </w:t>
      </w:r>
      <w:r w:rsidR="0004372B">
        <w:rPr>
          <w:b/>
        </w:rPr>
        <w:t>1 ZNOVUVYHLÁŠENÍ</w:t>
      </w:r>
      <w:r>
        <w:rPr>
          <w:b/>
          <w:bCs/>
        </w:rPr>
        <w:t>“</w:t>
      </w:r>
      <w:r w:rsidR="00971107">
        <w:rPr>
          <w:rFonts w:ascii="Calibri" w:hAnsi="Calibri"/>
        </w:rPr>
        <w:t>.</w:t>
      </w:r>
    </w:p>
    <w:p w14:paraId="36601BB1" w14:textId="04178CBE" w:rsidR="00B772A1" w:rsidRDefault="00B772A1" w:rsidP="00B772A1">
      <w:pPr>
        <w:pStyle w:val="Odstavecseseznamem"/>
        <w:numPr>
          <w:ilvl w:val="0"/>
          <w:numId w:val="39"/>
        </w:num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disponujeme technickou kvalifikací dle § 79 zákona </w:t>
      </w:r>
      <w:r w:rsidRPr="000A5147">
        <w:rPr>
          <w:rFonts w:ascii="Calibri" w:hAnsi="Calibri"/>
        </w:rPr>
        <w:t>v rozsahu dle zadávacích podmínek s názvem „</w:t>
      </w:r>
      <w:r w:rsidRPr="00DA7419">
        <w:rPr>
          <w:b/>
        </w:rPr>
        <w:t xml:space="preserve">Modernizace přístrojů a vybavení pro endoskopii </w:t>
      </w:r>
      <w:r w:rsidR="0004372B">
        <w:rPr>
          <w:b/>
        </w:rPr>
        <w:t>1 ZNOVUVYHLÁŠENÍ</w:t>
      </w:r>
      <w:r w:rsidRPr="000A5147">
        <w:rPr>
          <w:rFonts w:ascii="Calibri" w:hAnsi="Calibri"/>
        </w:rPr>
        <w:t>“</w:t>
      </w:r>
      <w:r>
        <w:rPr>
          <w:rFonts w:ascii="Calibri" w:hAnsi="Calibri"/>
        </w:rPr>
        <w:t xml:space="preserve"> a přikládáme seznam významných dodávek:</w:t>
      </w:r>
    </w:p>
    <w:p w14:paraId="201317C4" w14:textId="77777777" w:rsidR="00B772A1" w:rsidRDefault="00B772A1" w:rsidP="00B772A1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tbl>
      <w:tblPr>
        <w:tblW w:w="0" w:type="auto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1648"/>
      </w:tblGrid>
      <w:tr w:rsidR="00B772A1" w14:paraId="106C9272" w14:textId="77777777" w:rsidTr="009D5952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783721A" w14:textId="77777777" w:rsidR="00B772A1" w:rsidRDefault="00B772A1" w:rsidP="009D5952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8BD1641" w14:textId="77777777" w:rsidR="00B772A1" w:rsidRDefault="00B772A1" w:rsidP="009D5952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Předmět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90B8809" w14:textId="77777777" w:rsidR="00B772A1" w:rsidRDefault="00B772A1" w:rsidP="009D5952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Finanční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A6ECBF6" w14:textId="77777777" w:rsidR="00B772A1" w:rsidRDefault="00B772A1" w:rsidP="009D5952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Časový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7937E9A" w14:textId="77777777" w:rsidR="00B772A1" w:rsidRDefault="00B772A1" w:rsidP="009D5952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Kontaktní údaje objednatele</w:t>
            </w:r>
          </w:p>
        </w:tc>
      </w:tr>
      <w:tr w:rsidR="00B772A1" w14:paraId="38E4A1F5" w14:textId="77777777" w:rsidTr="009D5952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AD13E" w14:textId="77777777" w:rsidR="00B772A1" w:rsidRDefault="00B772A1" w:rsidP="009D5952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A0958" w14:textId="77777777" w:rsidR="00B772A1" w:rsidRDefault="00B772A1" w:rsidP="009D5952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55C4B" w14:textId="77777777" w:rsidR="00B772A1" w:rsidRDefault="00B772A1" w:rsidP="009D5952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29597" w14:textId="77777777" w:rsidR="00B772A1" w:rsidRDefault="00B772A1" w:rsidP="009D5952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1B4DF" w14:textId="77777777" w:rsidR="00B772A1" w:rsidRDefault="00B772A1" w:rsidP="009D5952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</w:tr>
    </w:tbl>
    <w:p w14:paraId="2AA56445" w14:textId="2C5744A9" w:rsidR="000532BD" w:rsidRPr="00265D08" w:rsidRDefault="000532BD" w:rsidP="00265D08">
      <w:pPr>
        <w:spacing w:after="0"/>
        <w:rPr>
          <w:i/>
          <w:iCs/>
          <w:color w:val="FF0000"/>
          <w:lang w:eastAsia="cs-CZ"/>
        </w:rPr>
      </w:pPr>
    </w:p>
    <w:p w14:paraId="2874E2CF" w14:textId="272DE449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2BC64877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0D6D006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BF76B5D" w14:textId="77777777" w:rsidR="000A4527" w:rsidRPr="00A02E0A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41BBCB9A" w14:textId="5C7EA032" w:rsidR="00D4265A" w:rsidRPr="00D4265A" w:rsidRDefault="00D4265A" w:rsidP="00D4265A">
      <w:pPr>
        <w:rPr>
          <w:rFonts w:eastAsia="Times New Roman" w:cs="Segoe UI"/>
          <w:szCs w:val="20"/>
          <w:lang w:eastAsia="cs-CZ"/>
        </w:rPr>
      </w:pPr>
    </w:p>
    <w:p w14:paraId="00D4826C" w14:textId="739C1E0E" w:rsidR="00D4265A" w:rsidRPr="00D4265A" w:rsidRDefault="00D4265A" w:rsidP="00D4265A">
      <w:pPr>
        <w:rPr>
          <w:rFonts w:eastAsia="Times New Roman" w:cs="Segoe UI"/>
          <w:szCs w:val="20"/>
          <w:lang w:eastAsia="cs-CZ"/>
        </w:rPr>
      </w:pPr>
    </w:p>
    <w:p w14:paraId="473A0176" w14:textId="1756F359" w:rsidR="00D4265A" w:rsidRPr="00D4265A" w:rsidRDefault="00D4265A" w:rsidP="00D4265A">
      <w:pPr>
        <w:tabs>
          <w:tab w:val="left" w:pos="4245"/>
        </w:tabs>
        <w:rPr>
          <w:rFonts w:eastAsia="Times New Roman" w:cs="Segoe UI"/>
          <w:szCs w:val="20"/>
          <w:lang w:eastAsia="cs-CZ"/>
        </w:rPr>
      </w:pPr>
      <w:r>
        <w:rPr>
          <w:rFonts w:eastAsia="Times New Roman" w:cs="Segoe UI"/>
          <w:szCs w:val="20"/>
          <w:lang w:eastAsia="cs-CZ"/>
        </w:rPr>
        <w:tab/>
      </w:r>
    </w:p>
    <w:sectPr w:rsidR="00D4265A" w:rsidRPr="00D4265A" w:rsidSect="0004372B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077" w:bottom="1247" w:left="1077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FFBB0A" w14:textId="77777777" w:rsidR="002A014F" w:rsidRDefault="002A014F" w:rsidP="00C15B6A">
      <w:pPr>
        <w:spacing w:after="0" w:line="240" w:lineRule="auto"/>
      </w:pPr>
      <w:r>
        <w:separator/>
      </w:r>
    </w:p>
  </w:endnote>
  <w:endnote w:type="continuationSeparator" w:id="0">
    <w:p w14:paraId="0E05EDF1" w14:textId="77777777" w:rsidR="002A014F" w:rsidRDefault="002A014F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A6A22F" w14:textId="77777777" w:rsidR="0004372B" w:rsidRPr="006B0133" w:rsidRDefault="0004372B" w:rsidP="0004372B">
    <w:pPr>
      <w:pStyle w:val="Zpat"/>
      <w:rPr>
        <w:sz w:val="20"/>
        <w:szCs w:val="20"/>
      </w:rPr>
    </w:pPr>
    <w:r w:rsidRPr="006B0133">
      <w:rPr>
        <w:sz w:val="20"/>
        <w:szCs w:val="20"/>
      </w:rPr>
      <w:t>Název projektu: „</w:t>
    </w:r>
    <w:r w:rsidRPr="00504C74">
      <w:rPr>
        <w:sz w:val="20"/>
        <w:szCs w:val="20"/>
      </w:rPr>
      <w:t>Modernizace přístrojů a vybavení pro endoskopii a laparoskopii</w:t>
    </w:r>
    <w:r w:rsidRPr="006B0133">
      <w:rPr>
        <w:sz w:val="20"/>
        <w:szCs w:val="20"/>
      </w:rPr>
      <w:t xml:space="preserve">“, </w:t>
    </w:r>
  </w:p>
  <w:p w14:paraId="1AA8B7CC" w14:textId="77777777" w:rsidR="0004372B" w:rsidRPr="006B0133" w:rsidRDefault="0004372B" w:rsidP="0004372B">
    <w:pPr>
      <w:pStyle w:val="Zpat"/>
      <w:rPr>
        <w:sz w:val="20"/>
        <w:szCs w:val="20"/>
      </w:rPr>
    </w:pPr>
    <w:proofErr w:type="spellStart"/>
    <w:r w:rsidRPr="006B0133">
      <w:rPr>
        <w:sz w:val="20"/>
        <w:szCs w:val="20"/>
      </w:rPr>
      <w:t>reg</w:t>
    </w:r>
    <w:proofErr w:type="spellEnd"/>
    <w:r w:rsidRPr="006B0133">
      <w:rPr>
        <w:sz w:val="20"/>
        <w:szCs w:val="20"/>
      </w:rPr>
      <w:t>. č. CZ.06.2.56/0.0/0.0/16_043/00015</w:t>
    </w:r>
    <w:r>
      <w:rPr>
        <w:sz w:val="20"/>
        <w:szCs w:val="20"/>
      </w:rPr>
      <w:t>50</w:t>
    </w:r>
    <w:r w:rsidRPr="006B0133">
      <w:rPr>
        <w:sz w:val="20"/>
        <w:szCs w:val="20"/>
      </w:rPr>
      <w:t xml:space="preserve">                                                                              </w:t>
    </w:r>
  </w:p>
  <w:p w14:paraId="01A31255" w14:textId="559FD4F7" w:rsidR="0004372B" w:rsidRDefault="0004372B" w:rsidP="0004372B">
    <w:pPr>
      <w:pStyle w:val="Zpat"/>
    </w:pPr>
    <w:r w:rsidRPr="006B0133">
      <w:rPr>
        <w:b/>
        <w:bCs/>
        <w:sz w:val="20"/>
        <w:szCs w:val="20"/>
      </w:rPr>
      <w:t>Tento projekt je spolufinancován Evropskou unií z Evropského fondu pro regionální rozvoj.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EC7577" w14:textId="1460E66D" w:rsidR="006B0133" w:rsidRPr="006B0133" w:rsidRDefault="006B0133" w:rsidP="006B0133">
    <w:pPr>
      <w:pStyle w:val="Zpat"/>
      <w:rPr>
        <w:sz w:val="20"/>
        <w:szCs w:val="20"/>
      </w:rPr>
    </w:pPr>
    <w:bookmarkStart w:id="0" w:name="_Hlk52662664"/>
    <w:r w:rsidRPr="006B0133">
      <w:rPr>
        <w:sz w:val="20"/>
        <w:szCs w:val="20"/>
      </w:rPr>
      <w:t>Název projektu: „</w:t>
    </w:r>
    <w:r w:rsidR="00504C74" w:rsidRPr="00504C74">
      <w:rPr>
        <w:sz w:val="20"/>
        <w:szCs w:val="20"/>
      </w:rPr>
      <w:t>Modernizace přístrojů a vybavení pro endoskopii a laparoskopii</w:t>
    </w:r>
    <w:r w:rsidRPr="006B0133">
      <w:rPr>
        <w:sz w:val="20"/>
        <w:szCs w:val="20"/>
      </w:rPr>
      <w:t xml:space="preserve">“, </w:t>
    </w:r>
  </w:p>
  <w:p w14:paraId="7C6309A1" w14:textId="5BA197FC" w:rsidR="006B0133" w:rsidRPr="006B0133" w:rsidRDefault="006B0133" w:rsidP="006B0133">
    <w:pPr>
      <w:pStyle w:val="Zpat"/>
      <w:rPr>
        <w:sz w:val="20"/>
        <w:szCs w:val="20"/>
      </w:rPr>
    </w:pPr>
    <w:proofErr w:type="spellStart"/>
    <w:r w:rsidRPr="006B0133">
      <w:rPr>
        <w:sz w:val="20"/>
        <w:szCs w:val="20"/>
      </w:rPr>
      <w:t>reg</w:t>
    </w:r>
    <w:proofErr w:type="spellEnd"/>
    <w:r w:rsidRPr="006B0133">
      <w:rPr>
        <w:sz w:val="20"/>
        <w:szCs w:val="20"/>
      </w:rPr>
      <w:t>. č. CZ.06.2.56/0.0/0.0/16_043/00015</w:t>
    </w:r>
    <w:r w:rsidR="00504C74">
      <w:rPr>
        <w:sz w:val="20"/>
        <w:szCs w:val="20"/>
      </w:rPr>
      <w:t>50</w:t>
    </w:r>
    <w:r w:rsidRPr="006B0133">
      <w:rPr>
        <w:sz w:val="20"/>
        <w:szCs w:val="20"/>
      </w:rPr>
      <w:t xml:space="preserve">                                                                              </w:t>
    </w:r>
  </w:p>
  <w:p w14:paraId="10450F8B" w14:textId="7E75568D" w:rsidR="007128A6" w:rsidRPr="006B0133" w:rsidRDefault="006B0133" w:rsidP="006B0133">
    <w:pPr>
      <w:pStyle w:val="Zpat"/>
      <w:rPr>
        <w:b/>
        <w:bCs/>
      </w:rPr>
    </w:pPr>
    <w:r w:rsidRPr="006B0133">
      <w:rPr>
        <w:b/>
        <w:bCs/>
        <w:sz w:val="20"/>
        <w:szCs w:val="20"/>
      </w:rPr>
      <w:t>Tento projekt je spolufinancován Evropskou unií z Evropského fondu pro regionální rozvoj.</w:t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A3F279" w14:textId="77777777" w:rsidR="002A014F" w:rsidRDefault="002A014F" w:rsidP="00C15B6A">
      <w:pPr>
        <w:spacing w:after="0" w:line="240" w:lineRule="auto"/>
      </w:pPr>
      <w:r>
        <w:separator/>
      </w:r>
    </w:p>
  </w:footnote>
  <w:footnote w:type="continuationSeparator" w:id="0">
    <w:p w14:paraId="783C3BC6" w14:textId="77777777" w:rsidR="002A014F" w:rsidRDefault="002A014F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C6F30A" w14:textId="5C1F874E" w:rsidR="0004372B" w:rsidRDefault="003C6BFA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403F5D47" wp14:editId="124EF285">
          <wp:simplePos x="0" y="0"/>
          <wp:positionH relativeFrom="margin">
            <wp:align>right</wp:align>
          </wp:positionH>
          <wp:positionV relativeFrom="paragraph">
            <wp:posOffset>-207010</wp:posOffset>
          </wp:positionV>
          <wp:extent cx="2044700" cy="546735"/>
          <wp:effectExtent l="0" t="0" r="0" b="571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4700" cy="5467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2336" behindDoc="0" locked="0" layoutInCell="1" allowOverlap="1" wp14:anchorId="2FC68E4A" wp14:editId="5193484F">
          <wp:simplePos x="0" y="0"/>
          <wp:positionH relativeFrom="margin">
            <wp:posOffset>-274320</wp:posOffset>
          </wp:positionH>
          <wp:positionV relativeFrom="paragraph">
            <wp:posOffset>-278765</wp:posOffset>
          </wp:positionV>
          <wp:extent cx="4295775" cy="666750"/>
          <wp:effectExtent l="0" t="0" r="9525" b="0"/>
          <wp:wrapTopAndBottom/>
          <wp:docPr id="1" name="Obrázek 1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9577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99CD58" w14:textId="1507DF3A" w:rsidR="00687FA6" w:rsidRDefault="00C56462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6A0B7F99">
          <wp:simplePos x="0" y="0"/>
          <wp:positionH relativeFrom="margin">
            <wp:align>right</wp:align>
          </wp:positionH>
          <wp:positionV relativeFrom="paragraph">
            <wp:posOffset>-90170</wp:posOffset>
          </wp:positionV>
          <wp:extent cx="2044800" cy="547200"/>
          <wp:effectExtent l="0" t="0" r="0" b="5715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4800" cy="54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693DE98A">
          <wp:simplePos x="0" y="0"/>
          <wp:positionH relativeFrom="margin">
            <wp:posOffset>-314960</wp:posOffset>
          </wp:positionH>
          <wp:positionV relativeFrom="paragraph">
            <wp:posOffset>-220980</wp:posOffset>
          </wp:positionV>
          <wp:extent cx="4295775" cy="727075"/>
          <wp:effectExtent l="0" t="0" r="952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95775" cy="727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E56D2F8" w14:textId="77777777" w:rsidR="007128A6" w:rsidRDefault="007128A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F107B7D"/>
    <w:multiLevelType w:val="hybridMultilevel"/>
    <w:tmpl w:val="84FC3DFE"/>
    <w:lvl w:ilvl="0" w:tplc="0405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2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5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6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9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30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6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7"/>
  </w:num>
  <w:num w:numId="2">
    <w:abstractNumId w:val="20"/>
  </w:num>
  <w:num w:numId="3">
    <w:abstractNumId w:val="10"/>
  </w:num>
  <w:num w:numId="4">
    <w:abstractNumId w:val="13"/>
  </w:num>
  <w:num w:numId="5">
    <w:abstractNumId w:val="26"/>
  </w:num>
  <w:num w:numId="6">
    <w:abstractNumId w:val="28"/>
  </w:num>
  <w:num w:numId="7">
    <w:abstractNumId w:val="12"/>
  </w:num>
  <w:num w:numId="8">
    <w:abstractNumId w:val="30"/>
  </w:num>
  <w:num w:numId="9">
    <w:abstractNumId w:val="25"/>
  </w:num>
  <w:num w:numId="10">
    <w:abstractNumId w:val="22"/>
  </w:num>
  <w:num w:numId="11">
    <w:abstractNumId w:val="33"/>
  </w:num>
  <w:num w:numId="12">
    <w:abstractNumId w:val="29"/>
  </w:num>
  <w:num w:numId="13">
    <w:abstractNumId w:val="8"/>
  </w:num>
  <w:num w:numId="14">
    <w:abstractNumId w:val="36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2"/>
  </w:num>
  <w:num w:numId="2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1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4"/>
  </w:num>
  <w:num w:numId="33">
    <w:abstractNumId w:val="37"/>
  </w:num>
  <w:num w:numId="34">
    <w:abstractNumId w:val="38"/>
  </w:num>
  <w:num w:numId="35">
    <w:abstractNumId w:val="16"/>
  </w:num>
  <w:num w:numId="36">
    <w:abstractNumId w:val="11"/>
  </w:num>
  <w:num w:numId="37">
    <w:abstractNumId w:val="23"/>
  </w:num>
  <w:num w:numId="38">
    <w:abstractNumId w:val="21"/>
  </w:num>
  <w:num w:numId="3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372B"/>
    <w:rsid w:val="0004769A"/>
    <w:rsid w:val="00053063"/>
    <w:rsid w:val="000532BD"/>
    <w:rsid w:val="00063E37"/>
    <w:rsid w:val="00064362"/>
    <w:rsid w:val="00064457"/>
    <w:rsid w:val="0008678D"/>
    <w:rsid w:val="000940A4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11B0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619D7"/>
    <w:rsid w:val="00265D08"/>
    <w:rsid w:val="002731A0"/>
    <w:rsid w:val="00282D47"/>
    <w:rsid w:val="00291482"/>
    <w:rsid w:val="00294B86"/>
    <w:rsid w:val="00297839"/>
    <w:rsid w:val="002A014F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32A2"/>
    <w:rsid w:val="003C6BFA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C329E"/>
    <w:rsid w:val="004D17B5"/>
    <w:rsid w:val="004D6E8F"/>
    <w:rsid w:val="004E25C1"/>
    <w:rsid w:val="004F139A"/>
    <w:rsid w:val="004F14CA"/>
    <w:rsid w:val="004F352F"/>
    <w:rsid w:val="00504C74"/>
    <w:rsid w:val="005053E1"/>
    <w:rsid w:val="00516D93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C2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0133"/>
    <w:rsid w:val="006B377D"/>
    <w:rsid w:val="006C37C5"/>
    <w:rsid w:val="006C64E0"/>
    <w:rsid w:val="006D02C2"/>
    <w:rsid w:val="006D0A97"/>
    <w:rsid w:val="006D4D1C"/>
    <w:rsid w:val="006F22E4"/>
    <w:rsid w:val="006F6D62"/>
    <w:rsid w:val="00700F58"/>
    <w:rsid w:val="0070661B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24A4"/>
    <w:rsid w:val="007A5AB2"/>
    <w:rsid w:val="007B261A"/>
    <w:rsid w:val="007B2721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71107"/>
    <w:rsid w:val="009739D3"/>
    <w:rsid w:val="009A0B7B"/>
    <w:rsid w:val="009B38E4"/>
    <w:rsid w:val="009C66D7"/>
    <w:rsid w:val="009D2FBA"/>
    <w:rsid w:val="009D7E23"/>
    <w:rsid w:val="009E5D17"/>
    <w:rsid w:val="009E6351"/>
    <w:rsid w:val="009F50B1"/>
    <w:rsid w:val="00A02E0A"/>
    <w:rsid w:val="00A0714A"/>
    <w:rsid w:val="00A071B1"/>
    <w:rsid w:val="00A1123E"/>
    <w:rsid w:val="00A138B5"/>
    <w:rsid w:val="00A22532"/>
    <w:rsid w:val="00A247E8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55228"/>
    <w:rsid w:val="00B709DF"/>
    <w:rsid w:val="00B72F38"/>
    <w:rsid w:val="00B763BB"/>
    <w:rsid w:val="00B772A1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0B4"/>
    <w:rsid w:val="00BB0FDC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56462"/>
    <w:rsid w:val="00C848A8"/>
    <w:rsid w:val="00C94892"/>
    <w:rsid w:val="00CA519A"/>
    <w:rsid w:val="00CB781E"/>
    <w:rsid w:val="00CC3C23"/>
    <w:rsid w:val="00CD4266"/>
    <w:rsid w:val="00CD6C49"/>
    <w:rsid w:val="00CF600E"/>
    <w:rsid w:val="00D05E17"/>
    <w:rsid w:val="00D25010"/>
    <w:rsid w:val="00D4265A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D0F613-DB45-4F77-A572-0CBC2D024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160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2020-01-22T06:41:00Z</dcterms:created>
  <dcterms:modified xsi:type="dcterms:W3CDTF">2020-10-03T22:16:00Z</dcterms:modified>
</cp:coreProperties>
</file>