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B4B78" w:rsidRDefault="00FB4B78" w:rsidP="009C749D">
      <w:pPr>
        <w:jc w:val="center"/>
        <w:rPr>
          <w:b/>
          <w:sz w:val="32"/>
        </w:rPr>
      </w:pPr>
    </w:p>
    <w:p w:rsidR="00FB4B78" w:rsidRDefault="00FB4B78" w:rsidP="009C749D">
      <w:pPr>
        <w:jc w:val="center"/>
        <w:rPr>
          <w:b/>
          <w:sz w:val="32"/>
        </w:rPr>
      </w:pPr>
    </w:p>
    <w:p w:rsidR="00FB4B78" w:rsidRDefault="00FB4B78" w:rsidP="009C749D">
      <w:pPr>
        <w:jc w:val="center"/>
        <w:rPr>
          <w:b/>
          <w:sz w:val="32"/>
        </w:rPr>
      </w:pPr>
    </w:p>
    <w:p w:rsidR="00FB4B78" w:rsidRDefault="00FB4B78" w:rsidP="009C749D">
      <w:pPr>
        <w:jc w:val="center"/>
        <w:rPr>
          <w:b/>
          <w:sz w:val="32"/>
        </w:rPr>
      </w:pPr>
    </w:p>
    <w:p w:rsidR="00FB4B78" w:rsidRDefault="00FB4B78" w:rsidP="009C749D">
      <w:pPr>
        <w:jc w:val="center"/>
        <w:rPr>
          <w:b/>
          <w:sz w:val="32"/>
        </w:rPr>
      </w:pPr>
    </w:p>
    <w:p w:rsidR="00FB4B78" w:rsidRDefault="00FB4B78" w:rsidP="009C749D">
      <w:pPr>
        <w:jc w:val="center"/>
        <w:rPr>
          <w:b/>
          <w:sz w:val="32"/>
        </w:rPr>
      </w:pPr>
    </w:p>
    <w:p w:rsidR="00FB4B78" w:rsidRDefault="00FB4B78" w:rsidP="009C749D">
      <w:pPr>
        <w:jc w:val="center"/>
        <w:rPr>
          <w:b/>
          <w:sz w:val="32"/>
        </w:rPr>
      </w:pPr>
    </w:p>
    <w:p w:rsidR="009C749D" w:rsidRPr="009C749D" w:rsidRDefault="009C3F86" w:rsidP="009C749D">
      <w:pPr>
        <w:jc w:val="center"/>
        <w:rPr>
          <w:b/>
          <w:sz w:val="32"/>
        </w:rPr>
      </w:pPr>
      <w:r>
        <w:rPr>
          <w:b/>
          <w:sz w:val="32"/>
        </w:rPr>
        <w:t xml:space="preserve">ZÁMEK </w:t>
      </w:r>
      <w:r w:rsidR="006B3ED9" w:rsidRPr="006B3ED9">
        <w:rPr>
          <w:b/>
          <w:sz w:val="32"/>
        </w:rPr>
        <w:t xml:space="preserve">PARDUBICE, </w:t>
      </w:r>
      <w:r w:rsidR="006230D9">
        <w:rPr>
          <w:b/>
          <w:sz w:val="32"/>
        </w:rPr>
        <w:t xml:space="preserve">EXPOZICE </w:t>
      </w:r>
      <w:r>
        <w:rPr>
          <w:b/>
          <w:sz w:val="32"/>
        </w:rPr>
        <w:t>NUMISMATIKA</w:t>
      </w:r>
    </w:p>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2F2F2" w:themeFill="background1" w:themeFillShade="F2"/>
        <w:tblLook w:val="04A0" w:firstRow="1" w:lastRow="0" w:firstColumn="1" w:lastColumn="0" w:noHBand="0" w:noVBand="1"/>
      </w:tblPr>
      <w:tblGrid>
        <w:gridCol w:w="1936"/>
        <w:gridCol w:w="8116"/>
      </w:tblGrid>
      <w:tr w:rsidR="003D189A" w:rsidRPr="003D189A" w:rsidTr="00D94519">
        <w:tc>
          <w:tcPr>
            <w:tcW w:w="1936" w:type="dxa"/>
            <w:shd w:val="clear" w:color="auto" w:fill="F2F2F2" w:themeFill="background1" w:themeFillShade="F2"/>
          </w:tcPr>
          <w:p w:rsidR="003D189A" w:rsidRPr="003D189A" w:rsidRDefault="003D189A">
            <w:pPr>
              <w:rPr>
                <w:sz w:val="20"/>
                <w:szCs w:val="20"/>
              </w:rPr>
            </w:pPr>
          </w:p>
        </w:tc>
        <w:tc>
          <w:tcPr>
            <w:tcW w:w="8116" w:type="dxa"/>
            <w:shd w:val="clear" w:color="auto" w:fill="F2F2F2" w:themeFill="background1" w:themeFillShade="F2"/>
          </w:tcPr>
          <w:p w:rsidR="003D189A" w:rsidRPr="003D189A" w:rsidRDefault="003D189A">
            <w:pPr>
              <w:rPr>
                <w:sz w:val="20"/>
                <w:szCs w:val="20"/>
              </w:rPr>
            </w:pPr>
          </w:p>
        </w:tc>
      </w:tr>
      <w:tr w:rsidR="003D189A" w:rsidRPr="003D189A" w:rsidTr="00D94519">
        <w:tc>
          <w:tcPr>
            <w:tcW w:w="1936" w:type="dxa"/>
            <w:shd w:val="clear" w:color="auto" w:fill="F2F2F2" w:themeFill="background1" w:themeFillShade="F2"/>
          </w:tcPr>
          <w:p w:rsidR="003D189A" w:rsidRPr="003D189A" w:rsidRDefault="003D189A">
            <w:pPr>
              <w:rPr>
                <w:sz w:val="20"/>
                <w:szCs w:val="20"/>
              </w:rPr>
            </w:pPr>
            <w:r w:rsidRPr="003D189A">
              <w:rPr>
                <w:sz w:val="20"/>
                <w:szCs w:val="20"/>
              </w:rPr>
              <w:t>Datum:</w:t>
            </w:r>
          </w:p>
        </w:tc>
        <w:tc>
          <w:tcPr>
            <w:tcW w:w="8116" w:type="dxa"/>
            <w:shd w:val="clear" w:color="auto" w:fill="F2F2F2" w:themeFill="background1" w:themeFillShade="F2"/>
          </w:tcPr>
          <w:p w:rsidR="003D189A" w:rsidRPr="003D189A" w:rsidRDefault="008A576A" w:rsidP="00D94519">
            <w:pPr>
              <w:rPr>
                <w:sz w:val="20"/>
                <w:szCs w:val="20"/>
              </w:rPr>
            </w:pPr>
            <w:r>
              <w:rPr>
                <w:sz w:val="20"/>
                <w:szCs w:val="20"/>
              </w:rPr>
              <w:t>12</w:t>
            </w:r>
            <w:r w:rsidR="003D189A" w:rsidRPr="003D189A">
              <w:rPr>
                <w:sz w:val="20"/>
                <w:szCs w:val="20"/>
              </w:rPr>
              <w:t>/201</w:t>
            </w:r>
            <w:r w:rsidR="00D94519">
              <w:rPr>
                <w:sz w:val="20"/>
                <w:szCs w:val="20"/>
              </w:rPr>
              <w:t>9</w:t>
            </w:r>
          </w:p>
        </w:tc>
      </w:tr>
      <w:tr w:rsidR="00303E67" w:rsidRPr="003D189A" w:rsidTr="00D94519">
        <w:tc>
          <w:tcPr>
            <w:tcW w:w="1936" w:type="dxa"/>
            <w:shd w:val="clear" w:color="auto" w:fill="F2F2F2" w:themeFill="background1" w:themeFillShade="F2"/>
          </w:tcPr>
          <w:p w:rsidR="00303E67" w:rsidRPr="003D189A" w:rsidRDefault="00303E67">
            <w:pPr>
              <w:rPr>
                <w:sz w:val="20"/>
                <w:szCs w:val="20"/>
              </w:rPr>
            </w:pPr>
          </w:p>
        </w:tc>
        <w:tc>
          <w:tcPr>
            <w:tcW w:w="8116" w:type="dxa"/>
            <w:shd w:val="clear" w:color="auto" w:fill="F2F2F2" w:themeFill="background1" w:themeFillShade="F2"/>
          </w:tcPr>
          <w:p w:rsidR="00303E67" w:rsidRPr="003D189A" w:rsidRDefault="00303E67">
            <w:pPr>
              <w:rPr>
                <w:sz w:val="20"/>
                <w:szCs w:val="20"/>
              </w:rPr>
            </w:pPr>
          </w:p>
        </w:tc>
      </w:tr>
      <w:tr w:rsidR="003D189A" w:rsidRPr="003D189A" w:rsidTr="00D94519">
        <w:tc>
          <w:tcPr>
            <w:tcW w:w="1936" w:type="dxa"/>
            <w:shd w:val="clear" w:color="auto" w:fill="F2F2F2" w:themeFill="background1" w:themeFillShade="F2"/>
          </w:tcPr>
          <w:p w:rsidR="003D189A" w:rsidRPr="003D189A" w:rsidRDefault="003D189A" w:rsidP="00B56176">
            <w:pPr>
              <w:rPr>
                <w:sz w:val="20"/>
                <w:szCs w:val="20"/>
              </w:rPr>
            </w:pPr>
            <w:r w:rsidRPr="003D189A">
              <w:rPr>
                <w:sz w:val="20"/>
                <w:szCs w:val="20"/>
              </w:rPr>
              <w:t>Vypracoval:</w:t>
            </w:r>
          </w:p>
        </w:tc>
        <w:tc>
          <w:tcPr>
            <w:tcW w:w="8116" w:type="dxa"/>
            <w:shd w:val="clear" w:color="auto" w:fill="F2F2F2" w:themeFill="background1" w:themeFillShade="F2"/>
          </w:tcPr>
          <w:p w:rsidR="003161FB" w:rsidRPr="00A35272" w:rsidRDefault="00A3681E" w:rsidP="00A3681E">
            <w:pPr>
              <w:rPr>
                <w:rFonts w:ascii="Segoe UI Symbol" w:hAnsi="Segoe UI Symbol"/>
                <w:sz w:val="20"/>
                <w:szCs w:val="20"/>
              </w:rPr>
            </w:pPr>
            <w:r>
              <w:rPr>
                <w:sz w:val="20"/>
                <w:szCs w:val="20"/>
              </w:rPr>
              <w:t xml:space="preserve">Ing. Jiří Pavelka </w:t>
            </w:r>
            <w:r w:rsidR="00A35272" w:rsidRPr="00A35272">
              <w:rPr>
                <w:i/>
                <w:sz w:val="20"/>
                <w:szCs w:val="20"/>
                <w:u w:val="single"/>
              </w:rPr>
              <w:t>(+420</w:t>
            </w:r>
            <w:r>
              <w:rPr>
                <w:i/>
                <w:sz w:val="20"/>
                <w:szCs w:val="20"/>
                <w:u w:val="single"/>
              </w:rPr>
              <w:t> 602 371 890)</w:t>
            </w:r>
          </w:p>
        </w:tc>
      </w:tr>
      <w:tr w:rsidR="003D189A" w:rsidRPr="003D189A" w:rsidTr="00D94519">
        <w:tc>
          <w:tcPr>
            <w:tcW w:w="1936" w:type="dxa"/>
            <w:shd w:val="clear" w:color="auto" w:fill="F2F2F2" w:themeFill="background1" w:themeFillShade="F2"/>
          </w:tcPr>
          <w:p w:rsidR="003D189A" w:rsidRPr="003D189A" w:rsidRDefault="003D189A">
            <w:pPr>
              <w:rPr>
                <w:sz w:val="20"/>
                <w:szCs w:val="20"/>
              </w:rPr>
            </w:pPr>
          </w:p>
        </w:tc>
        <w:tc>
          <w:tcPr>
            <w:tcW w:w="8116" w:type="dxa"/>
            <w:shd w:val="clear" w:color="auto" w:fill="F2F2F2" w:themeFill="background1" w:themeFillShade="F2"/>
          </w:tcPr>
          <w:p w:rsidR="003D189A" w:rsidRPr="003D189A" w:rsidRDefault="003D189A">
            <w:pPr>
              <w:rPr>
                <w:sz w:val="20"/>
                <w:szCs w:val="20"/>
              </w:rPr>
            </w:pPr>
          </w:p>
        </w:tc>
      </w:tr>
    </w:tbl>
    <w:p w:rsidR="003D189A" w:rsidRDefault="003D189A"/>
    <w:p w:rsidR="000375DE" w:rsidRDefault="000375DE" w:rsidP="000375DE">
      <w:pPr>
        <w:spacing w:before="100" w:beforeAutospacing="1" w:after="100" w:afterAutospacing="1"/>
        <w:rPr>
          <w:rFonts w:ascii="Myriad Pro" w:hAnsi="Myriad Pro"/>
          <w:noProof/>
          <w:sz w:val="20"/>
        </w:rPr>
      </w:pPr>
      <w:r>
        <w:rPr>
          <w:rFonts w:ascii="Myriad Pro" w:hAnsi="Myriad Pro"/>
          <w:noProof/>
          <w:sz w:val="20"/>
          <w:lang w:eastAsia="cs-CZ"/>
        </w:rPr>
        <w:drawing>
          <wp:inline distT="0" distB="0" distL="0" distR="0">
            <wp:extent cx="2190750" cy="361950"/>
            <wp:effectExtent l="0" t="0" r="0" b="0"/>
            <wp:docPr id="3" name="Obrázek 3"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descr="image00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190750" cy="361950"/>
                    </a:xfrm>
                    <a:prstGeom prst="rect">
                      <a:avLst/>
                    </a:prstGeom>
                    <a:noFill/>
                    <a:ln>
                      <a:noFill/>
                    </a:ln>
                  </pic:spPr>
                </pic:pic>
              </a:graphicData>
            </a:graphic>
          </wp:inline>
        </w:drawing>
      </w:r>
    </w:p>
    <w:p w:rsidR="003D189A" w:rsidRDefault="000375DE" w:rsidP="000375DE">
      <w:r>
        <w:rPr>
          <w:rFonts w:ascii="Myriad Pro" w:hAnsi="Myriad Pro"/>
          <w:noProof/>
          <w:sz w:val="20"/>
        </w:rPr>
        <w:t>Braškovská 368/1, 16100 Praha 6 - Liboc</w:t>
      </w:r>
      <w:r>
        <w:rPr>
          <w:rFonts w:ascii="Myriad Pro" w:hAnsi="Myriad Pro"/>
          <w:noProof/>
          <w:sz w:val="20"/>
        </w:rPr>
        <w:br/>
      </w:r>
    </w:p>
    <w:p w:rsidR="003D189A" w:rsidRDefault="003D189A"/>
    <w:p w:rsidR="003D189A" w:rsidRDefault="003D189A"/>
    <w:p w:rsidR="003D189A" w:rsidRDefault="003D189A"/>
    <w:p w:rsidR="003D189A" w:rsidRDefault="003D189A"/>
    <w:p w:rsidR="00914C39" w:rsidRDefault="00914C39"/>
    <w:p w:rsidR="00914C39" w:rsidRDefault="00914C39"/>
    <w:p w:rsidR="00FB4B78" w:rsidRDefault="00FB4B78" w:rsidP="002B44E7">
      <w:pPr>
        <w:jc w:val="both"/>
        <w:rPr>
          <w:b/>
          <w:sz w:val="24"/>
        </w:rPr>
      </w:pPr>
    </w:p>
    <w:p w:rsidR="00FB4B78" w:rsidRDefault="00FB4B78" w:rsidP="002B44E7">
      <w:pPr>
        <w:jc w:val="both"/>
        <w:rPr>
          <w:b/>
          <w:sz w:val="24"/>
        </w:rPr>
      </w:pPr>
    </w:p>
    <w:p w:rsidR="00FB4B78" w:rsidRDefault="00FB4B78" w:rsidP="002B44E7">
      <w:pPr>
        <w:jc w:val="both"/>
        <w:rPr>
          <w:b/>
          <w:sz w:val="24"/>
        </w:rPr>
      </w:pPr>
    </w:p>
    <w:p w:rsidR="00FB4B78" w:rsidRDefault="00FB4B78" w:rsidP="002B44E7">
      <w:pPr>
        <w:jc w:val="both"/>
        <w:rPr>
          <w:b/>
          <w:sz w:val="24"/>
        </w:rPr>
      </w:pPr>
    </w:p>
    <w:p w:rsidR="006B3ED9" w:rsidRDefault="006B3ED9" w:rsidP="002B44E7">
      <w:pPr>
        <w:jc w:val="both"/>
        <w:rPr>
          <w:b/>
          <w:sz w:val="24"/>
        </w:rPr>
      </w:pPr>
      <w:r>
        <w:rPr>
          <w:b/>
          <w:sz w:val="24"/>
        </w:rPr>
        <w:lastRenderedPageBreak/>
        <w:t>ÚVOD</w:t>
      </w:r>
    </w:p>
    <w:p w:rsidR="006B3ED9" w:rsidRDefault="006B3ED9" w:rsidP="002B44E7">
      <w:pPr>
        <w:jc w:val="both"/>
      </w:pPr>
      <w:r>
        <w:rPr>
          <w:b/>
          <w:sz w:val="24"/>
        </w:rPr>
        <w:tab/>
      </w:r>
      <w:r w:rsidRPr="006B3ED9">
        <w:t xml:space="preserve">Níže </w:t>
      </w:r>
      <w:r w:rsidR="0028189D">
        <w:t xml:space="preserve">uvedený </w:t>
      </w:r>
      <w:r w:rsidRPr="006B3ED9">
        <w:t>návrh osvětlení</w:t>
      </w:r>
      <w:r>
        <w:t xml:space="preserve"> popisuje</w:t>
      </w:r>
      <w:r w:rsidR="0028189D">
        <w:t xml:space="preserve"> řešení a</w:t>
      </w:r>
      <w:r w:rsidR="002F1A12">
        <w:t xml:space="preserve"> způsob osvětlení expozice Numismatiky</w:t>
      </w:r>
      <w:r>
        <w:t xml:space="preserve"> </w:t>
      </w:r>
      <w:r w:rsidR="002F1A12">
        <w:t>v prostorá</w:t>
      </w:r>
      <w:r>
        <w:t>ch Pardubického zámku</w:t>
      </w:r>
      <w:r w:rsidR="0028189D">
        <w:t xml:space="preserve">. </w:t>
      </w:r>
    </w:p>
    <w:p w:rsidR="0028189D" w:rsidRDefault="0028189D" w:rsidP="002B44E7">
      <w:pPr>
        <w:jc w:val="both"/>
        <w:rPr>
          <w:b/>
          <w:sz w:val="24"/>
        </w:rPr>
      </w:pPr>
      <w:r>
        <w:rPr>
          <w:b/>
          <w:sz w:val="24"/>
        </w:rPr>
        <w:t>NÁVRH OSVĚTLENÍ</w:t>
      </w:r>
      <w:r w:rsidR="00386515">
        <w:rPr>
          <w:b/>
          <w:sz w:val="24"/>
        </w:rPr>
        <w:t xml:space="preserve"> EXPOZICE</w:t>
      </w:r>
    </w:p>
    <w:p w:rsidR="00DF7C2F" w:rsidRDefault="0028189D" w:rsidP="002B44E7">
      <w:pPr>
        <w:jc w:val="both"/>
      </w:pPr>
      <w:r>
        <w:rPr>
          <w:b/>
          <w:sz w:val="24"/>
        </w:rPr>
        <w:tab/>
      </w:r>
      <w:r w:rsidRPr="00B87B41">
        <w:t xml:space="preserve">Při </w:t>
      </w:r>
      <w:r w:rsidR="00B87B41">
        <w:t xml:space="preserve">samotném </w:t>
      </w:r>
      <w:r w:rsidRPr="00B87B41">
        <w:t>návrhu osvětlení byly zohledněny</w:t>
      </w:r>
      <w:r w:rsidR="00386515">
        <w:t xml:space="preserve"> veškeré </w:t>
      </w:r>
      <w:r w:rsidRPr="00B87B41">
        <w:t>požadavky</w:t>
      </w:r>
      <w:r w:rsidR="00386515">
        <w:t xml:space="preserve"> na moderní osvětlovací soustavy pro expoziční osvětlení</w:t>
      </w:r>
      <w:r w:rsidR="00913410">
        <w:t>,</w:t>
      </w:r>
      <w:r w:rsidRPr="00B87B41">
        <w:t xml:space="preserve"> množství a charakter</w:t>
      </w:r>
      <w:r w:rsidR="00913410">
        <w:t xml:space="preserve"> jednotlivých</w:t>
      </w:r>
      <w:r w:rsidRPr="00B87B41">
        <w:t xml:space="preserve"> exponátů</w:t>
      </w:r>
      <w:r w:rsidR="00B87B41">
        <w:t xml:space="preserve">, charakter výstavního prostoru a také požadavky na </w:t>
      </w:r>
      <w:r w:rsidR="00181497">
        <w:t xml:space="preserve">intenzitu a způsob </w:t>
      </w:r>
      <w:r w:rsidR="00B87B41">
        <w:t xml:space="preserve">osvětlení s přihlédnutím k zaměření expozice na </w:t>
      </w:r>
      <w:r w:rsidR="00DF7C2F">
        <w:t>vystavované exponáty</w:t>
      </w:r>
      <w:r w:rsidR="00B87B41">
        <w:t xml:space="preserve">. </w:t>
      </w:r>
      <w:r w:rsidR="009F451C">
        <w:t>Současně bylo také přihlédnuto k požadavku na využití stávajících</w:t>
      </w:r>
      <w:r w:rsidR="004C2874">
        <w:t xml:space="preserve"> lištových </w:t>
      </w:r>
      <w:r w:rsidR="009F451C">
        <w:t>expozičních sví</w:t>
      </w:r>
      <w:r w:rsidR="00DF7C2F">
        <w:t xml:space="preserve">tidel v majetku Zámku Pardubice tak, aby byla zajištěna kompatibilita svítidel s lištovým systém již instalovaným v prostorách zámku. </w:t>
      </w:r>
    </w:p>
    <w:p w:rsidR="00413E93" w:rsidRDefault="009F451C" w:rsidP="002B44E7">
      <w:pPr>
        <w:jc w:val="both"/>
      </w:pPr>
      <w:r>
        <w:tab/>
      </w:r>
      <w:r w:rsidR="00BC09F0">
        <w:t>Veškerá</w:t>
      </w:r>
      <w:r>
        <w:t xml:space="preserve"> nově navržená </w:t>
      </w:r>
      <w:r w:rsidR="00BC09F0">
        <w:t>svítidla jsou v provedení s LED světelnými zdroji, které mají velmi vysokou životnost</w:t>
      </w:r>
      <w:r w:rsidR="004C2874">
        <w:t xml:space="preserve"> (</w:t>
      </w:r>
      <w:r w:rsidR="00BC09F0">
        <w:t xml:space="preserve">50.000 hodin při L80/B10) a nadstandardní index podání barev </w:t>
      </w:r>
      <w:r w:rsidR="00AF1D1C">
        <w:t>až Ra</w:t>
      </w:r>
      <w:r w:rsidR="00BC09F0">
        <w:t>97. Světelný tok svítidel byl pro jednotlivé pozice dimenzován tak, aby bylo možné dosáhnout v pozici exponát</w:t>
      </w:r>
      <w:r w:rsidR="009F4871">
        <w:t>u intenzity osvětlení od cca 50</w:t>
      </w:r>
      <w:r w:rsidR="00BC09F0">
        <w:t xml:space="preserve">lx až do cca 750lx při použití jediného svítidla. Intenzitu je dále možné měnit v závislosti na nastavení stmívatelného transformátoru a použitém optickém systému. </w:t>
      </w:r>
      <w:r w:rsidR="00413E93">
        <w:t>Pro osvětlení většiny exponátů bude využito statického osvětlení s trvale nastavenou</w:t>
      </w:r>
      <w:r w:rsidR="004C2874">
        <w:t xml:space="preserve"> a neměnnou</w:t>
      </w:r>
      <w:r w:rsidR="00413E93">
        <w:t xml:space="preserve"> intenzitou osvětlení na určité úrovni. </w:t>
      </w:r>
    </w:p>
    <w:p w:rsidR="002F1A12" w:rsidRDefault="002F1A12" w:rsidP="002B44E7">
      <w:pPr>
        <w:jc w:val="both"/>
        <w:rPr>
          <w:b/>
          <w:sz w:val="24"/>
        </w:rPr>
      </w:pPr>
    </w:p>
    <w:p w:rsidR="00DF7C2F" w:rsidRDefault="00DF7C2F" w:rsidP="002B44E7">
      <w:pPr>
        <w:jc w:val="both"/>
        <w:rPr>
          <w:b/>
          <w:sz w:val="24"/>
        </w:rPr>
      </w:pPr>
    </w:p>
    <w:p w:rsidR="00E34802" w:rsidRDefault="00E34802" w:rsidP="002B44E7">
      <w:pPr>
        <w:jc w:val="both"/>
        <w:rPr>
          <w:b/>
          <w:sz w:val="24"/>
        </w:rPr>
      </w:pPr>
    </w:p>
    <w:p w:rsidR="00E34802" w:rsidRDefault="00E34802" w:rsidP="002B44E7">
      <w:pPr>
        <w:jc w:val="both"/>
        <w:rPr>
          <w:b/>
          <w:sz w:val="24"/>
        </w:rPr>
      </w:pPr>
    </w:p>
    <w:p w:rsidR="00E34802" w:rsidRDefault="00E34802" w:rsidP="002B44E7">
      <w:pPr>
        <w:jc w:val="both"/>
        <w:rPr>
          <w:b/>
          <w:sz w:val="24"/>
        </w:rPr>
      </w:pPr>
    </w:p>
    <w:p w:rsidR="00FB4B78" w:rsidRDefault="00FB4B78" w:rsidP="002B44E7">
      <w:pPr>
        <w:jc w:val="both"/>
        <w:rPr>
          <w:b/>
          <w:sz w:val="24"/>
        </w:rPr>
      </w:pPr>
    </w:p>
    <w:p w:rsidR="00FB4B78" w:rsidRDefault="00FB4B78" w:rsidP="002B44E7">
      <w:pPr>
        <w:jc w:val="both"/>
        <w:rPr>
          <w:b/>
          <w:sz w:val="24"/>
        </w:rPr>
      </w:pPr>
    </w:p>
    <w:p w:rsidR="009F4871" w:rsidRDefault="009F4871" w:rsidP="002B44E7">
      <w:pPr>
        <w:jc w:val="both"/>
      </w:pPr>
      <w:r>
        <w:rPr>
          <w:b/>
          <w:sz w:val="24"/>
        </w:rPr>
        <w:t>P</w:t>
      </w:r>
      <w:r w:rsidR="002F1A12">
        <w:rPr>
          <w:b/>
          <w:sz w:val="24"/>
        </w:rPr>
        <w:t>OŽADAVKY NA OSVĚTLENÍ JEDNOTLIVÝCH MÍSTNOSTÍ</w:t>
      </w:r>
    </w:p>
    <w:p w:rsidR="008114F1" w:rsidRPr="00AC00BC" w:rsidRDefault="008114F1" w:rsidP="009F4871">
      <w:pPr>
        <w:rPr>
          <w:b/>
          <w:bCs/>
        </w:rPr>
      </w:pPr>
    </w:p>
    <w:p w:rsidR="00450DB4" w:rsidRPr="00450DB4" w:rsidRDefault="002F1A12" w:rsidP="008114F1">
      <w:pPr>
        <w:rPr>
          <w:b/>
          <w:sz w:val="28"/>
        </w:rPr>
      </w:pPr>
      <w:r w:rsidRPr="00450DB4">
        <w:rPr>
          <w:b/>
          <w:sz w:val="28"/>
        </w:rPr>
        <w:t>Místnost</w:t>
      </w:r>
      <w:r w:rsidR="008114F1" w:rsidRPr="00450DB4">
        <w:rPr>
          <w:b/>
          <w:sz w:val="28"/>
        </w:rPr>
        <w:t xml:space="preserve">: </w:t>
      </w:r>
      <w:r w:rsidRPr="00450DB4">
        <w:rPr>
          <w:b/>
          <w:sz w:val="28"/>
        </w:rPr>
        <w:t>-1,03</w:t>
      </w:r>
      <w:r w:rsidR="00450DB4" w:rsidRPr="00450DB4">
        <w:rPr>
          <w:b/>
          <w:sz w:val="28"/>
        </w:rPr>
        <w:t xml:space="preserve"> </w:t>
      </w:r>
    </w:p>
    <w:p w:rsidR="009F4871" w:rsidRPr="00450DB4" w:rsidRDefault="0094493A" w:rsidP="008114F1">
      <w:pPr>
        <w:rPr>
          <w:b/>
        </w:rPr>
      </w:pPr>
      <w:r>
        <w:rPr>
          <w:b/>
        </w:rPr>
        <w:t>Hlavní osvětlení galerie</w:t>
      </w:r>
    </w:p>
    <w:p w:rsidR="00450DB4" w:rsidRDefault="00450DB4" w:rsidP="00450DB4">
      <w:r>
        <w:t>Lištový systém L o délce cca 7 metrů bude zavěšený ve středu místnosti dle výkresové dokumentace. Lištový systém je vybaven</w:t>
      </w:r>
      <w:r w:rsidR="003741C8">
        <w:t xml:space="preserve"> 3mi okruhy a DALI sběrnicí,</w:t>
      </w:r>
      <w:r>
        <w:t xml:space="preserve"> proto je doporučen</w:t>
      </w:r>
      <w:r w:rsidR="00DF7C2F">
        <w:t>a</w:t>
      </w:r>
      <w:r>
        <w:t xml:space="preserve"> příprava i kabeláže pro p</w:t>
      </w:r>
      <w:r w:rsidR="00CE32BF">
        <w:t>řípadné řízení přes DALI</w:t>
      </w:r>
      <w:r>
        <w:t>. V tomto lištovém systému budou reflektorová svítidla S1 s možností změny úhlu svazku</w:t>
      </w:r>
      <w:r w:rsidR="003741C8">
        <w:t xml:space="preserve"> pomocí reflektorového příslušenství</w:t>
      </w:r>
      <w:r>
        <w:t xml:space="preserve"> a možností vybavení clonícím příslušenstvím</w:t>
      </w:r>
      <w:r w:rsidR="003741C8">
        <w:t xml:space="preserve"> pro případné omezení oslnění. Reflektorová svítidla jsou manuálně </w:t>
      </w:r>
      <w:proofErr w:type="spellStart"/>
      <w:r w:rsidR="003741C8">
        <w:t>stmívatelná</w:t>
      </w:r>
      <w:proofErr w:type="spellEnd"/>
      <w:r w:rsidR="003741C8">
        <w:t xml:space="preserve"> a lze tedy dosáhnout požadované osvětlenosti každého exponátu či vitríny. V lištovém systému budou navíc dvě svítidla, která budou směrována na zem a budou </w:t>
      </w:r>
      <w:r w:rsidR="00AE0733">
        <w:t>zapojena na jeden samostatný okruh pro provozní účely.</w:t>
      </w:r>
      <w:r w:rsidR="003741C8">
        <w:t xml:space="preserve"> </w:t>
      </w:r>
    </w:p>
    <w:p w:rsidR="003741C8" w:rsidRPr="00450DB4" w:rsidRDefault="003741C8" w:rsidP="003741C8">
      <w:pPr>
        <w:rPr>
          <w:b/>
          <w:sz w:val="28"/>
        </w:rPr>
      </w:pPr>
      <w:r w:rsidRPr="00450DB4">
        <w:rPr>
          <w:b/>
          <w:sz w:val="28"/>
        </w:rPr>
        <w:lastRenderedPageBreak/>
        <w:t>Místnost: -1,</w:t>
      </w:r>
      <w:r w:rsidR="00AE0733">
        <w:rPr>
          <w:b/>
          <w:sz w:val="28"/>
        </w:rPr>
        <w:t>01</w:t>
      </w:r>
    </w:p>
    <w:p w:rsidR="0094493A" w:rsidRPr="00450DB4" w:rsidRDefault="0094493A" w:rsidP="0094493A">
      <w:pPr>
        <w:rPr>
          <w:b/>
        </w:rPr>
      </w:pPr>
      <w:r>
        <w:rPr>
          <w:b/>
        </w:rPr>
        <w:t>Hlavní osvětlení galerie</w:t>
      </w:r>
    </w:p>
    <w:p w:rsidR="00E4108C" w:rsidRDefault="00805BB5" w:rsidP="00805BB5">
      <w:pPr>
        <w:jc w:val="both"/>
      </w:pPr>
      <w:r>
        <w:t>Lištový systém L bude v této místnosti 2x o délce cca 7 metrů bude dle výkresové dokumentace. Lištový systém je</w:t>
      </w:r>
      <w:r w:rsidR="00DA4D0F">
        <w:t xml:space="preserve"> </w:t>
      </w:r>
      <w:r>
        <w:t xml:space="preserve">vybaven 3mi okruhy a DALI sběrnicí, proto je doporučená příprava i kabeláže pro případné řízení přes DALI. V tomto lištovém systému budou reflektorová svítidla S1 s možností změny úhlu svazku pomocí reflektorového příslušenství a možností vybavení clonícím příslušenstvím pro případné omezení oslnění. Reflektorová svítidla jsou manuálně </w:t>
      </w:r>
      <w:proofErr w:type="spellStart"/>
      <w:r>
        <w:t>stmívatelná</w:t>
      </w:r>
      <w:proofErr w:type="spellEnd"/>
      <w:r>
        <w:t xml:space="preserve"> a lze tedy dosáhnout požadované osvětlenosti každého exponátu či vitríny. V lištovém systému budou navíc dvě svítidla, která budou směrována na zem a budou zapojena na jeden samostatný okruh pro provozní účely.</w:t>
      </w:r>
      <w:r w:rsidR="00EE722F">
        <w:t xml:space="preserve"> </w:t>
      </w:r>
    </w:p>
    <w:p w:rsidR="00EE722F" w:rsidRDefault="00EE722F" w:rsidP="00EE722F">
      <w:pPr>
        <w:rPr>
          <w:b/>
        </w:rPr>
      </w:pPr>
      <w:r w:rsidRPr="00EE722F">
        <w:rPr>
          <w:b/>
        </w:rPr>
        <w:t>Osvětlení pultu</w:t>
      </w:r>
    </w:p>
    <w:p w:rsidR="004F00D6" w:rsidRDefault="00EE722F" w:rsidP="00A93B20">
      <w:pPr>
        <w:jc w:val="both"/>
      </w:pPr>
      <w:r>
        <w:t xml:space="preserve">K osvětlení </w:t>
      </w:r>
      <w:r w:rsidR="00DF7C2F">
        <w:t xml:space="preserve">prodejního </w:t>
      </w:r>
      <w:r>
        <w:t xml:space="preserve">pultu bude sloužit osvětlení z lištového </w:t>
      </w:r>
      <w:r w:rsidR="009413FD">
        <w:t>systému L a</w:t>
      </w:r>
      <w:r>
        <w:t xml:space="preserve"> přídavné lineární svítidlo</w:t>
      </w:r>
      <w:r w:rsidR="009413FD">
        <w:t xml:space="preserve"> LS</w:t>
      </w:r>
      <w:r>
        <w:t xml:space="preserve"> vyrobené na míru dle </w:t>
      </w:r>
      <w:r w:rsidR="00DF7C2F">
        <w:t>konstrukce pultu</w:t>
      </w:r>
      <w:r>
        <w:t>. Svítidlo bude vybavené led moduly o teplotě chromatičnosti 3000K, které budou v hliníkové nosné rohové liště nainstalované tak, aby světelná difuzní plocha neoslňovala.</w:t>
      </w:r>
    </w:p>
    <w:p w:rsidR="009413FD" w:rsidRDefault="009413FD" w:rsidP="009413FD">
      <w:pPr>
        <w:rPr>
          <w:b/>
        </w:rPr>
      </w:pPr>
      <w:r w:rsidRPr="00EE722F">
        <w:rPr>
          <w:b/>
        </w:rPr>
        <w:t>Osvětlení</w:t>
      </w:r>
      <w:r>
        <w:rPr>
          <w:b/>
        </w:rPr>
        <w:t xml:space="preserve"> výstavního tunelu</w:t>
      </w:r>
    </w:p>
    <w:p w:rsidR="009413FD" w:rsidRPr="009413FD" w:rsidRDefault="009413FD" w:rsidP="009413FD">
      <w:pPr>
        <w:rPr>
          <w:sz w:val="28"/>
        </w:rPr>
      </w:pPr>
      <w:r>
        <w:t xml:space="preserve">K osvětlení výstavního tunelu budou sloužit vestavná bodová </w:t>
      </w:r>
      <w:r w:rsidR="00CE3A79">
        <w:t>výklopná svítidla se symetrickým optickým systémem a úhlem svazku 28°. Svítidla budou nainstalovaná po dvou jako 6 skupin a budou vybaveny LED zdroji s teplotou chromatičnosti 4000K.</w:t>
      </w:r>
      <w:r w:rsidR="00DF0DB2">
        <w:t xml:space="preserve"> Tyto svítidla </w:t>
      </w:r>
      <w:proofErr w:type="gramStart"/>
      <w:r w:rsidR="00DF0DB2">
        <w:t>jsou</w:t>
      </w:r>
      <w:proofErr w:type="gramEnd"/>
      <w:r w:rsidR="00DF0DB2">
        <w:t xml:space="preserve"> také vybavena </w:t>
      </w:r>
      <w:proofErr w:type="gramStart"/>
      <w:r w:rsidR="00DF0DB2">
        <w:t>DALI</w:t>
      </w:r>
      <w:proofErr w:type="gramEnd"/>
      <w:r w:rsidR="00DF0DB2">
        <w:t xml:space="preserve"> sběrnicí.</w:t>
      </w:r>
      <w:r w:rsidR="00DF7C2F">
        <w:t xml:space="preserve"> Tato svítidla </w:t>
      </w:r>
      <w:proofErr w:type="gramStart"/>
      <w:r w:rsidR="00DF7C2F">
        <w:t>budou</w:t>
      </w:r>
      <w:proofErr w:type="gramEnd"/>
      <w:r w:rsidR="00DF7C2F">
        <w:t xml:space="preserve"> napojena na </w:t>
      </w:r>
      <w:proofErr w:type="gramStart"/>
      <w:r w:rsidR="00DF7C2F">
        <w:t>DALI</w:t>
      </w:r>
      <w:proofErr w:type="gramEnd"/>
      <w:r w:rsidR="00DF7C2F">
        <w:t xml:space="preserve"> stmívač, kterým se nastaví potřebná intenzita pro osvětlení exponátu.</w:t>
      </w:r>
    </w:p>
    <w:p w:rsidR="00BC7B64" w:rsidRDefault="00D644E9" w:rsidP="00BC7B64">
      <w:pPr>
        <w:rPr>
          <w:b/>
        </w:rPr>
      </w:pPr>
      <w:r w:rsidRPr="00450DB4">
        <w:rPr>
          <w:b/>
          <w:sz w:val="28"/>
        </w:rPr>
        <w:t>Místnost: -1,</w:t>
      </w:r>
      <w:r w:rsidR="006A661E">
        <w:rPr>
          <w:b/>
          <w:sz w:val="28"/>
        </w:rPr>
        <w:t>02</w:t>
      </w:r>
      <w:r w:rsidR="00BC7B64" w:rsidRPr="00BC7B64">
        <w:rPr>
          <w:b/>
        </w:rPr>
        <w:t xml:space="preserve"> </w:t>
      </w:r>
    </w:p>
    <w:p w:rsidR="00BC7B64" w:rsidRDefault="00BC7B64" w:rsidP="00BC7B64">
      <w:pPr>
        <w:rPr>
          <w:b/>
        </w:rPr>
      </w:pPr>
      <w:r>
        <w:rPr>
          <w:b/>
        </w:rPr>
        <w:t>Hlavní osvětlení místnosti</w:t>
      </w:r>
    </w:p>
    <w:p w:rsidR="00D644E9" w:rsidRDefault="00BC7B64" w:rsidP="00A93B20">
      <w:pPr>
        <w:jc w:val="both"/>
      </w:pPr>
      <w:r>
        <w:t xml:space="preserve">V místnosti </w:t>
      </w:r>
      <w:r>
        <w:t>jsou navržena</w:t>
      </w:r>
      <w:r>
        <w:t xml:space="preserve"> 3 závěsná svítidla S4 s přímo nepřímím vyzařováním</w:t>
      </w:r>
      <w:r>
        <w:t xml:space="preserve">, pro plošné osvětlení sálu a exponátů. Tyto svítidla budou napojena na </w:t>
      </w:r>
      <w:r>
        <w:t xml:space="preserve">DALI </w:t>
      </w:r>
      <w:proofErr w:type="gramStart"/>
      <w:r>
        <w:t>řídící systém</w:t>
      </w:r>
      <w:proofErr w:type="gramEnd"/>
      <w:r>
        <w:t>.</w:t>
      </w:r>
    </w:p>
    <w:p w:rsidR="006E3B53" w:rsidRDefault="006E3B53" w:rsidP="00A93B20">
      <w:pPr>
        <w:jc w:val="both"/>
        <w:rPr>
          <w:b/>
          <w:sz w:val="28"/>
        </w:rPr>
      </w:pPr>
      <w:r>
        <w:t>Dále bud</w:t>
      </w:r>
      <w:r w:rsidR="00C917BD">
        <w:t>ou</w:t>
      </w:r>
      <w:r>
        <w:t xml:space="preserve"> místnost doplňovat</w:t>
      </w:r>
      <w:r w:rsidR="00C917BD">
        <w:t xml:space="preserve"> 2</w:t>
      </w:r>
      <w:r>
        <w:t xml:space="preserve"> liniové vestavné</w:t>
      </w:r>
      <w:r w:rsidR="00C917BD">
        <w:t xml:space="preserve"> sestavy LSV</w:t>
      </w:r>
      <w:r>
        <w:t xml:space="preserve"> v bočních před-stěnách dle výkresu, napojená také na DALI </w:t>
      </w:r>
      <w:proofErr w:type="gramStart"/>
      <w:r>
        <w:t>řídící systém</w:t>
      </w:r>
      <w:proofErr w:type="gramEnd"/>
      <w:r>
        <w:t>.</w:t>
      </w:r>
    </w:p>
    <w:p w:rsidR="006A661E" w:rsidRDefault="00BC7B64" w:rsidP="006A661E">
      <w:pPr>
        <w:rPr>
          <w:b/>
        </w:rPr>
      </w:pPr>
      <w:r>
        <w:rPr>
          <w:b/>
        </w:rPr>
        <w:t>O</w:t>
      </w:r>
      <w:r w:rsidR="006A661E" w:rsidRPr="00EE722F">
        <w:rPr>
          <w:b/>
        </w:rPr>
        <w:t>světlení</w:t>
      </w:r>
      <w:r w:rsidR="006A661E">
        <w:rPr>
          <w:b/>
        </w:rPr>
        <w:t xml:space="preserve"> exponátu niky</w:t>
      </w:r>
    </w:p>
    <w:p w:rsidR="00BC7B64" w:rsidRPr="00BC7B64" w:rsidRDefault="006A661E" w:rsidP="006A661E">
      <w:r>
        <w:t>K osvětlení exponátu v nice jsou navržena dvě vestavná svítidla S2 s polohovatelným válcovým tělem ve stejném designu jako jsou ostatní svítidla S1 – viz kniha svítidel. Svítidla jsou vybavena širokým úhlem svazku – 42° a t</w:t>
      </w:r>
      <w:r w:rsidR="00DF7C2F">
        <w:t>eplotou chromatičnosti 3000K. Ta</w:t>
      </w:r>
      <w:r>
        <w:t xml:space="preserve">to svítidla </w:t>
      </w:r>
      <w:proofErr w:type="gramStart"/>
      <w:r>
        <w:t>budou</w:t>
      </w:r>
      <w:proofErr w:type="gramEnd"/>
      <w:r>
        <w:t xml:space="preserve"> napojena na </w:t>
      </w:r>
      <w:proofErr w:type="gramStart"/>
      <w:r>
        <w:t>DALI</w:t>
      </w:r>
      <w:proofErr w:type="gramEnd"/>
      <w:r>
        <w:t xml:space="preserve"> stmívač, kterým se nastaví potřebná intenzita pro osvětlení exponátu.</w:t>
      </w:r>
      <w:r w:rsidR="00BC7B64">
        <w:t xml:space="preserve"> </w:t>
      </w:r>
    </w:p>
    <w:p w:rsidR="006A661E" w:rsidRDefault="006A661E" w:rsidP="00A93B20">
      <w:pPr>
        <w:jc w:val="both"/>
        <w:rPr>
          <w:b/>
        </w:rPr>
      </w:pPr>
    </w:p>
    <w:p w:rsidR="00E34802" w:rsidRDefault="00E34802" w:rsidP="006A661E">
      <w:pPr>
        <w:jc w:val="both"/>
        <w:rPr>
          <w:b/>
          <w:sz w:val="28"/>
        </w:rPr>
      </w:pPr>
    </w:p>
    <w:p w:rsidR="00E34802" w:rsidRDefault="00E34802" w:rsidP="006A661E">
      <w:pPr>
        <w:jc w:val="both"/>
        <w:rPr>
          <w:b/>
          <w:sz w:val="28"/>
        </w:rPr>
      </w:pPr>
    </w:p>
    <w:p w:rsidR="00E34802" w:rsidRDefault="00E34802" w:rsidP="006A661E">
      <w:pPr>
        <w:jc w:val="both"/>
        <w:rPr>
          <w:b/>
          <w:sz w:val="28"/>
        </w:rPr>
      </w:pPr>
    </w:p>
    <w:p w:rsidR="006A661E" w:rsidRDefault="006A661E" w:rsidP="006A661E">
      <w:pPr>
        <w:jc w:val="both"/>
        <w:rPr>
          <w:b/>
          <w:sz w:val="28"/>
        </w:rPr>
      </w:pPr>
      <w:bookmarkStart w:id="0" w:name="_GoBack"/>
      <w:bookmarkEnd w:id="0"/>
      <w:r w:rsidRPr="00450DB4">
        <w:rPr>
          <w:b/>
          <w:sz w:val="28"/>
        </w:rPr>
        <w:lastRenderedPageBreak/>
        <w:t>Místnost: -1,</w:t>
      </w:r>
      <w:r>
        <w:rPr>
          <w:b/>
          <w:sz w:val="28"/>
        </w:rPr>
        <w:t>09</w:t>
      </w:r>
    </w:p>
    <w:p w:rsidR="008573B2" w:rsidRPr="00450DB4" w:rsidRDefault="008573B2" w:rsidP="008573B2">
      <w:pPr>
        <w:rPr>
          <w:b/>
        </w:rPr>
      </w:pPr>
      <w:r>
        <w:rPr>
          <w:b/>
        </w:rPr>
        <w:t>Hlavní osvětlení galerie</w:t>
      </w:r>
    </w:p>
    <w:p w:rsidR="006A661E" w:rsidRDefault="003B716A" w:rsidP="0094493A">
      <w:pPr>
        <w:jc w:val="both"/>
        <w:rPr>
          <w:b/>
          <w:sz w:val="28"/>
        </w:rPr>
      </w:pPr>
      <w:r>
        <w:t>Lištový systém L ve tvaru čtverce</w:t>
      </w:r>
      <w:r w:rsidR="0094493A">
        <w:t xml:space="preserve"> cca </w:t>
      </w:r>
      <w:r>
        <w:t>5,5x5</w:t>
      </w:r>
      <w:r w:rsidR="0094493A">
        <w:t xml:space="preserve"> metrů bude zavěšený ve středu místnosti dle výkresové dokumentace. Lištový systém je vybaven 3mi okruhy a DALI sběrnicí, proto je doporučená příprava i kabeláže pro případné řízení přes DALI. V tomto lištovém systému budou reflektorová svítidla S1 s možností změny úhlu svazku pomocí reflektorového příslušenství a možností vybavení clonícím příslušenstvím pro případné omezení oslnění. Reflektorová svítidla jsou manuálně </w:t>
      </w:r>
      <w:proofErr w:type="spellStart"/>
      <w:r w:rsidR="0094493A">
        <w:t>stmívatelná</w:t>
      </w:r>
      <w:proofErr w:type="spellEnd"/>
      <w:r w:rsidR="0094493A">
        <w:t xml:space="preserve"> a lze tedy dosáhnout požadované osvětlenosti každého exponátu či vitríny. V lištovém systému budou navíc dvě svítidla, která budou směrována na zem a budou zapojena na jeden samostatný okruh pro provozní účely.</w:t>
      </w:r>
    </w:p>
    <w:p w:rsidR="006A661E" w:rsidRDefault="005520C1" w:rsidP="006A661E">
      <w:pPr>
        <w:jc w:val="both"/>
        <w:rPr>
          <w:b/>
        </w:rPr>
      </w:pPr>
      <w:r>
        <w:rPr>
          <w:b/>
        </w:rPr>
        <w:t>Osvětlení středového pilíře</w:t>
      </w:r>
    </w:p>
    <w:p w:rsidR="005520C1" w:rsidRDefault="005520C1" w:rsidP="006A661E">
      <w:pPr>
        <w:jc w:val="both"/>
      </w:pPr>
      <w:r>
        <w:t xml:space="preserve">K osvětlení </w:t>
      </w:r>
      <w:r w:rsidR="003B716A">
        <w:t>vitríny okolo</w:t>
      </w:r>
      <w:r>
        <w:t xml:space="preserve"> pilíře uprostřed místnosti je navrženo svítidlo LSP, které b</w:t>
      </w:r>
      <w:r w:rsidR="003B716A">
        <w:t>ude vyrobeno na míru dle konstrukce vitríny</w:t>
      </w:r>
      <w:r>
        <w:t xml:space="preserve">. Svítidlo bude vyrobeno z LED modulů a difuzní plochy, pro jemné a rovnoměrné osvětlení </w:t>
      </w:r>
      <w:r w:rsidR="003B716A">
        <w:t>exponátů uvnitř vitríny</w:t>
      </w:r>
      <w:r>
        <w:t>. Svítidlo bude mít teplotu chromatičnosti 3000K stejně jako ostatní svítidla v galerii.</w:t>
      </w:r>
    </w:p>
    <w:p w:rsidR="005520C1" w:rsidRDefault="005520C1" w:rsidP="006A661E">
      <w:pPr>
        <w:jc w:val="both"/>
      </w:pPr>
    </w:p>
    <w:p w:rsidR="005520C1" w:rsidRDefault="005520C1" w:rsidP="005520C1">
      <w:pPr>
        <w:jc w:val="both"/>
        <w:rPr>
          <w:b/>
          <w:sz w:val="28"/>
        </w:rPr>
      </w:pPr>
      <w:r w:rsidRPr="00450DB4">
        <w:rPr>
          <w:b/>
          <w:sz w:val="28"/>
        </w:rPr>
        <w:t>Místnost: -1,</w:t>
      </w:r>
      <w:r>
        <w:rPr>
          <w:b/>
          <w:sz w:val="28"/>
        </w:rPr>
        <w:t>10</w:t>
      </w:r>
    </w:p>
    <w:p w:rsidR="006A661E" w:rsidRDefault="005520C1" w:rsidP="00A93B20">
      <w:pPr>
        <w:jc w:val="both"/>
      </w:pPr>
      <w:r>
        <w:t>V této místnosti bude video projekce, kterou budou doplňovat dvě válcová svítidla S1. Budou nainstalovaná jako nástěnná v</w:t>
      </w:r>
      <w:r w:rsidR="003B716A">
        <w:t> </w:t>
      </w:r>
      <w:r>
        <w:t>adaptéru</w:t>
      </w:r>
      <w:r w:rsidR="003B716A">
        <w:t>.</w:t>
      </w:r>
      <w:r>
        <w:t xml:space="preserve"> </w:t>
      </w:r>
    </w:p>
    <w:p w:rsidR="00E4108C" w:rsidRDefault="00E4108C" w:rsidP="00A93B20">
      <w:pPr>
        <w:jc w:val="both"/>
        <w:rPr>
          <w:b/>
        </w:rPr>
      </w:pPr>
      <w:r>
        <w:rPr>
          <w:b/>
        </w:rPr>
        <w:t>Obr.</w:t>
      </w:r>
      <w:r w:rsidR="00287154">
        <w:rPr>
          <w:b/>
        </w:rPr>
        <w:t xml:space="preserve"> </w:t>
      </w:r>
      <w:r>
        <w:rPr>
          <w:b/>
        </w:rPr>
        <w:t>1 – Rozvržení lištového systému L</w:t>
      </w:r>
    </w:p>
    <w:p w:rsidR="00E4108C" w:rsidRDefault="008A576A" w:rsidP="00A93B20">
      <w:pPr>
        <w:jc w:val="both"/>
        <w:rPr>
          <w:b/>
        </w:rPr>
      </w:pPr>
      <w:r>
        <w:rPr>
          <w:noProof/>
          <w:lang w:eastAsia="cs-CZ"/>
        </w:rPr>
        <w:drawing>
          <wp:inline distT="0" distB="0" distL="0" distR="0" wp14:anchorId="62D2D741" wp14:editId="595BBAC7">
            <wp:extent cx="5224007" cy="3970123"/>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57177" t="18470" r="15287" b="7669"/>
                    <a:stretch/>
                  </pic:blipFill>
                  <pic:spPr bwMode="auto">
                    <a:xfrm>
                      <a:off x="0" y="0"/>
                      <a:ext cx="5249712" cy="3989659"/>
                    </a:xfrm>
                    <a:prstGeom prst="rect">
                      <a:avLst/>
                    </a:prstGeom>
                    <a:ln>
                      <a:noFill/>
                    </a:ln>
                    <a:extLst>
                      <a:ext uri="{53640926-AAD7-44D8-BBD7-CCE9431645EC}">
                        <a14:shadowObscured xmlns:a14="http://schemas.microsoft.com/office/drawing/2010/main"/>
                      </a:ext>
                    </a:extLst>
                  </pic:spPr>
                </pic:pic>
              </a:graphicData>
            </a:graphic>
          </wp:inline>
        </w:drawing>
      </w:r>
    </w:p>
    <w:p w:rsidR="002B44E7" w:rsidRPr="00E34802" w:rsidRDefault="002B44E7" w:rsidP="002B44E7">
      <w:pPr>
        <w:jc w:val="both"/>
      </w:pPr>
      <w:r w:rsidRPr="00C75CBD">
        <w:rPr>
          <w:b/>
          <w:sz w:val="24"/>
        </w:rPr>
        <w:lastRenderedPageBreak/>
        <w:t>POUŽITÉ TECHNOLOGIE</w:t>
      </w:r>
    </w:p>
    <w:p w:rsidR="002B44E7" w:rsidRPr="004D2BD6" w:rsidRDefault="002B44E7" w:rsidP="002B44E7">
      <w:pPr>
        <w:jc w:val="both"/>
      </w:pPr>
      <w:r>
        <w:rPr>
          <w:b/>
        </w:rPr>
        <w:t xml:space="preserve">LED ZDROJE </w:t>
      </w:r>
    </w:p>
    <w:p w:rsidR="002B44E7" w:rsidRDefault="002B44E7" w:rsidP="002B44E7">
      <w:pPr>
        <w:jc w:val="both"/>
      </w:pPr>
      <w:r w:rsidRPr="004D2BD6">
        <w:tab/>
      </w:r>
      <w:r w:rsidR="0000707A">
        <w:t>S</w:t>
      </w:r>
      <w:r w:rsidRPr="004D2BD6">
        <w:t>vítidla</w:t>
      </w:r>
      <w:r w:rsidR="0000707A">
        <w:t xml:space="preserve"> </w:t>
      </w:r>
      <w:r>
        <w:t>pro osvětlení expozice</w:t>
      </w:r>
      <w:r w:rsidR="00D94519">
        <w:t>,</w:t>
      </w:r>
      <w:r>
        <w:t xml:space="preserve"> </w:t>
      </w:r>
      <w:r w:rsidRPr="004D2BD6">
        <w:t xml:space="preserve">jsou vybavena LED světelnými zdroji s vysokou účinností a nízkou spotřebou elektrické energie. </w:t>
      </w:r>
      <w:r>
        <w:t>Ž</w:t>
      </w:r>
      <w:r w:rsidRPr="004D2BD6">
        <w:t>ivotnost</w:t>
      </w:r>
      <w:r>
        <w:t xml:space="preserve"> světelných zdrojů je</w:t>
      </w:r>
      <w:r w:rsidRPr="004D2BD6">
        <w:t xml:space="preserve"> min. 50.000 hodin (L</w:t>
      </w:r>
      <w:r>
        <w:t>8</w:t>
      </w:r>
      <w:r w:rsidRPr="004D2BD6">
        <w:t>0-B10)</w:t>
      </w:r>
      <w:r>
        <w:t xml:space="preserve">. </w:t>
      </w:r>
      <w:r w:rsidR="0000707A">
        <w:t xml:space="preserve">Tato </w:t>
      </w:r>
      <w:r>
        <w:t>svítidla jsou vybavena LED čipy s kategorizací dle MacAdam na stupni 2, což znamená, že nedochází k odchylkám v barevné teplotě LED zdrojů u dodávaných svítidel. To je nejvíce patrné při osvětlení bílých ploch (plošné osvětlení paneláží s exponáty), jako jsou stěny a stropy a při umístění svítidel velmi blízko sebe (bodové osvětlení exponátů), což je nejčastější právě při osvětlení muzeí a galerií (pro představu uvádím, že pro běžné aplikace v pracovních prostorech jsou používána svítidla s MacAdam 3-5).</w:t>
      </w:r>
    </w:p>
    <w:p w:rsidR="00D94519" w:rsidRDefault="00D94519" w:rsidP="002B44E7">
      <w:pPr>
        <w:jc w:val="both"/>
      </w:pPr>
    </w:p>
    <w:p w:rsidR="002B44E7" w:rsidRDefault="002B44E7" w:rsidP="002B44E7">
      <w:pPr>
        <w:jc w:val="both"/>
      </w:pPr>
      <w:r>
        <w:rPr>
          <w:noProof/>
          <w:lang w:eastAsia="cs-CZ"/>
        </w:rPr>
        <mc:AlternateContent>
          <mc:Choice Requires="wps">
            <w:drawing>
              <wp:anchor distT="0" distB="0" distL="114300" distR="114300" simplePos="0" relativeHeight="251682816" behindDoc="0" locked="0" layoutInCell="1" allowOverlap="1" wp14:anchorId="5CAE2CCE" wp14:editId="20F9B9EC">
                <wp:simplePos x="0" y="0"/>
                <wp:positionH relativeFrom="column">
                  <wp:posOffset>42545</wp:posOffset>
                </wp:positionH>
                <wp:positionV relativeFrom="paragraph">
                  <wp:posOffset>95818</wp:posOffset>
                </wp:positionV>
                <wp:extent cx="1664122" cy="1538446"/>
                <wp:effectExtent l="0" t="0" r="0" b="5080"/>
                <wp:wrapNone/>
                <wp:docPr id="22" name="Textové pole 22"/>
                <wp:cNvGraphicFramePr/>
                <a:graphic xmlns:a="http://schemas.openxmlformats.org/drawingml/2006/main">
                  <a:graphicData uri="http://schemas.microsoft.com/office/word/2010/wordprocessingShape">
                    <wps:wsp>
                      <wps:cNvSpPr txBox="1"/>
                      <wps:spPr>
                        <a:xfrm>
                          <a:off x="0" y="0"/>
                          <a:ext cx="1664122" cy="1538446"/>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B44E7" w:rsidRPr="00B40E1D" w:rsidRDefault="002B44E7" w:rsidP="00914C39">
                            <w:pPr>
                              <w:jc w:val="both"/>
                              <w:rPr>
                                <w:sz w:val="12"/>
                              </w:rPr>
                            </w:pPr>
                            <w:r w:rsidRPr="00B40E1D">
                              <w:rPr>
                                <w:b/>
                                <w:sz w:val="20"/>
                              </w:rPr>
                              <w:t>MacAdam</w:t>
                            </w:r>
                            <w:r>
                              <w:rPr>
                                <w:sz w:val="12"/>
                              </w:rPr>
                              <w:br/>
                            </w:r>
                            <w:r>
                              <w:rPr>
                                <w:sz w:val="12"/>
                              </w:rPr>
                              <w:br/>
                            </w:r>
                            <w:r w:rsidR="00D94519">
                              <w:rPr>
                                <w:sz w:val="14"/>
                              </w:rPr>
                              <w:t>Svítidla</w:t>
                            </w:r>
                            <w:r w:rsidRPr="00914C39">
                              <w:rPr>
                                <w:sz w:val="14"/>
                              </w:rPr>
                              <w:t xml:space="preserve"> jsou osazena LED čipy s hodnocením MacAdam 2. jsou tedy vhodná pro prostory s vysokými nároky na stejnou kvalitu barev, jako jsou muzea a galerie.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CAE2CCE" id="_x0000_t202" coordsize="21600,21600" o:spt="202" path="m,l,21600r21600,l21600,xe">
                <v:stroke joinstyle="miter"/>
                <v:path gradientshapeok="t" o:connecttype="rect"/>
              </v:shapetype>
              <v:shape id="Textové pole 22" o:spid="_x0000_s1026" type="#_x0000_t202" style="position:absolute;left:0;text-align:left;margin-left:3.35pt;margin-top:7.55pt;width:131.05pt;height:121.1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" fillcolor="white [3201]" stroked="f" strokeweight=".5pt">
                <v:textbox>
                  <w:txbxContent>
                    <w:p w:rsidR="002B44E7" w:rsidRPr="00B40E1D" w:rsidRDefault="002B44E7" w:rsidP="00914C39">
                      <w:pPr>
                        <w:jc w:val="both"/>
                        <w:rPr>
                          <w:sz w:val="12"/>
                        </w:rPr>
                      </w:pPr>
                      <w:r w:rsidRPr="00B40E1D">
                        <w:rPr>
                          <w:b/>
                          <w:sz w:val="20"/>
                        </w:rPr>
                        <w:t>MacAdam</w:t>
                      </w:r>
                      <w:r>
                        <w:rPr>
                          <w:sz w:val="12"/>
                        </w:rPr>
                        <w:br/>
                      </w:r>
                      <w:r>
                        <w:rPr>
                          <w:sz w:val="12"/>
                        </w:rPr>
                        <w:br/>
                      </w:r>
                      <w:r w:rsidR="00D94519">
                        <w:rPr>
                          <w:sz w:val="14"/>
                        </w:rPr>
                        <w:t>Svítidla</w:t>
                      </w:r>
                      <w:r w:rsidRPr="00914C39">
                        <w:rPr>
                          <w:sz w:val="14"/>
                        </w:rPr>
                        <w:t xml:space="preserve"> jsou osazena LED čipy s hodnocením MacAdam 2. jsou tedy vhodná pro prostory s vysokými nároky na stejnou kvalitu barev, jako jsou muzea a galerie.</w:t>
                      </w:r>
                    </w:p>
                  </w:txbxContent>
                </v:textbox>
              </v:shape>
            </w:pict>
          </mc:Fallback>
        </mc:AlternateContent>
      </w:r>
      <w:r>
        <w:rPr>
          <w:noProof/>
          <w:lang w:eastAsia="cs-CZ"/>
        </w:rPr>
        <w:drawing>
          <wp:inline distT="0" distB="0" distL="0" distR="0" wp14:anchorId="275E5978" wp14:editId="699B160D">
            <wp:extent cx="6205583" cy="1843101"/>
            <wp:effectExtent l="0" t="0" r="5080" b="5080"/>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6205583" cy="1843101"/>
                    </a:xfrm>
                    <a:prstGeom prst="rect">
                      <a:avLst/>
                    </a:prstGeom>
                  </pic:spPr>
                </pic:pic>
              </a:graphicData>
            </a:graphic>
          </wp:inline>
        </w:drawing>
      </w:r>
      <w:r>
        <w:t xml:space="preserve"> </w:t>
      </w:r>
    </w:p>
    <w:p w:rsidR="00D94519" w:rsidRDefault="00D94519" w:rsidP="002B44E7">
      <w:pPr>
        <w:jc w:val="both"/>
        <w:rPr>
          <w:b/>
        </w:rPr>
      </w:pPr>
    </w:p>
    <w:p w:rsidR="002B44E7" w:rsidRPr="00961886" w:rsidRDefault="002B44E7" w:rsidP="002B44E7">
      <w:pPr>
        <w:jc w:val="both"/>
        <w:rPr>
          <w:b/>
        </w:rPr>
      </w:pPr>
      <w:r w:rsidRPr="00961886">
        <w:rPr>
          <w:b/>
        </w:rPr>
        <w:t>INDEX PODÁNÍ BAREV</w:t>
      </w:r>
    </w:p>
    <w:p w:rsidR="002B44E7" w:rsidRDefault="002B44E7" w:rsidP="002B44E7">
      <w:pPr>
        <w:jc w:val="both"/>
      </w:pPr>
      <w:r>
        <w:tab/>
      </w:r>
      <w:r w:rsidRPr="004D2BD6">
        <w:t xml:space="preserve">Světelné LED zdroje </w:t>
      </w:r>
      <w:r w:rsidR="00D94519">
        <w:t xml:space="preserve">expozičních </w:t>
      </w:r>
      <w:r w:rsidRPr="004D2BD6">
        <w:t>svítidel</w:t>
      </w:r>
      <w:r>
        <w:t xml:space="preserve"> </w:t>
      </w:r>
      <w:r w:rsidRPr="004D2BD6">
        <w:t xml:space="preserve">disponují velmi vysokým </w:t>
      </w:r>
      <w:r w:rsidRPr="00FC6BD7">
        <w:t>indexem podání barev Ra</w:t>
      </w:r>
      <w:r w:rsidRPr="00FC6BD7">
        <w:rPr>
          <w:lang w:val="en-US"/>
        </w:rPr>
        <w:t>&gt;</w:t>
      </w:r>
      <w:r>
        <w:rPr>
          <w:lang w:val="en-US"/>
        </w:rPr>
        <w:t xml:space="preserve"> </w:t>
      </w:r>
      <w:r w:rsidRPr="00FC6BD7">
        <w:t>97</w:t>
      </w:r>
      <w:r>
        <w:t>.</w:t>
      </w:r>
      <w:r w:rsidRPr="004D2BD6">
        <w:t xml:space="preserve">  </w:t>
      </w:r>
      <w:r>
        <w:t xml:space="preserve">Vysoký index podání barev Ra </w:t>
      </w:r>
      <w:r w:rsidRPr="004D2BD6">
        <w:t xml:space="preserve">je zásadní pro správné vnímání grafických a designových prvků </w:t>
      </w:r>
      <w:r>
        <w:t>expozice i exponátů samotných. Běžně dodávaná svítidla mají index podání barev obvy</w:t>
      </w:r>
      <w:r w:rsidRPr="00C75CBD">
        <w:t>kle Ra80, což je hodnota vyžadovaná normou ČSN</w:t>
      </w:r>
      <w:r>
        <w:t xml:space="preserve"> </w:t>
      </w:r>
      <w:r w:rsidRPr="00C75CBD">
        <w:t>pro vnitřní pracovní prostory jako jsou kanceláře nebo obchodní prostory. Pro prezentaci uměleckých děl je však</w:t>
      </w:r>
      <w:r>
        <w:t xml:space="preserve"> nedostačující a je</w:t>
      </w:r>
      <w:r w:rsidRPr="00C75CBD">
        <w:t xml:space="preserve"> nutné dbát na dosažení maximálně věrného podání barev u vystavovaných uměleckých děl a historických exponátů</w:t>
      </w:r>
      <w:r>
        <w:t xml:space="preserve"> používáním svítidel s co nejvyšší hodnotou Ra</w:t>
      </w:r>
      <w:r w:rsidRPr="00C75CBD">
        <w:t>.</w:t>
      </w:r>
    </w:p>
    <w:p w:rsidR="002B44E7" w:rsidRDefault="002B44E7" w:rsidP="002B44E7">
      <w:pPr>
        <w:jc w:val="both"/>
      </w:pPr>
      <w:r>
        <w:tab/>
        <w:t>Svítidlo LED s nízkým indexem do Ra80</w:t>
      </w:r>
      <w:r>
        <w:tab/>
      </w:r>
      <w:r>
        <w:tab/>
      </w:r>
      <w:r>
        <w:tab/>
      </w:r>
      <w:r>
        <w:tab/>
        <w:t xml:space="preserve">LED svítidlo </w:t>
      </w:r>
      <w:r w:rsidRPr="00E02C31">
        <w:rPr>
          <w:b/>
        </w:rPr>
        <w:t>Ra97</w:t>
      </w:r>
    </w:p>
    <w:p w:rsidR="002B44E7" w:rsidRDefault="002B44E7" w:rsidP="002B44E7">
      <w:pPr>
        <w:jc w:val="both"/>
      </w:pPr>
      <w:r>
        <w:rPr>
          <w:noProof/>
          <w:lang w:eastAsia="cs-CZ"/>
        </w:rPr>
        <w:t xml:space="preserve"> </w:t>
      </w:r>
      <w:r>
        <w:rPr>
          <w:noProof/>
          <w:lang w:eastAsia="cs-CZ"/>
        </w:rPr>
        <w:drawing>
          <wp:inline distT="0" distB="0" distL="0" distR="0" wp14:anchorId="7DA9D92B" wp14:editId="77FD4EC3">
            <wp:extent cx="2887624" cy="968400"/>
            <wp:effectExtent l="0" t="0" r="8255" b="3175"/>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887624" cy="968400"/>
                    </a:xfrm>
                    <a:prstGeom prst="rect">
                      <a:avLst/>
                    </a:prstGeom>
                  </pic:spPr>
                </pic:pic>
              </a:graphicData>
            </a:graphic>
          </wp:inline>
        </w:drawing>
      </w:r>
      <w:r>
        <w:t xml:space="preserve">                  </w:t>
      </w:r>
      <w:r>
        <w:rPr>
          <w:noProof/>
          <w:lang w:eastAsia="cs-CZ"/>
        </w:rPr>
        <w:drawing>
          <wp:inline distT="0" distB="0" distL="0" distR="0" wp14:anchorId="4BC390B1" wp14:editId="2892A7E6">
            <wp:extent cx="2879296" cy="969137"/>
            <wp:effectExtent l="0" t="0" r="0" b="254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881762" cy="969967"/>
                    </a:xfrm>
                    <a:prstGeom prst="rect">
                      <a:avLst/>
                    </a:prstGeom>
                  </pic:spPr>
                </pic:pic>
              </a:graphicData>
            </a:graphic>
          </wp:inline>
        </w:drawing>
      </w:r>
    </w:p>
    <w:p w:rsidR="00E34802" w:rsidRDefault="00E34802" w:rsidP="002B44E7">
      <w:pPr>
        <w:jc w:val="both"/>
        <w:rPr>
          <w:b/>
        </w:rPr>
      </w:pPr>
    </w:p>
    <w:p w:rsidR="00E34802" w:rsidRDefault="00E34802" w:rsidP="002B44E7">
      <w:pPr>
        <w:jc w:val="both"/>
        <w:rPr>
          <w:b/>
        </w:rPr>
      </w:pPr>
    </w:p>
    <w:p w:rsidR="00E34802" w:rsidRDefault="00E34802" w:rsidP="002B44E7">
      <w:pPr>
        <w:jc w:val="both"/>
        <w:rPr>
          <w:b/>
        </w:rPr>
      </w:pPr>
    </w:p>
    <w:p w:rsidR="002B44E7" w:rsidRPr="0096457A" w:rsidRDefault="002B44E7" w:rsidP="002B44E7">
      <w:pPr>
        <w:jc w:val="both"/>
        <w:rPr>
          <w:b/>
        </w:rPr>
      </w:pPr>
      <w:r w:rsidRPr="0096457A">
        <w:rPr>
          <w:b/>
        </w:rPr>
        <w:lastRenderedPageBreak/>
        <w:t xml:space="preserve">STMÍVÁNÍ SVÍTIDEL </w:t>
      </w:r>
    </w:p>
    <w:p w:rsidR="002B44E7" w:rsidRDefault="002B44E7" w:rsidP="002B44E7">
      <w:pPr>
        <w:jc w:val="both"/>
      </w:pPr>
      <w:r>
        <w:tab/>
      </w:r>
      <w:r w:rsidRPr="004D2BD6">
        <w:t xml:space="preserve">Aby bylo možné zajistit nastavení odpovídající intenzity </w:t>
      </w:r>
      <w:r>
        <w:t>světelného toku s ohledem na vystavené</w:t>
      </w:r>
      <w:r w:rsidR="003161FB">
        <w:t xml:space="preserve"> exponáty (k</w:t>
      </w:r>
      <w:r>
        <w:t>teré mohou být památkově chráněné s požadavkem v rozsahu 50</w:t>
      </w:r>
      <w:r w:rsidR="003161FB">
        <w:t xml:space="preserve"> </w:t>
      </w:r>
      <w:r>
        <w:t>-</w:t>
      </w:r>
      <w:r w:rsidR="003161FB">
        <w:t xml:space="preserve"> 20</w:t>
      </w:r>
      <w:r>
        <w:t>0lx</w:t>
      </w:r>
      <w:r w:rsidR="003161FB">
        <w:t xml:space="preserve"> dle CIE157/2004</w:t>
      </w:r>
      <w:r>
        <w:t xml:space="preserve">) a současně vytvořit odpovídající světelnou atmosféru celé expozice, případně zajistit dostatečně nízkou intenzitu osvětlenosti s ohledem na </w:t>
      </w:r>
      <w:r w:rsidR="00D94519">
        <w:t xml:space="preserve">případné </w:t>
      </w:r>
      <w:r>
        <w:t xml:space="preserve">videoprojekce, </w:t>
      </w:r>
      <w:r w:rsidRPr="004D2BD6">
        <w:t>jsou</w:t>
      </w:r>
      <w:r>
        <w:t xml:space="preserve"> </w:t>
      </w:r>
      <w:r w:rsidRPr="004D2BD6">
        <w:t>svítidla</w:t>
      </w:r>
      <w:r w:rsidR="00951841">
        <w:t xml:space="preserve"> pro statické osvětlení exponátů</w:t>
      </w:r>
      <w:r>
        <w:t xml:space="preserve"> </w:t>
      </w:r>
      <w:r w:rsidRPr="004D2BD6">
        <w:t xml:space="preserve">vybavena </w:t>
      </w:r>
      <w:r>
        <w:t xml:space="preserve">manuálním stmívačem. Regulace intenzity je možná v rozsahu od 1 do 100 % výkonu a je tak možné odpovídajícím způsobem nasvětlit každý exponát dle jeho barevných a prostorových vlastností. </w:t>
      </w:r>
    </w:p>
    <w:p w:rsidR="00E34802" w:rsidRDefault="002B44E7" w:rsidP="002B44E7">
      <w:pPr>
        <w:jc w:val="both"/>
      </w:pPr>
      <w:r>
        <w:rPr>
          <w:noProof/>
          <w:lang w:eastAsia="cs-CZ"/>
        </w:rPr>
        <mc:AlternateContent>
          <mc:Choice Requires="wps">
            <w:drawing>
              <wp:anchor distT="0" distB="0" distL="114300" distR="114300" simplePos="0" relativeHeight="251681792" behindDoc="0" locked="0" layoutInCell="1" allowOverlap="1" wp14:anchorId="1D3FF4FA" wp14:editId="39A5ED2B">
                <wp:simplePos x="0" y="0"/>
                <wp:positionH relativeFrom="column">
                  <wp:posOffset>565150</wp:posOffset>
                </wp:positionH>
                <wp:positionV relativeFrom="paragraph">
                  <wp:posOffset>151130</wp:posOffset>
                </wp:positionV>
                <wp:extent cx="1685925" cy="1076325"/>
                <wp:effectExtent l="0" t="0" r="9525" b="9525"/>
                <wp:wrapNone/>
                <wp:docPr id="19" name="Textové pole 19"/>
                <wp:cNvGraphicFramePr/>
                <a:graphic xmlns:a="http://schemas.openxmlformats.org/drawingml/2006/main">
                  <a:graphicData uri="http://schemas.microsoft.com/office/word/2010/wordprocessingShape">
                    <wps:wsp>
                      <wps:cNvSpPr txBox="1"/>
                      <wps:spPr>
                        <a:xfrm>
                          <a:off x="0" y="0"/>
                          <a:ext cx="1685925" cy="10763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B44E7" w:rsidRPr="00992257" w:rsidRDefault="002B44E7" w:rsidP="002B44E7">
                            <w:pPr>
                              <w:rPr>
                                <w:sz w:val="16"/>
                              </w:rPr>
                            </w:pPr>
                            <w:r w:rsidRPr="00992257">
                              <w:rPr>
                                <w:sz w:val="16"/>
                              </w:rPr>
                              <w:t>Regulace osvětlení pomocí elektronického otočného stmívače na těle svítidla v rozsahu 1-100</w:t>
                            </w:r>
                            <w:r>
                              <w:rPr>
                                <w:sz w:val="16"/>
                              </w:rPr>
                              <w:t xml:space="preserve"> </w:t>
                            </w:r>
                            <w:r w:rsidRPr="00992257">
                              <w:rPr>
                                <w:sz w:val="16"/>
                              </w:rPr>
                              <w:t>%</w:t>
                            </w:r>
                            <w:r>
                              <w:rPr>
                                <w:sz w:val="16"/>
                              </w:rPr>
                              <w:t>.</w:t>
                            </w:r>
                            <w:r w:rsidRPr="00992257">
                              <w:rPr>
                                <w:sz w:val="16"/>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3FF4FA" id="Textové pole 19" o:spid="_x0000_s1027" type="#_x0000_t202" style="position:absolute;left:0;text-align:left;margin-left:44.5pt;margin-top:11.9pt;width:132.75pt;height:84.7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" fillcolor="white [3201]" stroked="f" strokeweight=".5pt">
                <v:textbox>
                  <w:txbxContent>
                    <w:p w:rsidR="002B44E7" w:rsidRPr="00992257" w:rsidRDefault="002B44E7" w:rsidP="002B44E7">
                      <w:pPr>
                        <w:rPr>
                          <w:sz w:val="16"/>
                        </w:rPr>
                      </w:pPr>
                      <w:r w:rsidRPr="00992257">
                        <w:rPr>
                          <w:sz w:val="16"/>
                        </w:rPr>
                        <w:t>Regulace osvětlení pomocí elektronického otočného stmívače na těle svítidla v rozsahu 1-100</w:t>
                      </w:r>
                      <w:r>
                        <w:rPr>
                          <w:sz w:val="16"/>
                        </w:rPr>
                        <w:t xml:space="preserve"> </w:t>
                      </w:r>
                      <w:r w:rsidRPr="00992257">
                        <w:rPr>
                          <w:sz w:val="16"/>
                        </w:rPr>
                        <w:t>%</w:t>
                      </w:r>
                      <w:r>
                        <w:rPr>
                          <w:sz w:val="16"/>
                        </w:rPr>
                        <w:t>.</w:t>
                      </w:r>
                      <w:r w:rsidRPr="00992257">
                        <w:rPr>
                          <w:sz w:val="16"/>
                        </w:rPr>
                        <w:t xml:space="preserve"> </w:t>
                      </w:r>
                    </w:p>
                  </w:txbxContent>
                </v:textbox>
              </v:shape>
            </w:pict>
          </mc:Fallback>
        </mc:AlternateContent>
      </w:r>
      <w:r>
        <w:rPr>
          <w:noProof/>
          <w:lang w:eastAsia="cs-CZ"/>
        </w:rPr>
        <w:drawing>
          <wp:inline distT="0" distB="0" distL="0" distR="0" wp14:anchorId="2D885600" wp14:editId="62580D7F">
            <wp:extent cx="3462452" cy="1371600"/>
            <wp:effectExtent l="0" t="0" r="5080" b="0"/>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479176" cy="1378225"/>
                    </a:xfrm>
                    <a:prstGeom prst="rect">
                      <a:avLst/>
                    </a:prstGeom>
                  </pic:spPr>
                </pic:pic>
              </a:graphicData>
            </a:graphic>
          </wp:inline>
        </w:drawing>
      </w:r>
    </w:p>
    <w:p w:rsidR="002B44E7" w:rsidRPr="00E34802" w:rsidRDefault="002B44E7" w:rsidP="002B44E7">
      <w:pPr>
        <w:jc w:val="both"/>
      </w:pPr>
      <w:r w:rsidRPr="00B40E1D">
        <w:rPr>
          <w:b/>
        </w:rPr>
        <w:t>OPTICKÉ A CLONÍCÍ PŘÍSLUŠENSTVÍ</w:t>
      </w:r>
    </w:p>
    <w:p w:rsidR="002B44E7" w:rsidRDefault="002B44E7" w:rsidP="002B44E7">
      <w:pPr>
        <w:jc w:val="both"/>
      </w:pPr>
      <w:r>
        <w:rPr>
          <w:b/>
        </w:rPr>
        <w:tab/>
      </w:r>
      <w:r w:rsidRPr="00B40E1D">
        <w:t xml:space="preserve">Pro </w:t>
      </w:r>
      <w:r>
        <w:t>reflektorová</w:t>
      </w:r>
      <w:r w:rsidR="0000707A">
        <w:t xml:space="preserve"> </w:t>
      </w:r>
      <w:r>
        <w:t>LED svítidla</w:t>
      </w:r>
      <w:r w:rsidR="0000707A">
        <w:t xml:space="preserve"> </w:t>
      </w:r>
      <w:r>
        <w:t>je k dispozici celá řada optického a clonícího příslušenství, které je nezbytné pro realizaci profesionálního galerijního osvětlení. Podle velikosti exponátů je nutné volit různé vyzařovací úhly (pro malé exponáty úzké vyzařování, pro velké exponáty široké). Změna vyzařovacího úhlu se u navržených svítidel provádí pouhou výměnou reflektoru</w:t>
      </w:r>
      <w:r w:rsidR="003161FB">
        <w:t>. Výměna reflektoru a inst</w:t>
      </w:r>
      <w:r w:rsidR="00914C39">
        <w:t>a</w:t>
      </w:r>
      <w:r w:rsidR="003161FB">
        <w:t>l</w:t>
      </w:r>
      <w:r w:rsidR="00914C39">
        <w:t xml:space="preserve">ace optického příslušenství se provádí </w:t>
      </w:r>
      <w:r>
        <w:t>beznástrojov</w:t>
      </w:r>
      <w:r w:rsidR="00914C39">
        <w:t>ě</w:t>
      </w:r>
      <w:r>
        <w:t xml:space="preserve"> a je možné ji provádět přímo na místě realizace. K dispozici je základní rozsah od 12° do 46° vyzařovacího úhlu. Osvětlovací technik si tak může vyzařování svítidla přizpůsobit konkrétnímu exponátu a dalším podmínkám jako je vzdálenost svítidla nebo úhel nasvícení. Kromě výměnných reflektorů jsou dostupné také doplňkové optické prvky, které upravují vyzařovací křivku do podoby elipsy (Fresnelova čočka), zamezují případnému oslnění (clonící klapky a mřížky), nebo například zjemňují přechodové pole mezi osvětlenou a neosvětlenou plochou (Soft Lens filtr).   </w:t>
      </w:r>
      <w:r w:rsidRPr="00B40E1D">
        <w:t xml:space="preserve"> </w:t>
      </w:r>
    </w:p>
    <w:p w:rsidR="00951841" w:rsidRDefault="00951841" w:rsidP="002B44E7">
      <w:pPr>
        <w:jc w:val="both"/>
        <w:rPr>
          <w:b/>
        </w:rPr>
      </w:pPr>
    </w:p>
    <w:p w:rsidR="00951841" w:rsidRDefault="00951841" w:rsidP="002B44E7">
      <w:pPr>
        <w:jc w:val="both"/>
        <w:rPr>
          <w:b/>
        </w:rPr>
      </w:pPr>
    </w:p>
    <w:p w:rsidR="002B44E7" w:rsidRPr="00354A4F" w:rsidRDefault="002B44E7" w:rsidP="002B44E7">
      <w:pPr>
        <w:jc w:val="both"/>
        <w:rPr>
          <w:b/>
        </w:rPr>
      </w:pPr>
      <w:r w:rsidRPr="00354A4F">
        <w:rPr>
          <w:b/>
        </w:rPr>
        <w:t>VIZUALIZACE OSVĚTLENÍ PRO RŮZNÉ TYPY OPTIK NAVRŽENÝCH SVÍTIDEL:</w:t>
      </w:r>
    </w:p>
    <w:p w:rsidR="002B44E7" w:rsidRDefault="002B44E7" w:rsidP="002B44E7">
      <w:pPr>
        <w:jc w:val="both"/>
        <w:rPr>
          <w:b/>
        </w:rPr>
      </w:pPr>
      <w:r>
        <w:rPr>
          <w:noProof/>
          <w:lang w:eastAsia="cs-CZ"/>
        </w:rPr>
        <w:drawing>
          <wp:inline distT="0" distB="0" distL="0" distR="0" wp14:anchorId="670AB69F" wp14:editId="210CEAC6">
            <wp:extent cx="6151096" cy="1514475"/>
            <wp:effectExtent l="0" t="0" r="2540" b="0"/>
            <wp:docPr id="41" name="Obráze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159200" cy="1516470"/>
                    </a:xfrm>
                    <a:prstGeom prst="rect">
                      <a:avLst/>
                    </a:prstGeom>
                  </pic:spPr>
                </pic:pic>
              </a:graphicData>
            </a:graphic>
          </wp:inline>
        </w:drawing>
      </w:r>
    </w:p>
    <w:p w:rsidR="002B44E7" w:rsidRPr="00354A4F" w:rsidRDefault="002B44E7" w:rsidP="002B44E7">
      <w:pPr>
        <w:jc w:val="both"/>
        <w:rPr>
          <w:b/>
        </w:rPr>
      </w:pPr>
      <w:r w:rsidRPr="00354A4F">
        <w:rPr>
          <w:b/>
        </w:rPr>
        <w:t>PŘEHLED PŘÍSLUŠENSTVÍ PRO</w:t>
      </w:r>
      <w:r w:rsidR="00914C39">
        <w:rPr>
          <w:b/>
        </w:rPr>
        <w:t xml:space="preserve"> EXPOZIČNÍ </w:t>
      </w:r>
      <w:r w:rsidRPr="00354A4F">
        <w:rPr>
          <w:b/>
        </w:rPr>
        <w:t>REFLEKTOROVÁ LED SVÍTIDLA</w:t>
      </w:r>
    </w:p>
    <w:p w:rsidR="003161FB" w:rsidRDefault="002B44E7" w:rsidP="00E34802">
      <w:pPr>
        <w:rPr>
          <w:b/>
          <w:sz w:val="24"/>
        </w:rPr>
      </w:pPr>
      <w:r>
        <w:rPr>
          <w:noProof/>
          <w:lang w:eastAsia="cs-CZ"/>
        </w:rPr>
        <w:lastRenderedPageBreak/>
        <w:drawing>
          <wp:inline distT="0" distB="0" distL="0" distR="0" wp14:anchorId="07976ED2" wp14:editId="57832D4D">
            <wp:extent cx="2831299" cy="3714750"/>
            <wp:effectExtent l="0" t="0" r="7620" b="0"/>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867746" cy="3762570"/>
                    </a:xfrm>
                    <a:prstGeom prst="rect">
                      <a:avLst/>
                    </a:prstGeom>
                  </pic:spPr>
                </pic:pic>
              </a:graphicData>
            </a:graphic>
          </wp:inline>
        </w:drawing>
      </w:r>
    </w:p>
    <w:p w:rsidR="002B44E7" w:rsidRPr="00C75CBD" w:rsidRDefault="002B44E7" w:rsidP="002B44E7">
      <w:pPr>
        <w:jc w:val="both"/>
        <w:rPr>
          <w:b/>
          <w:sz w:val="24"/>
        </w:rPr>
      </w:pPr>
      <w:r>
        <w:rPr>
          <w:b/>
          <w:sz w:val="24"/>
        </w:rPr>
        <w:t>LIŠTOVÝ SYSTÉM</w:t>
      </w:r>
    </w:p>
    <w:p w:rsidR="001B70E3" w:rsidRDefault="00C75CBD" w:rsidP="00F213E8">
      <w:pPr>
        <w:jc w:val="both"/>
      </w:pPr>
      <w:r>
        <w:rPr>
          <w:noProof/>
          <w:lang w:eastAsia="cs-CZ"/>
        </w:rPr>
        <mc:AlternateContent>
          <mc:Choice Requires="wpg">
            <w:drawing>
              <wp:anchor distT="0" distB="0" distL="114300" distR="114300" simplePos="0" relativeHeight="251678720" behindDoc="0" locked="0" layoutInCell="1" allowOverlap="1">
                <wp:simplePos x="0" y="0"/>
                <wp:positionH relativeFrom="column">
                  <wp:posOffset>3810</wp:posOffset>
                </wp:positionH>
                <wp:positionV relativeFrom="paragraph">
                  <wp:posOffset>993648</wp:posOffset>
                </wp:positionV>
                <wp:extent cx="2879725" cy="3714115"/>
                <wp:effectExtent l="0" t="0" r="0" b="635"/>
                <wp:wrapNone/>
                <wp:docPr id="27" name="Skupina 27"/>
                <wp:cNvGraphicFramePr/>
                <a:graphic xmlns:a="http://schemas.openxmlformats.org/drawingml/2006/main">
                  <a:graphicData uri="http://schemas.microsoft.com/office/word/2010/wordprocessingGroup">
                    <wpg:wgp>
                      <wpg:cNvGrpSpPr/>
                      <wpg:grpSpPr>
                        <a:xfrm>
                          <a:off x="0" y="0"/>
                          <a:ext cx="2879725" cy="3714115"/>
                          <a:chOff x="0" y="0"/>
                          <a:chExt cx="2702162" cy="3549333"/>
                        </a:xfrm>
                      </wpg:grpSpPr>
                      <pic:pic xmlns:pic="http://schemas.openxmlformats.org/drawingml/2006/picture">
                        <pic:nvPicPr>
                          <pic:cNvPr id="196" name="obrázek 4"/>
                          <pic:cNvPicPr>
                            <a:picLocks noChangeAspect="1"/>
                          </pic:cNvPicPr>
                        </pic:nvPicPr>
                        <pic:blipFill rotWithShape="1">
                          <a:blip r:embed="rId15" cstate="print"/>
                          <a:srcRect r="73217"/>
                          <a:stretch/>
                        </pic:blipFill>
                        <pic:spPr bwMode="auto">
                          <a:xfrm>
                            <a:off x="118982" y="23813"/>
                            <a:ext cx="2583180" cy="3525520"/>
                          </a:xfrm>
                          <a:prstGeom prst="rect">
                            <a:avLst/>
                          </a:prstGeom>
                          <a:noFill/>
                          <a:ln>
                            <a:noFill/>
                          </a:ln>
                          <a:extLst>
                            <a:ext uri="{53640926-AAD7-44D8-BBD7-CCE9431645EC}">
                              <a14:shadowObscured xmlns:a14="http://schemas.microsoft.com/office/drawing/2010/main"/>
                            </a:ext>
                          </a:extLst>
                        </pic:spPr>
                      </pic:pic>
                      <wps:wsp>
                        <wps:cNvPr id="25" name="Textové pole 25"/>
                        <wps:cNvSpPr txBox="1"/>
                        <wps:spPr>
                          <a:xfrm>
                            <a:off x="747632" y="0"/>
                            <a:ext cx="685800" cy="204788"/>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B70E3" w:rsidRPr="001B70E3" w:rsidRDefault="001B70E3" w:rsidP="001B70E3">
                              <w:pPr>
                                <w:jc w:val="center"/>
                                <w:rPr>
                                  <w:color w:val="FF0000"/>
                                </w:rPr>
                              </w:pPr>
                              <w:r w:rsidRPr="001B70E3">
                                <w:rPr>
                                  <w:color w:val="FF0000"/>
                                  <w:sz w:val="18"/>
                                </w:rPr>
                                <w:t>1500 mm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6" name="Textové pole 26"/>
                        <wps:cNvSpPr txBox="1"/>
                        <wps:spPr>
                          <a:xfrm rot="16200000">
                            <a:off x="-221536" y="1712119"/>
                            <a:ext cx="685800" cy="242728"/>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B70E3" w:rsidRPr="001B70E3" w:rsidRDefault="001B70E3" w:rsidP="001B70E3">
                              <w:pPr>
                                <w:jc w:val="center"/>
                                <w:rPr>
                                  <w:color w:val="FF0000"/>
                                </w:rPr>
                              </w:pPr>
                              <w:r>
                                <w:rPr>
                                  <w:color w:val="FF0000"/>
                                  <w:sz w:val="18"/>
                                </w:rPr>
                                <w:t>37</w:t>
                              </w:r>
                              <w:r w:rsidRPr="001B70E3">
                                <w:rPr>
                                  <w:color w:val="FF0000"/>
                                  <w:sz w:val="18"/>
                                </w:rPr>
                                <w:t>00 mm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Skupina 27" o:spid="_x0000_s1028" style="position:absolute;left:0;text-align:left;margin-left:.3pt;margin-top:78.25pt;width:226.75pt;height:292.45pt;z-index:251678720;mso-width-relative:margin;mso-height-relative:margin" coordsize="27021,35493"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ázek 4" o:spid="_x0000_s1029" type="#_x0000_t75" style="position:absolute;left:1189;top:238;width:25832;height:352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zVFdrDAAAA3AAAAA8AAABkcnMvZG93bnJldi54bWxET0trwkAQvgv9D8sUetONPWhNXaUVAqXg&#10;IVEEb0N2ugnNzqbZbR7/visIvc3H95ztfrSN6KnztWMFy0UCgrh0umaj4HzK5i8gfEDW2DgmBRN5&#10;2O8eZltMtRs4p74IRsQQ9ikqqEJoUyl9WZFFv3AtceS+XGcxRNgZqTscYrht5HOSrKTFmmNDhS0d&#10;Kiq/i1+rIAsbs77kn5n5uU7venk+nOg4KfX0OL69ggg0hn/x3f2h4/zNCm7PxAvk7g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jNUV2sMAAADcAAAADwAAAAAAAAAAAAAAAACf&#10;AgAAZHJzL2Rvd25yZXYueG1sUEsFBgAAAAAEAAQA9wAAAI8DAAAAAA==&#10;">
                  <v:imagedata r:id="rId16" o:title="" cropright="47983f"/>
                  <v:path arrowok="t"/>
                </v:shape>
                <v:shape id="Textové pole 25" o:spid="_x0000_s1030" type="#_x0000_t202" style="position:absolute;left:7476;width:6858;height:20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r+Z8MAA&#10;AADbAAAADwAAAGRycy9kb3ducmV2LnhtbESPzYrCMBSF9wO+Q7iCuzFVcJBqFBUFdzKtC5eX5tpW&#10;m5vSRK19eiMILg/n5+PMl62pxJ0aV1pWMBpGIIgzq0vOFRzT3e8UhPPIGivLpOBJDpaL3s8cY20f&#10;/E/3xOcijLCLUUHhfR1L6bKCDLqhrYmDd7aNQR9kk0vd4COMm0qOo+hPGiw5EAqsaVNQdk1uJnBt&#10;ur12Ky/TXUbJWk+6y+HUKTXot6sZCE+t/4Y/7b1WMJ7A+0v4AXLx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r+Z8MAAAADbAAAADwAAAAAAAAAAAAAAAACYAgAAZHJzL2Rvd25y&#10;ZXYueG1sUEsFBgAAAAAEAAQA9QAAAIUDAAAAAA==&#10;" fillcolor="white [3212]" stroked="f" strokeweight=".5pt">
                  <v:textbox>
                    <w:txbxContent>
                      <w:p w:rsidR="001B70E3" w:rsidRPr="001B70E3" w:rsidRDefault="001B70E3" w:rsidP="001B70E3">
                        <w:pPr>
                          <w:jc w:val="center"/>
                          <w:rPr>
                            <w:color w:val="FF0000"/>
                          </w:rPr>
                        </w:pPr>
                        <w:r w:rsidRPr="001B70E3">
                          <w:rPr>
                            <w:color w:val="FF0000"/>
                            <w:sz w:val="18"/>
                          </w:rPr>
                          <w:t>1500 mm</w:t>
                        </w:r>
                      </w:p>
                    </w:txbxContent>
                  </v:textbox>
                </v:shape>
                <v:shape id="Textové pole 26" o:spid="_x0000_s1031" type="#_x0000_t202" style="position:absolute;left:-2215;top:17120;width:6858;height:2427;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2HSsMA&#10;AADbAAAADwAAAGRycy9kb3ducmV2LnhtbESPQWvCQBSE70L/w/IKvYjZGHBpU9dQhYJHq4Ven9nX&#10;JE32bciuJv57t1DocZiZb5h1MdlOXGnwjWMNyyQFQVw603Cl4fP0vngG4QOywc4xabiRh2LzMFtj&#10;btzIH3Q9hkpECPscNdQh9LmUvqzJok9cTxy9bzdYDFEOlTQDjhFuO5mlqZIWG44LNfa0q6lsjxer&#10;oTrLRo0/q9XLQbVfPpO0nSvS+ulxensFEWgK/+G/9t5oyBT8fok/QG7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m2HSsMAAADbAAAADwAAAAAAAAAAAAAAAACYAgAAZHJzL2Rv&#10;d25yZXYueG1sUEsFBgAAAAAEAAQA9QAAAIgDAAAAAA==&#10;" fillcolor="white [3212]" stroked="f" strokeweight=".5pt">
                  <v:textbox>
                    <w:txbxContent>
                      <w:p w:rsidR="001B70E3" w:rsidRPr="001B70E3" w:rsidRDefault="001B70E3" w:rsidP="001B70E3">
                        <w:pPr>
                          <w:jc w:val="center"/>
                          <w:rPr>
                            <w:color w:val="FF0000"/>
                          </w:rPr>
                        </w:pPr>
                        <w:r>
                          <w:rPr>
                            <w:color w:val="FF0000"/>
                            <w:sz w:val="18"/>
                          </w:rPr>
                          <w:t>37</w:t>
                        </w:r>
                        <w:r w:rsidRPr="001B70E3">
                          <w:rPr>
                            <w:color w:val="FF0000"/>
                            <w:sz w:val="18"/>
                          </w:rPr>
                          <w:t>00 mm</w:t>
                        </w:r>
                      </w:p>
                    </w:txbxContent>
                  </v:textbox>
                </v:shape>
              </v:group>
            </w:pict>
          </mc:Fallback>
        </mc:AlternateContent>
      </w:r>
      <w:r w:rsidR="001B70E3">
        <w:tab/>
        <w:t xml:space="preserve">Pozice lištového systému </w:t>
      </w:r>
      <w:r w:rsidR="00D94519">
        <w:t xml:space="preserve">musí být </w:t>
      </w:r>
      <w:r w:rsidR="001B70E3">
        <w:t>v</w:t>
      </w:r>
      <w:r w:rsidR="00EB7E2B">
        <w:t> expozici</w:t>
      </w:r>
      <w:r w:rsidR="001B70E3">
        <w:t xml:space="preserve"> rozvrženy tak, aby bylo možné osvětlit exponáty umístěné jak na stěnách, případně panelážích v jednotlivých místnostech</w:t>
      </w:r>
      <w:r w:rsidR="00EB7E2B">
        <w:t>,</w:t>
      </w:r>
      <w:r w:rsidR="001B70E3">
        <w:t xml:space="preserve"> tak exponáty umístěné v prostoru jako jsou sochy</w:t>
      </w:r>
      <w:r w:rsidR="00EB7E2B">
        <w:t xml:space="preserve"> nebo jiné prostorové prvky</w:t>
      </w:r>
      <w:r w:rsidR="001B70E3">
        <w:t xml:space="preserve">. Pozice a délky lištového systému </w:t>
      </w:r>
      <w:r w:rsidR="00D94519">
        <w:t>tedy musí být</w:t>
      </w:r>
      <w:r w:rsidR="001B70E3">
        <w:t xml:space="preserve"> navrženy v souladu se základním požadavkem způsobu galerijního osvětlení, což je směřování světla shora dolů pod úhlem 30°až </w:t>
      </w:r>
      <w:r w:rsidR="002B44E7">
        <w:t>45</w:t>
      </w:r>
      <w:r w:rsidR="001B70E3">
        <w:t xml:space="preserve">° od svislice dopadající na exponát se středem ve výšce 1,5-1,6m nad podlahou. </w:t>
      </w:r>
    </w:p>
    <w:p w:rsidR="001B70E3" w:rsidRDefault="00C75CBD" w:rsidP="00F213E8">
      <w:pPr>
        <w:jc w:val="both"/>
      </w:pPr>
      <w:r>
        <w:rPr>
          <w:noProof/>
          <w:lang w:eastAsia="cs-CZ"/>
        </w:rPr>
        <w:drawing>
          <wp:anchor distT="0" distB="0" distL="114300" distR="114300" simplePos="0" relativeHeight="251679744" behindDoc="0" locked="0" layoutInCell="1" allowOverlap="1">
            <wp:simplePos x="0" y="0"/>
            <wp:positionH relativeFrom="column">
              <wp:posOffset>2881706</wp:posOffset>
            </wp:positionH>
            <wp:positionV relativeFrom="paragraph">
              <wp:posOffset>230301</wp:posOffset>
            </wp:positionV>
            <wp:extent cx="3267075" cy="3202238"/>
            <wp:effectExtent l="0" t="0" r="0" b="0"/>
            <wp:wrapNone/>
            <wp:docPr id="33" name="Obráze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extLst>
                        <a:ext uri="{28A0092B-C50C-407E-A947-70E740481C1C}">
                          <a14:useLocalDpi xmlns:a14="http://schemas.microsoft.com/office/drawing/2010/main" val="0"/>
                        </a:ext>
                      </a:extLst>
                    </a:blip>
                    <a:srcRect t="1984" b="1"/>
                    <a:stretch/>
                  </pic:blipFill>
                  <pic:spPr bwMode="auto">
                    <a:xfrm>
                      <a:off x="0" y="0"/>
                      <a:ext cx="3267075" cy="320223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9A0C07" w:rsidRDefault="009A0C07" w:rsidP="001B70E3">
      <w:pPr>
        <w:tabs>
          <w:tab w:val="left" w:pos="708"/>
          <w:tab w:val="left" w:pos="2010"/>
          <w:tab w:val="left" w:pos="2108"/>
        </w:tabs>
        <w:jc w:val="both"/>
      </w:pPr>
      <w:r>
        <w:tab/>
        <w:t xml:space="preserve">  </w:t>
      </w:r>
      <w:r w:rsidR="001B70E3">
        <w:tab/>
      </w:r>
      <w:r w:rsidR="001B70E3">
        <w:tab/>
      </w:r>
    </w:p>
    <w:p w:rsidR="00414094" w:rsidRPr="00414094" w:rsidRDefault="009A0C07" w:rsidP="00F213E8">
      <w:pPr>
        <w:jc w:val="both"/>
      </w:pPr>
      <w:r>
        <w:tab/>
      </w:r>
      <w:r w:rsidR="00414094">
        <w:t xml:space="preserve"> </w:t>
      </w:r>
    </w:p>
    <w:p w:rsidR="00663C78" w:rsidRDefault="001B70E3" w:rsidP="001B70E3">
      <w:pPr>
        <w:tabs>
          <w:tab w:val="left" w:pos="3031"/>
        </w:tabs>
        <w:jc w:val="both"/>
        <w:rPr>
          <w:b/>
        </w:rPr>
      </w:pPr>
      <w:r>
        <w:rPr>
          <w:b/>
        </w:rPr>
        <w:tab/>
      </w:r>
    </w:p>
    <w:p w:rsidR="00663C78" w:rsidRDefault="00663C78" w:rsidP="00F213E8">
      <w:pPr>
        <w:jc w:val="both"/>
        <w:rPr>
          <w:b/>
        </w:rPr>
      </w:pPr>
    </w:p>
    <w:p w:rsidR="001B70E3" w:rsidRDefault="001B70E3" w:rsidP="00F213E8">
      <w:pPr>
        <w:jc w:val="both"/>
        <w:rPr>
          <w:b/>
        </w:rPr>
      </w:pPr>
    </w:p>
    <w:p w:rsidR="001B70E3" w:rsidRDefault="001B70E3" w:rsidP="00F213E8">
      <w:pPr>
        <w:jc w:val="both"/>
        <w:rPr>
          <w:b/>
        </w:rPr>
      </w:pPr>
    </w:p>
    <w:p w:rsidR="001B70E3" w:rsidRDefault="001B70E3" w:rsidP="00F213E8">
      <w:pPr>
        <w:jc w:val="both"/>
        <w:rPr>
          <w:b/>
        </w:rPr>
      </w:pPr>
    </w:p>
    <w:p w:rsidR="00914C39" w:rsidRDefault="00914C39" w:rsidP="00F213E8">
      <w:pPr>
        <w:jc w:val="both"/>
        <w:rPr>
          <w:b/>
        </w:rPr>
      </w:pPr>
    </w:p>
    <w:p w:rsidR="00914C39" w:rsidRDefault="00914C39" w:rsidP="00F213E8">
      <w:pPr>
        <w:jc w:val="both"/>
        <w:rPr>
          <w:b/>
        </w:rPr>
      </w:pPr>
    </w:p>
    <w:p w:rsidR="00914C39" w:rsidRDefault="00914C39" w:rsidP="00F213E8">
      <w:pPr>
        <w:jc w:val="both"/>
        <w:rPr>
          <w:b/>
        </w:rPr>
      </w:pPr>
    </w:p>
    <w:p w:rsidR="00D94519" w:rsidRDefault="00285641" w:rsidP="00EB7E2B">
      <w:pPr>
        <w:pStyle w:val="Bezmezer"/>
        <w:jc w:val="both"/>
      </w:pPr>
      <w:r>
        <w:lastRenderedPageBreak/>
        <w:tab/>
      </w:r>
    </w:p>
    <w:p w:rsidR="00D94519" w:rsidRDefault="00D94519" w:rsidP="00EB7E2B">
      <w:pPr>
        <w:pStyle w:val="Bezmezer"/>
        <w:jc w:val="both"/>
      </w:pPr>
    </w:p>
    <w:p w:rsidR="00287154" w:rsidRDefault="00287154" w:rsidP="00EB7E2B">
      <w:pPr>
        <w:pStyle w:val="Bezmezer"/>
        <w:jc w:val="both"/>
      </w:pPr>
    </w:p>
    <w:p w:rsidR="00287154" w:rsidRDefault="00D94519" w:rsidP="00EB7E2B">
      <w:pPr>
        <w:pStyle w:val="Bezmezer"/>
        <w:jc w:val="both"/>
      </w:pPr>
      <w:r>
        <w:tab/>
      </w:r>
    </w:p>
    <w:p w:rsidR="00287154" w:rsidRPr="00287154" w:rsidRDefault="00287154" w:rsidP="00EB7E2B">
      <w:pPr>
        <w:pStyle w:val="Bezmezer"/>
        <w:jc w:val="both"/>
        <w:rPr>
          <w:b/>
        </w:rPr>
      </w:pPr>
      <w:r w:rsidRPr="00287154">
        <w:rPr>
          <w:b/>
        </w:rPr>
        <w:t>ZÁVĚR</w:t>
      </w:r>
    </w:p>
    <w:p w:rsidR="00287154" w:rsidRDefault="00287154" w:rsidP="00EB7E2B">
      <w:pPr>
        <w:pStyle w:val="Bezmezer"/>
        <w:jc w:val="both"/>
      </w:pPr>
    </w:p>
    <w:p w:rsidR="00285641" w:rsidRDefault="00287154" w:rsidP="00EB7E2B">
      <w:pPr>
        <w:pStyle w:val="Bezmezer"/>
        <w:jc w:val="both"/>
        <w:rPr>
          <w:rFonts w:cstheme="minorHAnsi"/>
          <w:b/>
        </w:rPr>
      </w:pPr>
      <w:r>
        <w:tab/>
      </w:r>
      <w:r w:rsidR="00285641">
        <w:t>Svítidla</w:t>
      </w:r>
      <w:r w:rsidR="00D94519">
        <w:t xml:space="preserve"> </w:t>
      </w:r>
      <w:r>
        <w:t xml:space="preserve">pro expozici na Pardubickém zámku jsou </w:t>
      </w:r>
      <w:r w:rsidR="00285641">
        <w:t>navržena v rozsahu odpovídajícím velikosti expozice</w:t>
      </w:r>
      <w:r w:rsidR="005520C1">
        <w:t xml:space="preserve">. </w:t>
      </w:r>
      <w:r>
        <w:t xml:space="preserve">V </w:t>
      </w:r>
      <w:r w:rsidR="00285641">
        <w:t xml:space="preserve">souboru navržených svítidel </w:t>
      </w:r>
      <w:r w:rsidR="00D94519">
        <w:t>je</w:t>
      </w:r>
      <w:r>
        <w:t xml:space="preserve"> také doplněno potřebné optické a clonící příslušenství s </w:t>
      </w:r>
      <w:r w:rsidR="00285641">
        <w:t xml:space="preserve">různou vyzařovací charakteristikou v rozsahu </w:t>
      </w:r>
      <w:r w:rsidR="00F6667E">
        <w:t xml:space="preserve">od </w:t>
      </w:r>
      <w:r w:rsidR="00DC6C96">
        <w:t>8</w:t>
      </w:r>
      <w:r w:rsidR="00285641">
        <w:t>°</w:t>
      </w:r>
      <w:r w:rsidR="00F6667E">
        <w:t xml:space="preserve"> </w:t>
      </w:r>
      <w:r w:rsidR="00285641">
        <w:t>do 46°</w:t>
      </w:r>
      <w:r>
        <w:t>, což v</w:t>
      </w:r>
      <w:r w:rsidR="00285641" w:rsidRPr="00414094">
        <w:t> kombinaci s optimálně navrženým rozmístěním nosných napájecích lišt</w:t>
      </w:r>
      <w:r>
        <w:t xml:space="preserve"> umožní</w:t>
      </w:r>
      <w:r w:rsidR="00285641" w:rsidRPr="00414094">
        <w:t xml:space="preserve"> zajistit odpovídající světelné podmínky pro provoz moderní expozice.</w:t>
      </w:r>
      <w:r>
        <w:t xml:space="preserve"> Součástí </w:t>
      </w:r>
      <w:r w:rsidR="005520C1">
        <w:t>návrhu pak jsou také svítidla S2</w:t>
      </w:r>
      <w:r>
        <w:t xml:space="preserve"> umístěná </w:t>
      </w:r>
      <w:r w:rsidR="005520C1">
        <w:t xml:space="preserve">v nice u trezoru, svítidla S3 pro osvětlení tunelu a svítidla LS a LSP vyrobená na míru. Všechna svítidla S1 jsou přenosná, dají se tedy případně použít dle potřeby ve všech prostorách </w:t>
      </w:r>
      <w:r w:rsidR="003B716A">
        <w:t xml:space="preserve">zámku kde je instalovaný </w:t>
      </w:r>
      <w:r w:rsidR="005520C1">
        <w:t>lištový systémem L.</w:t>
      </w:r>
    </w:p>
    <w:p w:rsidR="00285641" w:rsidRDefault="00285641" w:rsidP="00937C76">
      <w:pPr>
        <w:pStyle w:val="Bezmezer"/>
        <w:rPr>
          <w:rFonts w:cstheme="minorHAnsi"/>
          <w:b/>
        </w:rPr>
      </w:pPr>
    </w:p>
    <w:p w:rsidR="00D94519" w:rsidRDefault="00D94519" w:rsidP="00937C76">
      <w:pPr>
        <w:pStyle w:val="Bezmezer"/>
        <w:rPr>
          <w:rFonts w:cstheme="minorHAnsi"/>
          <w:b/>
        </w:rPr>
      </w:pPr>
    </w:p>
    <w:p w:rsidR="00D94519" w:rsidRDefault="00D94519" w:rsidP="00937C76">
      <w:pPr>
        <w:pStyle w:val="Bezmezer"/>
        <w:rPr>
          <w:rFonts w:cstheme="minorHAnsi"/>
          <w:b/>
        </w:rPr>
      </w:pPr>
    </w:p>
    <w:p w:rsidR="00D94519" w:rsidRDefault="00D94519" w:rsidP="00937C76">
      <w:pPr>
        <w:pStyle w:val="Bezmezer"/>
        <w:rPr>
          <w:rFonts w:cstheme="minorHAnsi"/>
          <w:b/>
        </w:rPr>
      </w:pPr>
    </w:p>
    <w:p w:rsidR="00D94519" w:rsidRDefault="00D94519" w:rsidP="00937C76">
      <w:pPr>
        <w:pStyle w:val="Bezmezer"/>
        <w:rPr>
          <w:rFonts w:cstheme="minorHAnsi"/>
          <w:b/>
        </w:rPr>
      </w:pPr>
    </w:p>
    <w:sectPr w:rsidR="00D94519" w:rsidSect="000A4A05">
      <w:headerReference w:type="default" r:id="rId18"/>
      <w:pgSz w:w="11906" w:h="16838"/>
      <w:pgMar w:top="1134" w:right="720"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852CB" w:rsidRDefault="002852CB" w:rsidP="005F25C2">
      <w:pPr>
        <w:spacing w:after="0" w:line="240" w:lineRule="auto"/>
      </w:pPr>
      <w:r>
        <w:separator/>
      </w:r>
    </w:p>
  </w:endnote>
  <w:endnote w:type="continuationSeparator" w:id="0">
    <w:p w:rsidR="002852CB" w:rsidRDefault="002852CB" w:rsidP="005F25C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Segoe UI Symbol">
    <w:panose1 w:val="020B0502040204020203"/>
    <w:charset w:val="00"/>
    <w:family w:val="swiss"/>
    <w:pitch w:val="variable"/>
    <w:sig w:usb0="800001E3" w:usb1="1200FFEF" w:usb2="00040000" w:usb3="00000000" w:csb0="00000001" w:csb1="00000000"/>
  </w:font>
  <w:font w:name="Myriad Pro">
    <w:altName w:val="Corbel"/>
    <w:panose1 w:val="00000000000000000000"/>
    <w:charset w:val="00"/>
    <w:family w:val="swiss"/>
    <w:notTrueType/>
    <w:pitch w:val="variable"/>
    <w:sig w:usb0="20000287" w:usb1="00000001" w:usb2="00000000" w:usb3="00000000" w:csb0="0000019F" w:csb1="00000000"/>
  </w:font>
  <w:font w:name="Cambria">
    <w:panose1 w:val="02040503050406030204"/>
    <w:charset w:val="EE"/>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852CB" w:rsidRDefault="002852CB" w:rsidP="005F25C2">
      <w:pPr>
        <w:spacing w:after="0" w:line="240" w:lineRule="auto"/>
      </w:pPr>
      <w:r>
        <w:separator/>
      </w:r>
    </w:p>
  </w:footnote>
  <w:footnote w:type="continuationSeparator" w:id="0">
    <w:p w:rsidR="002852CB" w:rsidRDefault="002852CB" w:rsidP="005F25C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75"/>
      <w:gridCol w:w="5077"/>
    </w:tblGrid>
    <w:tr w:rsidR="00B40E1D" w:rsidTr="00A3681E">
      <w:trPr>
        <w:trHeight w:val="834"/>
      </w:trPr>
      <w:tc>
        <w:tcPr>
          <w:tcW w:w="4975" w:type="dxa"/>
        </w:tcPr>
        <w:p w:rsidR="00B40E1D" w:rsidRDefault="00B40E1D" w:rsidP="003D189A"/>
      </w:tc>
      <w:tc>
        <w:tcPr>
          <w:tcW w:w="5077" w:type="dxa"/>
        </w:tcPr>
        <w:p w:rsidR="00B40E1D" w:rsidRDefault="00B40E1D" w:rsidP="003D189A">
          <w:pPr>
            <w:jc w:val="right"/>
          </w:pPr>
        </w:p>
      </w:tc>
    </w:tr>
  </w:tbl>
  <w:p w:rsidR="00B40E1D" w:rsidRDefault="00B40E1D">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28949DA"/>
    <w:multiLevelType w:val="hybridMultilevel"/>
    <w:tmpl w:val="528C17B8"/>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15:restartNumberingAfterBreak="0">
    <w:nsid w:val="1D310E39"/>
    <w:multiLevelType w:val="hybridMultilevel"/>
    <w:tmpl w:val="51A47B3C"/>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25527B6B"/>
    <w:multiLevelType w:val="hybridMultilevel"/>
    <w:tmpl w:val="596CEA84"/>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2B0F10CE"/>
    <w:multiLevelType w:val="hybridMultilevel"/>
    <w:tmpl w:val="CB42187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4C6B6037"/>
    <w:multiLevelType w:val="hybridMultilevel"/>
    <w:tmpl w:val="DF58BD3E"/>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15:restartNumberingAfterBreak="0">
    <w:nsid w:val="4DE75B61"/>
    <w:multiLevelType w:val="hybridMultilevel"/>
    <w:tmpl w:val="AD80767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539707F6"/>
    <w:multiLevelType w:val="hybridMultilevel"/>
    <w:tmpl w:val="E384BF10"/>
    <w:lvl w:ilvl="0" w:tplc="D7CADA36">
      <w:start w:val="1"/>
      <w:numFmt w:val="lowerLetter"/>
      <w:lvlText w:val="%1)"/>
      <w:lvlJc w:val="left"/>
      <w:pPr>
        <w:ind w:left="1065" w:hanging="360"/>
      </w:pPr>
      <w:rPr>
        <w:rFonts w:hint="default"/>
      </w:rPr>
    </w:lvl>
    <w:lvl w:ilvl="1" w:tplc="04050019" w:tentative="1">
      <w:start w:val="1"/>
      <w:numFmt w:val="lowerLetter"/>
      <w:lvlText w:val="%2."/>
      <w:lvlJc w:val="left"/>
      <w:pPr>
        <w:ind w:left="1785" w:hanging="360"/>
      </w:pPr>
    </w:lvl>
    <w:lvl w:ilvl="2" w:tplc="0405001B" w:tentative="1">
      <w:start w:val="1"/>
      <w:numFmt w:val="lowerRoman"/>
      <w:lvlText w:val="%3."/>
      <w:lvlJc w:val="right"/>
      <w:pPr>
        <w:ind w:left="2505" w:hanging="180"/>
      </w:pPr>
    </w:lvl>
    <w:lvl w:ilvl="3" w:tplc="0405000F" w:tentative="1">
      <w:start w:val="1"/>
      <w:numFmt w:val="decimal"/>
      <w:lvlText w:val="%4."/>
      <w:lvlJc w:val="left"/>
      <w:pPr>
        <w:ind w:left="3225" w:hanging="360"/>
      </w:pPr>
    </w:lvl>
    <w:lvl w:ilvl="4" w:tplc="04050019" w:tentative="1">
      <w:start w:val="1"/>
      <w:numFmt w:val="lowerLetter"/>
      <w:lvlText w:val="%5."/>
      <w:lvlJc w:val="left"/>
      <w:pPr>
        <w:ind w:left="3945" w:hanging="360"/>
      </w:pPr>
    </w:lvl>
    <w:lvl w:ilvl="5" w:tplc="0405001B" w:tentative="1">
      <w:start w:val="1"/>
      <w:numFmt w:val="lowerRoman"/>
      <w:lvlText w:val="%6."/>
      <w:lvlJc w:val="right"/>
      <w:pPr>
        <w:ind w:left="4665" w:hanging="180"/>
      </w:pPr>
    </w:lvl>
    <w:lvl w:ilvl="6" w:tplc="0405000F" w:tentative="1">
      <w:start w:val="1"/>
      <w:numFmt w:val="decimal"/>
      <w:lvlText w:val="%7."/>
      <w:lvlJc w:val="left"/>
      <w:pPr>
        <w:ind w:left="5385" w:hanging="360"/>
      </w:pPr>
    </w:lvl>
    <w:lvl w:ilvl="7" w:tplc="04050019" w:tentative="1">
      <w:start w:val="1"/>
      <w:numFmt w:val="lowerLetter"/>
      <w:lvlText w:val="%8."/>
      <w:lvlJc w:val="left"/>
      <w:pPr>
        <w:ind w:left="6105" w:hanging="360"/>
      </w:pPr>
    </w:lvl>
    <w:lvl w:ilvl="8" w:tplc="0405001B" w:tentative="1">
      <w:start w:val="1"/>
      <w:numFmt w:val="lowerRoman"/>
      <w:lvlText w:val="%9."/>
      <w:lvlJc w:val="right"/>
      <w:pPr>
        <w:ind w:left="6825" w:hanging="180"/>
      </w:pPr>
    </w:lvl>
  </w:abstractNum>
  <w:abstractNum w:abstractNumId="7" w15:restartNumberingAfterBreak="0">
    <w:nsid w:val="56B936BF"/>
    <w:multiLevelType w:val="hybridMultilevel"/>
    <w:tmpl w:val="FDDEB8C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4"/>
  </w:num>
  <w:num w:numId="2">
    <w:abstractNumId w:val="0"/>
  </w:num>
  <w:num w:numId="3">
    <w:abstractNumId w:val="2"/>
  </w:num>
  <w:num w:numId="4">
    <w:abstractNumId w:val="6"/>
  </w:num>
  <w:num w:numId="5">
    <w:abstractNumId w:val="1"/>
  </w:num>
  <w:num w:numId="6">
    <w:abstractNumId w:val="5"/>
  </w:num>
  <w:num w:numId="7">
    <w:abstractNumId w:val="3"/>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grammar="clean"/>
  <w:defaultTabStop w:val="708"/>
  <w:hyphenationZone w:val="425"/>
  <w:drawingGridHorizontalSpacing w:val="110"/>
  <w:displayHorizontalDrawingGridEvery w:val="2"/>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A4A05"/>
    <w:rsid w:val="00006D5C"/>
    <w:rsid w:val="0000707A"/>
    <w:rsid w:val="00016AEC"/>
    <w:rsid w:val="00034416"/>
    <w:rsid w:val="000375DE"/>
    <w:rsid w:val="00040E9F"/>
    <w:rsid w:val="00042720"/>
    <w:rsid w:val="00052CCA"/>
    <w:rsid w:val="00064E2A"/>
    <w:rsid w:val="00077402"/>
    <w:rsid w:val="0009435F"/>
    <w:rsid w:val="00096C25"/>
    <w:rsid w:val="000A3A71"/>
    <w:rsid w:val="000A4A05"/>
    <w:rsid w:val="000A778C"/>
    <w:rsid w:val="000B19CB"/>
    <w:rsid w:val="000C62A8"/>
    <w:rsid w:val="000C7E2D"/>
    <w:rsid w:val="00131A3D"/>
    <w:rsid w:val="00131F59"/>
    <w:rsid w:val="0014792E"/>
    <w:rsid w:val="00161DF2"/>
    <w:rsid w:val="001773D2"/>
    <w:rsid w:val="00181497"/>
    <w:rsid w:val="00192328"/>
    <w:rsid w:val="0019714E"/>
    <w:rsid w:val="001A0172"/>
    <w:rsid w:val="001B70E3"/>
    <w:rsid w:val="001D619D"/>
    <w:rsid w:val="001F733B"/>
    <w:rsid w:val="002005C9"/>
    <w:rsid w:val="00200CB3"/>
    <w:rsid w:val="0021241A"/>
    <w:rsid w:val="00212865"/>
    <w:rsid w:val="00234B66"/>
    <w:rsid w:val="0028189D"/>
    <w:rsid w:val="002852CB"/>
    <w:rsid w:val="00285641"/>
    <w:rsid w:val="00287154"/>
    <w:rsid w:val="00293F7B"/>
    <w:rsid w:val="002B44E7"/>
    <w:rsid w:val="002C3277"/>
    <w:rsid w:val="002C72A8"/>
    <w:rsid w:val="002F1A12"/>
    <w:rsid w:val="002F3B7A"/>
    <w:rsid w:val="002F4AC1"/>
    <w:rsid w:val="00303E67"/>
    <w:rsid w:val="0030475A"/>
    <w:rsid w:val="00313F9D"/>
    <w:rsid w:val="003161FB"/>
    <w:rsid w:val="00324046"/>
    <w:rsid w:val="003257DC"/>
    <w:rsid w:val="00332D03"/>
    <w:rsid w:val="00341326"/>
    <w:rsid w:val="003544A3"/>
    <w:rsid w:val="00354A4F"/>
    <w:rsid w:val="0036561E"/>
    <w:rsid w:val="00365B13"/>
    <w:rsid w:val="0037287A"/>
    <w:rsid w:val="003741C8"/>
    <w:rsid w:val="003840BD"/>
    <w:rsid w:val="00386515"/>
    <w:rsid w:val="003909E4"/>
    <w:rsid w:val="00396A91"/>
    <w:rsid w:val="003B6E6C"/>
    <w:rsid w:val="003B716A"/>
    <w:rsid w:val="003C5FE0"/>
    <w:rsid w:val="003D1503"/>
    <w:rsid w:val="003D189A"/>
    <w:rsid w:val="003E3BCC"/>
    <w:rsid w:val="003E76E4"/>
    <w:rsid w:val="00413E93"/>
    <w:rsid w:val="00414094"/>
    <w:rsid w:val="00417A9A"/>
    <w:rsid w:val="00422134"/>
    <w:rsid w:val="00434E6D"/>
    <w:rsid w:val="00450DB4"/>
    <w:rsid w:val="0046672E"/>
    <w:rsid w:val="0049547B"/>
    <w:rsid w:val="004B12A9"/>
    <w:rsid w:val="004B5FCC"/>
    <w:rsid w:val="004C2874"/>
    <w:rsid w:val="004C34B9"/>
    <w:rsid w:val="004D2BD6"/>
    <w:rsid w:val="004E4234"/>
    <w:rsid w:val="004F00D6"/>
    <w:rsid w:val="00502296"/>
    <w:rsid w:val="0051551E"/>
    <w:rsid w:val="00516034"/>
    <w:rsid w:val="005520C1"/>
    <w:rsid w:val="00557CA9"/>
    <w:rsid w:val="005665A9"/>
    <w:rsid w:val="00572AEC"/>
    <w:rsid w:val="00580C29"/>
    <w:rsid w:val="00592CB8"/>
    <w:rsid w:val="005A0DCD"/>
    <w:rsid w:val="005B3D77"/>
    <w:rsid w:val="005C3A76"/>
    <w:rsid w:val="005E2722"/>
    <w:rsid w:val="005F25C2"/>
    <w:rsid w:val="00601E84"/>
    <w:rsid w:val="006178C9"/>
    <w:rsid w:val="006230D9"/>
    <w:rsid w:val="00645933"/>
    <w:rsid w:val="006606BB"/>
    <w:rsid w:val="00663C78"/>
    <w:rsid w:val="00667CAC"/>
    <w:rsid w:val="006776B9"/>
    <w:rsid w:val="006A6111"/>
    <w:rsid w:val="006A661E"/>
    <w:rsid w:val="006A7F62"/>
    <w:rsid w:val="006B3ED9"/>
    <w:rsid w:val="006B55F6"/>
    <w:rsid w:val="006E3B53"/>
    <w:rsid w:val="007271C5"/>
    <w:rsid w:val="00752D8F"/>
    <w:rsid w:val="0077011B"/>
    <w:rsid w:val="007A691E"/>
    <w:rsid w:val="007B2886"/>
    <w:rsid w:val="007B33D1"/>
    <w:rsid w:val="007E1C37"/>
    <w:rsid w:val="008002AB"/>
    <w:rsid w:val="00805BB5"/>
    <w:rsid w:val="008114F1"/>
    <w:rsid w:val="00816ECF"/>
    <w:rsid w:val="00825D9D"/>
    <w:rsid w:val="00852021"/>
    <w:rsid w:val="0085227D"/>
    <w:rsid w:val="008573B2"/>
    <w:rsid w:val="00857662"/>
    <w:rsid w:val="008578E6"/>
    <w:rsid w:val="008644D9"/>
    <w:rsid w:val="00883E99"/>
    <w:rsid w:val="008A576A"/>
    <w:rsid w:val="008B6179"/>
    <w:rsid w:val="008C21C7"/>
    <w:rsid w:val="008C240C"/>
    <w:rsid w:val="008C7F28"/>
    <w:rsid w:val="008E7F6E"/>
    <w:rsid w:val="00913410"/>
    <w:rsid w:val="00914C39"/>
    <w:rsid w:val="00926D10"/>
    <w:rsid w:val="00927BF3"/>
    <w:rsid w:val="0093461F"/>
    <w:rsid w:val="00937C76"/>
    <w:rsid w:val="009413FD"/>
    <w:rsid w:val="0094493A"/>
    <w:rsid w:val="00951841"/>
    <w:rsid w:val="009549B9"/>
    <w:rsid w:val="00961886"/>
    <w:rsid w:val="0096457A"/>
    <w:rsid w:val="00967BF1"/>
    <w:rsid w:val="00972FF2"/>
    <w:rsid w:val="00992257"/>
    <w:rsid w:val="009A0C07"/>
    <w:rsid w:val="009C3F86"/>
    <w:rsid w:val="009C749D"/>
    <w:rsid w:val="009D12B9"/>
    <w:rsid w:val="009D692D"/>
    <w:rsid w:val="009F079A"/>
    <w:rsid w:val="009F451C"/>
    <w:rsid w:val="009F4871"/>
    <w:rsid w:val="009F4DCD"/>
    <w:rsid w:val="00A35272"/>
    <w:rsid w:val="00A3681E"/>
    <w:rsid w:val="00A400AA"/>
    <w:rsid w:val="00A55303"/>
    <w:rsid w:val="00A60511"/>
    <w:rsid w:val="00A74D42"/>
    <w:rsid w:val="00A904BF"/>
    <w:rsid w:val="00A93B20"/>
    <w:rsid w:val="00AA1221"/>
    <w:rsid w:val="00AA2964"/>
    <w:rsid w:val="00AC00BC"/>
    <w:rsid w:val="00AC7D6D"/>
    <w:rsid w:val="00AE0733"/>
    <w:rsid w:val="00AE27E9"/>
    <w:rsid w:val="00AE5DB1"/>
    <w:rsid w:val="00AF1D1C"/>
    <w:rsid w:val="00B05FE8"/>
    <w:rsid w:val="00B32405"/>
    <w:rsid w:val="00B40E1D"/>
    <w:rsid w:val="00B512C0"/>
    <w:rsid w:val="00B56176"/>
    <w:rsid w:val="00B83E73"/>
    <w:rsid w:val="00B87B41"/>
    <w:rsid w:val="00B9154A"/>
    <w:rsid w:val="00B93B79"/>
    <w:rsid w:val="00BA17BE"/>
    <w:rsid w:val="00BB1537"/>
    <w:rsid w:val="00BB3AE8"/>
    <w:rsid w:val="00BC09F0"/>
    <w:rsid w:val="00BC214E"/>
    <w:rsid w:val="00BC2862"/>
    <w:rsid w:val="00BC7B64"/>
    <w:rsid w:val="00BD4205"/>
    <w:rsid w:val="00BD4371"/>
    <w:rsid w:val="00C1013C"/>
    <w:rsid w:val="00C21FB3"/>
    <w:rsid w:val="00C360A8"/>
    <w:rsid w:val="00C75CBD"/>
    <w:rsid w:val="00C917BD"/>
    <w:rsid w:val="00CA42A3"/>
    <w:rsid w:val="00CA42C9"/>
    <w:rsid w:val="00CC3D1F"/>
    <w:rsid w:val="00CE32BF"/>
    <w:rsid w:val="00CE3A79"/>
    <w:rsid w:val="00CE618D"/>
    <w:rsid w:val="00D16F8A"/>
    <w:rsid w:val="00D24423"/>
    <w:rsid w:val="00D35D0D"/>
    <w:rsid w:val="00D46DEA"/>
    <w:rsid w:val="00D53B2C"/>
    <w:rsid w:val="00D60E63"/>
    <w:rsid w:val="00D644E9"/>
    <w:rsid w:val="00D66B70"/>
    <w:rsid w:val="00D729A6"/>
    <w:rsid w:val="00D77AF2"/>
    <w:rsid w:val="00D82280"/>
    <w:rsid w:val="00D835F9"/>
    <w:rsid w:val="00D94519"/>
    <w:rsid w:val="00DA2DD3"/>
    <w:rsid w:val="00DA4D0F"/>
    <w:rsid w:val="00DB0983"/>
    <w:rsid w:val="00DB3D4A"/>
    <w:rsid w:val="00DC6C96"/>
    <w:rsid w:val="00DD328C"/>
    <w:rsid w:val="00DD6E05"/>
    <w:rsid w:val="00DE3B53"/>
    <w:rsid w:val="00DF0DB2"/>
    <w:rsid w:val="00DF7C2F"/>
    <w:rsid w:val="00E02C31"/>
    <w:rsid w:val="00E33473"/>
    <w:rsid w:val="00E34802"/>
    <w:rsid w:val="00E4108C"/>
    <w:rsid w:val="00E412D8"/>
    <w:rsid w:val="00E612FE"/>
    <w:rsid w:val="00E63214"/>
    <w:rsid w:val="00E66A5F"/>
    <w:rsid w:val="00E96B04"/>
    <w:rsid w:val="00EA010D"/>
    <w:rsid w:val="00EB7E2B"/>
    <w:rsid w:val="00EC52FF"/>
    <w:rsid w:val="00EC67DF"/>
    <w:rsid w:val="00ED0EB7"/>
    <w:rsid w:val="00ED16F9"/>
    <w:rsid w:val="00EE722F"/>
    <w:rsid w:val="00EF62B7"/>
    <w:rsid w:val="00F0075E"/>
    <w:rsid w:val="00F11513"/>
    <w:rsid w:val="00F11E51"/>
    <w:rsid w:val="00F133E3"/>
    <w:rsid w:val="00F15660"/>
    <w:rsid w:val="00F213E8"/>
    <w:rsid w:val="00F221DE"/>
    <w:rsid w:val="00F52201"/>
    <w:rsid w:val="00F524D3"/>
    <w:rsid w:val="00F6593B"/>
    <w:rsid w:val="00F6667E"/>
    <w:rsid w:val="00F722A7"/>
    <w:rsid w:val="00FA2646"/>
    <w:rsid w:val="00FB4B78"/>
    <w:rsid w:val="00FC6BD7"/>
    <w:rsid w:val="00FD0CB6"/>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5:docId w15:val="{13B8BEF7-F3F4-4F1A-B47D-6E5EF7A1A5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AE27E9"/>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styleId="Mkatabulky">
    <w:name w:val="Table Grid"/>
    <w:basedOn w:val="Normlntabulka"/>
    <w:uiPriority w:val="59"/>
    <w:rsid w:val="000A4A0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bubliny">
    <w:name w:val="Balloon Text"/>
    <w:basedOn w:val="Normln"/>
    <w:link w:val="TextbublinyChar"/>
    <w:uiPriority w:val="99"/>
    <w:semiHidden/>
    <w:unhideWhenUsed/>
    <w:rsid w:val="000A4A05"/>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0A4A05"/>
    <w:rPr>
      <w:rFonts w:ascii="Tahoma" w:hAnsi="Tahoma" w:cs="Tahoma"/>
      <w:sz w:val="16"/>
      <w:szCs w:val="16"/>
    </w:rPr>
  </w:style>
  <w:style w:type="paragraph" w:styleId="Zhlav">
    <w:name w:val="header"/>
    <w:basedOn w:val="Normln"/>
    <w:link w:val="ZhlavChar"/>
    <w:uiPriority w:val="99"/>
    <w:unhideWhenUsed/>
    <w:rsid w:val="005F25C2"/>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5F25C2"/>
  </w:style>
  <w:style w:type="paragraph" w:styleId="Zpat">
    <w:name w:val="footer"/>
    <w:basedOn w:val="Normln"/>
    <w:link w:val="ZpatChar"/>
    <w:uiPriority w:val="99"/>
    <w:unhideWhenUsed/>
    <w:rsid w:val="005F25C2"/>
    <w:pPr>
      <w:tabs>
        <w:tab w:val="center" w:pos="4536"/>
        <w:tab w:val="right" w:pos="9072"/>
      </w:tabs>
      <w:spacing w:after="0" w:line="240" w:lineRule="auto"/>
    </w:pPr>
  </w:style>
  <w:style w:type="character" w:customStyle="1" w:styleId="ZpatChar">
    <w:name w:val="Zápatí Char"/>
    <w:basedOn w:val="Standardnpsmoodstavce"/>
    <w:link w:val="Zpat"/>
    <w:uiPriority w:val="99"/>
    <w:rsid w:val="005F25C2"/>
  </w:style>
  <w:style w:type="character" w:styleId="Hypertextovodkaz">
    <w:name w:val="Hyperlink"/>
    <w:basedOn w:val="Standardnpsmoodstavce"/>
    <w:uiPriority w:val="99"/>
    <w:unhideWhenUsed/>
    <w:rsid w:val="00A35272"/>
    <w:rPr>
      <w:color w:val="0000FF" w:themeColor="hyperlink"/>
      <w:u w:val="single"/>
    </w:rPr>
  </w:style>
  <w:style w:type="paragraph" w:styleId="Odstavecseseznamem">
    <w:name w:val="List Paragraph"/>
    <w:basedOn w:val="Normln"/>
    <w:uiPriority w:val="34"/>
    <w:qFormat/>
    <w:rsid w:val="0030475A"/>
    <w:pPr>
      <w:ind w:left="720"/>
      <w:contextualSpacing/>
    </w:pPr>
  </w:style>
  <w:style w:type="paragraph" w:styleId="Bezmezer">
    <w:name w:val="No Spacing"/>
    <w:uiPriority w:val="1"/>
    <w:qFormat/>
    <w:rsid w:val="00F11513"/>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image" Target="media/image90.emf"/><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emf"/><Relationship Id="rId10" Type="http://schemas.openxmlformats.org/officeDocument/2006/relationships/image" Target="media/image4.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114</TotalTime>
  <Pages>8</Pages>
  <Words>1481</Words>
  <Characters>8738</Characters>
  <Application>Microsoft Office Word</Application>
  <DocSecurity>0</DocSecurity>
  <Lines>72</Lines>
  <Paragraphs>20</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10199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Veronika Dvořáková</dc:creator>
  <cp:lastModifiedBy>Daniel Šída</cp:lastModifiedBy>
  <cp:revision>35</cp:revision>
  <cp:lastPrinted>2019-08-27T14:07:00Z</cp:lastPrinted>
  <dcterms:created xsi:type="dcterms:W3CDTF">2019-08-28T07:48:00Z</dcterms:created>
  <dcterms:modified xsi:type="dcterms:W3CDTF">2019-12-06T13:13:00Z</dcterms:modified>
</cp:coreProperties>
</file>