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BE" w:rsidRDefault="008378B6">
      <w:pPr>
        <w:rPr>
          <w:b/>
          <w:sz w:val="32"/>
          <w:szCs w:val="32"/>
        </w:rPr>
      </w:pPr>
      <w:r w:rsidRPr="008378B6">
        <w:rPr>
          <w:b/>
          <w:sz w:val="32"/>
          <w:szCs w:val="32"/>
        </w:rPr>
        <w:t xml:space="preserve">STARÉ HRADIŠTĚ </w:t>
      </w:r>
      <w:r>
        <w:rPr>
          <w:b/>
          <w:sz w:val="32"/>
          <w:szCs w:val="32"/>
        </w:rPr>
        <w:t>–</w:t>
      </w:r>
      <w:r w:rsidRPr="008378B6">
        <w:rPr>
          <w:b/>
          <w:sz w:val="32"/>
          <w:szCs w:val="32"/>
        </w:rPr>
        <w:t xml:space="preserve"> HROBICE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>PROVĚŘIT ŘEZY – jestli komunikace navazuje na sjezdy, křižovatky a tak…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>ROZHLEDY na křižovatkách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 xml:space="preserve">KOO </w:t>
      </w:r>
      <w:r>
        <w:tab/>
        <w:t>1:1000, SIT</w:t>
      </w:r>
      <w:r>
        <w:tab/>
        <w:t>1:500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 xml:space="preserve">KAPKY a OSTRUVKY – konstrukce obrubníky se zelení která je </w:t>
      </w:r>
      <w:proofErr w:type="spellStart"/>
      <w:r>
        <w:t>nenaročná</w:t>
      </w:r>
      <w:proofErr w:type="spellEnd"/>
      <w:r>
        <w:t xml:space="preserve"> na vodu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>VYTVOŘIT situace dopravního značení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proofErr w:type="gramStart"/>
      <w:r>
        <w:t>VYTVOŘIT  situace</w:t>
      </w:r>
      <w:proofErr w:type="gramEnd"/>
      <w:r>
        <w:t xml:space="preserve"> křižovatek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proofErr w:type="gramStart"/>
      <w:r>
        <w:t>DOPLNIT  příkopy</w:t>
      </w:r>
      <w:proofErr w:type="gramEnd"/>
      <w:r>
        <w:t xml:space="preserve"> do </w:t>
      </w:r>
      <w:proofErr w:type="spellStart"/>
      <w:r>
        <w:t>podélňáků</w:t>
      </w:r>
      <w:proofErr w:type="spellEnd"/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 xml:space="preserve">Pročíst si </w:t>
      </w:r>
      <w:proofErr w:type="spellStart"/>
      <w:r>
        <w:t>vyjadřovačky</w:t>
      </w:r>
      <w:proofErr w:type="spellEnd"/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 xml:space="preserve">??vyznačit přeložky </w:t>
      </w:r>
      <w:proofErr w:type="gramStart"/>
      <w:r>
        <w:t>chodníků ??</w:t>
      </w:r>
      <w:proofErr w:type="gramEnd"/>
      <w:r>
        <w:t xml:space="preserve"> 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>Přisvětlení přechodu, OK, vjezdových bran je součást dotace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 xml:space="preserve">Liniová osvětlení nejsou </w:t>
      </w:r>
      <w:proofErr w:type="spellStart"/>
      <w:r>
        <w:t>součastí</w:t>
      </w:r>
      <w:proofErr w:type="spellEnd"/>
      <w:r>
        <w:t xml:space="preserve"> dotace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>ODVODNĚNÍ – všude stávající, prověření svodného potrubí</w:t>
      </w:r>
    </w:p>
    <w:p w:rsidR="0045032A" w:rsidRDefault="0045032A" w:rsidP="0045032A">
      <w:pPr>
        <w:pStyle w:val="ListParagraph"/>
        <w:numPr>
          <w:ilvl w:val="1"/>
          <w:numId w:val="1"/>
        </w:numPr>
        <w:spacing w:before="360" w:after="120"/>
      </w:pPr>
      <w:r>
        <w:t xml:space="preserve">VYVEDENÍ KANALIZACE DO PŘÍKOPU?? </w:t>
      </w:r>
    </w:p>
    <w:p w:rsidR="0045032A" w:rsidRDefault="0045032A" w:rsidP="0045032A">
      <w:pPr>
        <w:pStyle w:val="ListParagraph"/>
        <w:numPr>
          <w:ilvl w:val="1"/>
          <w:numId w:val="1"/>
        </w:numPr>
        <w:spacing w:before="360" w:after="120"/>
      </w:pPr>
      <w:r>
        <w:t xml:space="preserve">NAPOJENÍ NAŠEHO SVODNÉHO POTRUBÍ?? </w:t>
      </w:r>
    </w:p>
    <w:p w:rsidR="008378B6" w:rsidRDefault="008378B6" w:rsidP="0000095B">
      <w:pPr>
        <w:pStyle w:val="ListParagraph"/>
        <w:numPr>
          <w:ilvl w:val="0"/>
          <w:numId w:val="1"/>
        </w:numPr>
        <w:spacing w:before="360" w:after="120"/>
      </w:pPr>
      <w:r>
        <w:t>VŠUDE DOPLNIT reliéfní dlažbu – i na ukončení chodníků</w:t>
      </w:r>
    </w:p>
    <w:p w:rsidR="0045032A" w:rsidRDefault="0045032A" w:rsidP="0045032A">
      <w:pPr>
        <w:pStyle w:val="ListParagraph"/>
        <w:numPr>
          <w:ilvl w:val="0"/>
          <w:numId w:val="1"/>
        </w:numPr>
        <w:spacing w:before="360" w:after="120"/>
      </w:pPr>
      <w:r>
        <w:t xml:space="preserve">SKLADBY BUS ZASTÁVEK – panely na pomezí </w:t>
      </w:r>
      <w:proofErr w:type="spellStart"/>
      <w:r>
        <w:t>štěrbiňák</w:t>
      </w:r>
      <w:proofErr w:type="spellEnd"/>
    </w:p>
    <w:p w:rsidR="008378B6" w:rsidRDefault="008378B6" w:rsidP="008378B6">
      <w:pPr>
        <w:pStyle w:val="ListParagraph"/>
      </w:pPr>
    </w:p>
    <w:p w:rsidR="008378B6" w:rsidRDefault="008378B6" w:rsidP="0000095B">
      <w:pPr>
        <w:pStyle w:val="ListParagraph"/>
        <w:numPr>
          <w:ilvl w:val="0"/>
          <w:numId w:val="1"/>
        </w:numPr>
        <w:spacing w:before="240"/>
      </w:pPr>
      <w:r>
        <w:t>SO.101</w:t>
      </w:r>
      <w:r>
        <w:tab/>
      </w:r>
      <w:r>
        <w:tab/>
        <w:t xml:space="preserve">MPP 0,4-0,5 ??? </w:t>
      </w:r>
      <w:proofErr w:type="gramStart"/>
      <w:r>
        <w:t>prověřit</w:t>
      </w:r>
      <w:proofErr w:type="gramEnd"/>
    </w:p>
    <w:p w:rsidR="0000095B" w:rsidRDefault="0000095B" w:rsidP="0000095B">
      <w:pPr>
        <w:spacing w:before="240"/>
      </w:pPr>
    </w:p>
    <w:p w:rsidR="008378B6" w:rsidRDefault="008378B6" w:rsidP="0000095B">
      <w:pPr>
        <w:pStyle w:val="ListParagraph"/>
        <w:numPr>
          <w:ilvl w:val="0"/>
          <w:numId w:val="1"/>
        </w:numPr>
        <w:spacing w:before="240"/>
      </w:pPr>
      <w:r>
        <w:t>SO.102</w:t>
      </w:r>
      <w:r>
        <w:tab/>
      </w:r>
      <w:r>
        <w:tab/>
        <w:t>zasakovací trativod na dně příkopu</w:t>
      </w:r>
    </w:p>
    <w:p w:rsidR="008378B6" w:rsidRDefault="008378B6" w:rsidP="0000095B">
      <w:pPr>
        <w:pStyle w:val="ListParagraph"/>
        <w:spacing w:before="240"/>
      </w:pPr>
      <w:r>
        <w:tab/>
      </w:r>
      <w:r>
        <w:tab/>
        <w:t xml:space="preserve">Detaily sjezdů  - zaústění </w:t>
      </w:r>
      <w:proofErr w:type="spellStart"/>
      <w:r>
        <w:t>svodiděl</w:t>
      </w:r>
      <w:proofErr w:type="spellEnd"/>
      <w:r>
        <w:t xml:space="preserve"> – TP minimální délka</w:t>
      </w:r>
    </w:p>
    <w:p w:rsidR="0000095B" w:rsidRDefault="0000095B" w:rsidP="0000095B">
      <w:pPr>
        <w:pStyle w:val="ListParagraph"/>
        <w:spacing w:before="240"/>
      </w:pPr>
    </w:p>
    <w:p w:rsidR="0000095B" w:rsidRDefault="0000095B" w:rsidP="0000095B">
      <w:pPr>
        <w:pStyle w:val="ListParagraph"/>
        <w:spacing w:before="240"/>
      </w:pPr>
    </w:p>
    <w:p w:rsidR="008378B6" w:rsidRDefault="008378B6" w:rsidP="0000095B">
      <w:pPr>
        <w:pStyle w:val="ListParagraph"/>
        <w:numPr>
          <w:ilvl w:val="0"/>
          <w:numId w:val="1"/>
        </w:numPr>
        <w:spacing w:before="240"/>
      </w:pPr>
      <w:r>
        <w:t>SO.103</w:t>
      </w:r>
      <w:r>
        <w:tab/>
      </w:r>
      <w:r>
        <w:tab/>
      </w:r>
      <w:r w:rsidR="00B8262D">
        <w:t>kácení – v zaměření 2D jsou stromy, zajistit dendrologii</w:t>
      </w:r>
    </w:p>
    <w:p w:rsidR="0000095B" w:rsidRDefault="0000095B" w:rsidP="0000095B">
      <w:pPr>
        <w:spacing w:before="240"/>
      </w:pPr>
    </w:p>
    <w:p w:rsidR="00B8262D" w:rsidRDefault="00B8262D" w:rsidP="0000095B">
      <w:pPr>
        <w:pStyle w:val="ListParagraph"/>
        <w:numPr>
          <w:ilvl w:val="0"/>
          <w:numId w:val="1"/>
        </w:numPr>
        <w:spacing w:before="240"/>
      </w:pPr>
      <w:r>
        <w:t>SO.104</w:t>
      </w:r>
      <w:r>
        <w:tab/>
      </w:r>
      <w:r>
        <w:tab/>
        <w:t xml:space="preserve">OK do 1:250, </w:t>
      </w:r>
      <w:proofErr w:type="spellStart"/>
      <w:r>
        <w:t>obalovky</w:t>
      </w:r>
      <w:proofErr w:type="spellEnd"/>
      <w:r>
        <w:t>, blbý pozemek</w:t>
      </w:r>
    </w:p>
    <w:p w:rsidR="0000095B" w:rsidRDefault="0000095B" w:rsidP="0000095B">
      <w:pPr>
        <w:pStyle w:val="ListParagraph"/>
      </w:pPr>
    </w:p>
    <w:p w:rsidR="0000095B" w:rsidRDefault="0000095B" w:rsidP="0000095B">
      <w:pPr>
        <w:spacing w:before="240"/>
      </w:pPr>
    </w:p>
    <w:p w:rsidR="00B8262D" w:rsidRDefault="00B8262D" w:rsidP="0000095B">
      <w:pPr>
        <w:pStyle w:val="ListParagraph"/>
        <w:numPr>
          <w:ilvl w:val="0"/>
          <w:numId w:val="1"/>
        </w:numPr>
        <w:spacing w:before="240"/>
      </w:pPr>
      <w:r>
        <w:t>SO.105</w:t>
      </w:r>
      <w:r>
        <w:tab/>
      </w:r>
      <w:r>
        <w:tab/>
        <w:t>BUS – rozhledy u dvou autobusových zastávek</w:t>
      </w:r>
    </w:p>
    <w:p w:rsidR="00B8262D" w:rsidRDefault="00B8262D" w:rsidP="0000095B">
      <w:pPr>
        <w:pStyle w:val="ListParagraph"/>
        <w:spacing w:before="240"/>
      </w:pPr>
      <w:r>
        <w:tab/>
      </w:r>
      <w:r>
        <w:tab/>
        <w:t>Lampy u cyklostezky</w:t>
      </w:r>
    </w:p>
    <w:p w:rsidR="0000095B" w:rsidRDefault="0000095B" w:rsidP="0000095B">
      <w:pPr>
        <w:pStyle w:val="ListParagraph"/>
        <w:spacing w:before="240"/>
      </w:pPr>
      <w:bookmarkStart w:id="0" w:name="_GoBack"/>
      <w:bookmarkEnd w:id="0"/>
    </w:p>
    <w:p w:rsidR="0000095B" w:rsidRDefault="0000095B" w:rsidP="0000095B">
      <w:pPr>
        <w:pStyle w:val="ListParagraph"/>
        <w:spacing w:before="240"/>
      </w:pPr>
    </w:p>
    <w:p w:rsidR="0000095B" w:rsidRDefault="00B8262D" w:rsidP="0000095B">
      <w:pPr>
        <w:pStyle w:val="ListParagraph"/>
        <w:numPr>
          <w:ilvl w:val="0"/>
          <w:numId w:val="1"/>
        </w:numPr>
        <w:spacing w:before="240"/>
      </w:pPr>
      <w:r>
        <w:t>SO.106</w:t>
      </w:r>
      <w:r>
        <w:tab/>
      </w:r>
      <w:r>
        <w:tab/>
      </w:r>
    </w:p>
    <w:p w:rsidR="00B8262D" w:rsidRDefault="00B8262D" w:rsidP="0000095B">
      <w:pPr>
        <w:pStyle w:val="ListParagraph"/>
        <w:numPr>
          <w:ilvl w:val="0"/>
          <w:numId w:val="1"/>
        </w:numPr>
        <w:spacing w:before="240"/>
      </w:pPr>
      <w:r>
        <w:t>SO.107</w:t>
      </w:r>
      <w:r>
        <w:tab/>
      </w:r>
      <w:r>
        <w:tab/>
        <w:t xml:space="preserve">nakreslené vjezdy ? </w:t>
      </w:r>
      <w:proofErr w:type="gramStart"/>
      <w:r>
        <w:t>smazat</w:t>
      </w:r>
      <w:proofErr w:type="gramEnd"/>
      <w:r>
        <w:t>??</w:t>
      </w:r>
    </w:p>
    <w:p w:rsidR="00B8262D" w:rsidRPr="008378B6" w:rsidRDefault="00B8262D" w:rsidP="0000095B">
      <w:pPr>
        <w:pStyle w:val="ListParagraph"/>
        <w:spacing w:before="240"/>
      </w:pPr>
      <w:r>
        <w:tab/>
      </w:r>
      <w:r>
        <w:tab/>
        <w:t>Chodník přibývá SO.127</w:t>
      </w:r>
    </w:p>
    <w:sectPr w:rsidR="00B8262D" w:rsidRPr="00837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7842"/>
    <w:multiLevelType w:val="hybridMultilevel"/>
    <w:tmpl w:val="95D6D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279D4"/>
    <w:multiLevelType w:val="hybridMultilevel"/>
    <w:tmpl w:val="E93A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ED0A4C"/>
    <w:multiLevelType w:val="hybridMultilevel"/>
    <w:tmpl w:val="C5061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8B6"/>
    <w:rsid w:val="0000095B"/>
    <w:rsid w:val="00104A3D"/>
    <w:rsid w:val="0045032A"/>
    <w:rsid w:val="00607326"/>
    <w:rsid w:val="008378B6"/>
    <w:rsid w:val="00B8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8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69901-00D4-4DCD-8E17-6EE7A590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HaskoningDHV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Samulkova</dc:creator>
  <cp:lastModifiedBy>Michaela Samulkova</cp:lastModifiedBy>
  <cp:revision>3</cp:revision>
  <cp:lastPrinted>2018-09-10T06:40:00Z</cp:lastPrinted>
  <dcterms:created xsi:type="dcterms:W3CDTF">2018-09-10T06:25:00Z</dcterms:created>
  <dcterms:modified xsi:type="dcterms:W3CDTF">2018-09-19T10:58:00Z</dcterms:modified>
</cp:coreProperties>
</file>