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14" w:rsidRDefault="002A2F83">
      <w:pPr>
        <w:pStyle w:val="Standard"/>
      </w:pPr>
      <w:r>
        <w:rPr>
          <w:noProof/>
          <w:lang w:eastAsia="cs-CZ" w:bidi="ar-SA"/>
        </w:rPr>
        <w:drawing>
          <wp:inline distT="0" distB="0" distL="0" distR="0">
            <wp:extent cx="6096000" cy="4572000"/>
            <wp:effectExtent l="1905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2A2F83">
        <w:rPr>
          <w:b/>
          <w:bCs/>
          <w:sz w:val="30"/>
          <w:szCs w:val="30"/>
          <w:u w:val="single"/>
        </w:rPr>
        <w:t>6</w:t>
      </w:r>
      <w:r w:rsidR="00694080">
        <w:rPr>
          <w:u w:val="single"/>
        </w:rPr>
        <w:t xml:space="preserve"> </w:t>
      </w:r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2A2F83">
        <w:rPr>
          <w:u w:val="single"/>
        </w:rPr>
        <w:t>vnitřní</w:t>
      </w:r>
      <w:r w:rsidR="00EA5F62">
        <w:rPr>
          <w:u w:val="single"/>
        </w:rPr>
        <w:t xml:space="preserve"> </w:t>
      </w:r>
      <w:r w:rsidR="00601509">
        <w:rPr>
          <w:u w:val="single"/>
        </w:rPr>
        <w:t>zdivo</w:t>
      </w:r>
      <w:r w:rsidR="0081387E">
        <w:rPr>
          <w:u w:val="single"/>
        </w:rPr>
        <w:t xml:space="preserve"> </w:t>
      </w:r>
      <w:r w:rsidR="00E82E5E">
        <w:rPr>
          <w:u w:val="single"/>
        </w:rPr>
        <w:t xml:space="preserve"> – </w:t>
      </w:r>
      <w:proofErr w:type="gramStart"/>
      <w:r w:rsidR="00D859BF">
        <w:rPr>
          <w:u w:val="single"/>
        </w:rPr>
        <w:t>viz. půdorys</w:t>
      </w:r>
      <w:proofErr w:type="gramEnd"/>
      <w:r w:rsidR="0065643D">
        <w:rPr>
          <w:u w:val="single"/>
        </w:rPr>
        <w:t xml:space="preserve"> </w:t>
      </w:r>
      <w:r w:rsidR="007B1A32">
        <w:rPr>
          <w:u w:val="single"/>
        </w:rPr>
        <w:t>cca</w:t>
      </w:r>
      <w:r w:rsidR="006A38BE">
        <w:rPr>
          <w:u w:val="single"/>
        </w:rPr>
        <w:t xml:space="preserve"> </w:t>
      </w:r>
      <w:r w:rsidR="002A2F83">
        <w:rPr>
          <w:u w:val="single"/>
        </w:rPr>
        <w:t>155</w:t>
      </w:r>
      <w:r w:rsidR="00EB0BD1">
        <w:rPr>
          <w:u w:val="single"/>
        </w:rPr>
        <w:t>x</w:t>
      </w:r>
      <w:r w:rsidR="002A2F83">
        <w:rPr>
          <w:u w:val="single"/>
        </w:rPr>
        <w:t>153</w:t>
      </w:r>
      <w:r w:rsidR="00EB0BD1">
        <w:rPr>
          <w:u w:val="single"/>
        </w:rPr>
        <w:t xml:space="preserve"> cm</w:t>
      </w:r>
      <w:r w:rsidR="005363F8">
        <w:rPr>
          <w:u w:val="single"/>
        </w:rPr>
        <w:t xml:space="preserve"> </w:t>
      </w:r>
    </w:p>
    <w:p w:rsidR="007C6614" w:rsidRDefault="007C6614">
      <w:pPr>
        <w:pStyle w:val="Standard"/>
      </w:pPr>
    </w:p>
    <w:p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r w:rsidR="00013678">
        <w:rPr>
          <w:b/>
          <w:bCs/>
          <w:i/>
          <w:iCs/>
          <w:sz w:val="20"/>
          <w:szCs w:val="20"/>
        </w:rPr>
        <w:t xml:space="preserve">( hloubkové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</w:t>
      </w:r>
      <w:proofErr w:type="gramStart"/>
      <w:r w:rsidR="006A38BE">
        <w:rPr>
          <w:b/>
          <w:bCs/>
          <w:i/>
          <w:iCs/>
          <w:sz w:val="20"/>
          <w:szCs w:val="20"/>
        </w:rPr>
        <w:t xml:space="preserve">povrchem </w:t>
      </w:r>
      <w:r>
        <w:rPr>
          <w:b/>
          <w:bCs/>
          <w:i/>
          <w:iCs/>
          <w:sz w:val="20"/>
          <w:szCs w:val="20"/>
        </w:rPr>
        <w:t>)</w:t>
      </w:r>
      <w:proofErr w:type="gramEnd"/>
    </w:p>
    <w:p w:rsidR="007C6614" w:rsidRDefault="007C6614">
      <w:pPr>
        <w:pStyle w:val="Standard"/>
      </w:pPr>
    </w:p>
    <w:p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r>
        <w:tab/>
      </w:r>
      <w:proofErr w:type="spellStart"/>
      <w:r w:rsidR="00601509">
        <w:rPr>
          <w:b/>
          <w:bCs/>
        </w:rPr>
        <w:t>Purkyňova</w:t>
      </w:r>
      <w:proofErr w:type="spellEnd"/>
      <w:proofErr w:type="gramEnd"/>
      <w:r w:rsidR="00601509">
        <w:rPr>
          <w:b/>
          <w:bCs/>
        </w:rPr>
        <w:t xml:space="preserve"> 256-9, Svitavy, Střední zdravotnická škola Svitavy</w:t>
      </w:r>
    </w:p>
    <w:p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r>
        <w:tab/>
      </w:r>
      <w:r>
        <w:tab/>
      </w:r>
      <w:r w:rsidR="00601509">
        <w:rPr>
          <w:b/>
          <w:bCs/>
        </w:rPr>
        <w:t>Ing.</w:t>
      </w:r>
      <w:proofErr w:type="gramEnd"/>
      <w:r w:rsidR="00601509">
        <w:rPr>
          <w:b/>
          <w:bCs/>
        </w:rPr>
        <w:t xml:space="preserve"> Jaroslav Dvořák, SINC s.r.o.</w:t>
      </w:r>
    </w:p>
    <w:p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>, Novoměstská 960, 537 01 Chrudim</w:t>
      </w:r>
    </w:p>
    <w:p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601509">
        <w:t>1</w:t>
      </w:r>
      <w:r w:rsidR="005A4D33">
        <w:t>.</w:t>
      </w:r>
      <w:r w:rsidR="003568C9">
        <w:t xml:space="preserve"> </w:t>
      </w:r>
      <w:r w:rsidR="00601509">
        <w:t>srpna</w:t>
      </w:r>
      <w:r>
        <w:t xml:space="preserve"> 201</w:t>
      </w:r>
      <w:r w:rsidR="00AB3E88">
        <w:t>8</w:t>
      </w:r>
      <w:r w:rsidR="00EB0BD1">
        <w:t xml:space="preserve"> v</w:t>
      </w:r>
      <w:r w:rsidR="00171674">
        <w:t> </w:t>
      </w:r>
      <w:r w:rsidR="00601509">
        <w:t>8</w:t>
      </w:r>
      <w:r w:rsidR="00171674">
        <w:t>:</w:t>
      </w:r>
      <w:r w:rsidR="00601509">
        <w:t>3</w:t>
      </w:r>
      <w:r w:rsidR="00013678">
        <w:t>0</w:t>
      </w:r>
      <w:r>
        <w:t xml:space="preserve"> h</w:t>
      </w:r>
    </w:p>
    <w:p w:rsidR="00000D6D" w:rsidRDefault="00000D6D">
      <w:pPr>
        <w:pStyle w:val="Standard"/>
        <w:rPr>
          <w:b/>
          <w:bCs/>
        </w:rPr>
      </w:pPr>
    </w:p>
    <w:p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r w:rsidR="00013678">
        <w:tab/>
      </w:r>
      <w:r w:rsidR="00EA5F62">
        <w:t xml:space="preserve">  </w:t>
      </w:r>
      <w:proofErr w:type="gramStart"/>
      <w:r w:rsidR="002A2F83">
        <w:t>7</w:t>
      </w:r>
      <w:r w:rsidR="004A52BE">
        <w:t>,0</w:t>
      </w:r>
      <w:r w:rsidR="00171674">
        <w:t xml:space="preserve">    </w:t>
      </w:r>
      <w:r>
        <w:t>%hm</w:t>
      </w:r>
      <w:proofErr w:type="gramEnd"/>
    </w:p>
    <w:p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r>
        <w:tab/>
        <w:t xml:space="preserve">  </w:t>
      </w:r>
      <w:r w:rsidR="002A2F83">
        <w:t>2,4</w:t>
      </w:r>
      <w:r w:rsidR="005A4D33">
        <w:t xml:space="preserve">    </w:t>
      </w:r>
      <w:r w:rsidR="00D67510">
        <w:t>%</w:t>
      </w:r>
      <w:proofErr w:type="gramStart"/>
      <w:r w:rsidR="00D67510">
        <w:t xml:space="preserve">hm   </w:t>
      </w:r>
      <w:r w:rsidR="00AB3E88">
        <w:t xml:space="preserve">  </w:t>
      </w:r>
      <w:r w:rsidR="00000D6D">
        <w:t>sloupec</w:t>
      </w:r>
      <w:proofErr w:type="gramEnd"/>
      <w:r w:rsidR="00000D6D">
        <w:t xml:space="preserve"> </w:t>
      </w:r>
      <w:r w:rsidR="002A2F83">
        <w:t>4</w:t>
      </w:r>
      <w:r w:rsidR="00000D6D">
        <w:t xml:space="preserve"> </w:t>
      </w:r>
      <w:r w:rsidR="00694080">
        <w:t>-</w:t>
      </w:r>
      <w:r w:rsidR="00EB0BD1">
        <w:t xml:space="preserve"> řada </w:t>
      </w:r>
      <w:r w:rsidR="004A52BE">
        <w:t>1</w:t>
      </w:r>
    </w:p>
    <w:p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r>
        <w:tab/>
      </w:r>
      <w:r w:rsidR="007B1A32">
        <w:t xml:space="preserve">  </w:t>
      </w:r>
      <w:r w:rsidR="002A2F83">
        <w:t>14,2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>%</w:t>
      </w:r>
      <w:proofErr w:type="gramStart"/>
      <w:r w:rsidR="001864C9">
        <w:t xml:space="preserve">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  <w:r w:rsidR="00000D6D">
        <w:t>sloupec</w:t>
      </w:r>
      <w:proofErr w:type="gramEnd"/>
      <w:r w:rsidR="00000D6D">
        <w:t xml:space="preserve"> </w:t>
      </w:r>
      <w:r w:rsidR="002A2F83">
        <w:t>2</w:t>
      </w:r>
      <w:r w:rsidR="00000D6D">
        <w:t xml:space="preserve"> </w:t>
      </w:r>
      <w:r w:rsidR="00694080">
        <w:t>-</w:t>
      </w:r>
      <w:r w:rsidR="008D182B">
        <w:t xml:space="preserve"> řada </w:t>
      </w:r>
      <w:r w:rsidR="002A2F83">
        <w:t>7</w:t>
      </w:r>
    </w:p>
    <w:p w:rsidR="0002355F" w:rsidRDefault="0002355F" w:rsidP="0002355F">
      <w:pPr>
        <w:pStyle w:val="Standard"/>
      </w:pPr>
    </w:p>
    <w:p w:rsidR="0002355F" w:rsidRPr="00AB3E88" w:rsidRDefault="0002355F" w:rsidP="0002355F">
      <w:pPr>
        <w:pStyle w:val="Standard"/>
        <w:rPr>
          <w:sz w:val="20"/>
          <w:szCs w:val="20"/>
        </w:rPr>
      </w:pPr>
    </w:p>
    <w:p w:rsidR="007C6614" w:rsidRPr="00AB3E88" w:rsidRDefault="00694080">
      <w:pPr>
        <w:pStyle w:val="Standard"/>
        <w:jc w:val="center"/>
        <w:rPr>
          <w:b/>
          <w:sz w:val="20"/>
          <w:szCs w:val="20"/>
          <w:u w:val="single"/>
        </w:rPr>
      </w:pPr>
      <w:r w:rsidRPr="00AB3E88">
        <w:rPr>
          <w:b/>
          <w:sz w:val="20"/>
          <w:szCs w:val="20"/>
          <w:u w:val="single"/>
        </w:rPr>
        <w:t>HODNOCENÍ VLHKOSTI STAVEBNÍCH KONSTRUKCÍ DLE ČSN</w:t>
      </w:r>
    </w:p>
    <w:p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11"/>
        <w:gridCol w:w="1957"/>
        <w:gridCol w:w="2543"/>
      </w:tblGrid>
      <w:tr w:rsidR="007C6614" w:rsidRPr="00AB3E88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 VLHKOSTI KONSTRUKCE</w:t>
            </w:r>
          </w:p>
        </w:tc>
      </w:tr>
      <w:tr w:rsidR="007C6614" w:rsidRPr="00AB3E88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0,0 - 5,0%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nízká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&gt;5,0 - 7,5%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zvýšená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&gt;7,5 - 10,0%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vysoká</w:t>
            </w:r>
          </w:p>
        </w:tc>
      </w:tr>
      <w:tr w:rsidR="007C6614" w:rsidRPr="00AB3E88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velmi vysoká</w:t>
            </w:r>
          </w:p>
        </w:tc>
      </w:tr>
    </w:tbl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694080">
      <w:pPr>
        <w:pStyle w:val="Standard"/>
        <w:jc w:val="both"/>
      </w:pPr>
      <w:r>
        <w:t xml:space="preserve">   </w:t>
      </w:r>
    </w:p>
    <w:p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r>
        <w:rPr>
          <w:b/>
          <w:bCs/>
          <w:sz w:val="21"/>
          <w:szCs w:val="21"/>
          <w:u w:val="single"/>
        </w:rPr>
        <w:t>objekt :</w:t>
      </w:r>
      <w:r>
        <w:t xml:space="preserve"> </w:t>
      </w:r>
      <w:r w:rsidR="00601509">
        <w:t>Střední zdravotnická škola</w:t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2A2F83">
        <w:rPr>
          <w:b/>
          <w:bCs/>
          <w:u w:val="single"/>
        </w:rPr>
        <w:t>6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bookmarkStart w:id="0" w:name="_GoBack"/>
      <w:bookmarkEnd w:id="0"/>
      <w:proofErr w:type="gramStart"/>
      <w:r w:rsidR="00D859BF">
        <w:rPr>
          <w:b/>
          <w:bCs/>
          <w:u w:val="single"/>
        </w:rPr>
        <w:t>viz. půdorys</w:t>
      </w:r>
      <w:proofErr w:type="gramEnd"/>
    </w:p>
    <w:p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proofErr w:type="gramStart"/>
      <w:r w:rsidR="00601509">
        <w:rPr>
          <w:b/>
          <w:bCs/>
          <w:sz w:val="21"/>
          <w:szCs w:val="21"/>
          <w:u w:val="single"/>
        </w:rPr>
        <w:t>1</w:t>
      </w:r>
      <w:r w:rsidR="00CE4BC3">
        <w:t>.</w:t>
      </w:r>
      <w:r w:rsidR="00601509">
        <w:t>8</w:t>
      </w:r>
      <w:r w:rsidR="00CE4BC3">
        <w:t>.201</w:t>
      </w:r>
      <w:r w:rsidR="00AB3E88">
        <w:t>8</w:t>
      </w:r>
      <w:proofErr w:type="gramEnd"/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:rsidR="00B12123" w:rsidRDefault="00B12123" w:rsidP="00B12123"/>
    <w:p w:rsidR="007C6614" w:rsidRPr="00B12123" w:rsidRDefault="002A2F83" w:rsidP="00B12123">
      <w:r>
        <w:rPr>
          <w:noProof/>
          <w:lang w:eastAsia="cs-CZ" w:bidi="ar-SA"/>
        </w:rPr>
        <w:drawing>
          <wp:inline distT="0" distB="0" distL="0" distR="0">
            <wp:extent cx="6120130" cy="4590098"/>
            <wp:effectExtent l="19050" t="0" r="0" b="0"/>
            <wp:docPr id="24" name="obrázek 24" descr="C:\Users\Martin\Desktop\Martin\nabídky Martin\2018\236-18-M SINC, Ing. Dvořák, Zdrav. šk. Svitavy, Purkyňova 256-9, Svitavy, projekt sanace, srpen 2018\foto 1.8.2018\IMG_78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Martin\Desktop\Martin\nabídky Martin\2018\236-18-M SINC, Ing. Dvořák, Zdrav. šk. Svitavy, Purkyňova 256-9, Svitavy, projekt sanace, srpen 2018\foto 1.8.2018\IMG_781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6614" w:rsidRPr="00B12123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EEA" w:rsidRDefault="00166EEA" w:rsidP="007C6614">
      <w:r>
        <w:separator/>
      </w:r>
    </w:p>
  </w:endnote>
  <w:endnote w:type="continuationSeparator" w:id="0">
    <w:p w:rsidR="00166EEA" w:rsidRDefault="00166EEA" w:rsidP="007C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EEA" w:rsidRDefault="00166EEA" w:rsidP="007C6614">
      <w:r w:rsidRPr="007C6614">
        <w:rPr>
          <w:color w:val="000000"/>
        </w:rPr>
        <w:separator/>
      </w:r>
    </w:p>
  </w:footnote>
  <w:footnote w:type="continuationSeparator" w:id="0">
    <w:p w:rsidR="00166EEA" w:rsidRDefault="00166EEA" w:rsidP="007C66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614"/>
    <w:rsid w:val="00000D6D"/>
    <w:rsid w:val="00013678"/>
    <w:rsid w:val="00020680"/>
    <w:rsid w:val="00021235"/>
    <w:rsid w:val="0002355F"/>
    <w:rsid w:val="0006010C"/>
    <w:rsid w:val="00060822"/>
    <w:rsid w:val="00063B5F"/>
    <w:rsid w:val="00073431"/>
    <w:rsid w:val="00081BA0"/>
    <w:rsid w:val="00093E52"/>
    <w:rsid w:val="000B7D60"/>
    <w:rsid w:val="000F63E6"/>
    <w:rsid w:val="00125CAA"/>
    <w:rsid w:val="0015108E"/>
    <w:rsid w:val="00166EEA"/>
    <w:rsid w:val="00171674"/>
    <w:rsid w:val="00171E26"/>
    <w:rsid w:val="00172ED7"/>
    <w:rsid w:val="00172FE8"/>
    <w:rsid w:val="001864C9"/>
    <w:rsid w:val="001A7DFA"/>
    <w:rsid w:val="001D6C90"/>
    <w:rsid w:val="001E4649"/>
    <w:rsid w:val="002116C9"/>
    <w:rsid w:val="00291A57"/>
    <w:rsid w:val="002A2F83"/>
    <w:rsid w:val="002C1AA3"/>
    <w:rsid w:val="002E206D"/>
    <w:rsid w:val="002F7A47"/>
    <w:rsid w:val="003568C9"/>
    <w:rsid w:val="00366EE9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A52BE"/>
    <w:rsid w:val="004D045F"/>
    <w:rsid w:val="0050191B"/>
    <w:rsid w:val="005363F8"/>
    <w:rsid w:val="00580770"/>
    <w:rsid w:val="005810C4"/>
    <w:rsid w:val="005A4D33"/>
    <w:rsid w:val="005A631A"/>
    <w:rsid w:val="005A66B1"/>
    <w:rsid w:val="00601509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919C0"/>
    <w:rsid w:val="008B11C4"/>
    <w:rsid w:val="008D182B"/>
    <w:rsid w:val="008D63BB"/>
    <w:rsid w:val="008E2361"/>
    <w:rsid w:val="008E6B94"/>
    <w:rsid w:val="008F4EBF"/>
    <w:rsid w:val="00907E76"/>
    <w:rsid w:val="0091734D"/>
    <w:rsid w:val="00943A76"/>
    <w:rsid w:val="009531EF"/>
    <w:rsid w:val="009B1294"/>
    <w:rsid w:val="009D15AE"/>
    <w:rsid w:val="00A16E07"/>
    <w:rsid w:val="00A26F18"/>
    <w:rsid w:val="00A354C5"/>
    <w:rsid w:val="00A44BA8"/>
    <w:rsid w:val="00A455FE"/>
    <w:rsid w:val="00A52775"/>
    <w:rsid w:val="00AB3E88"/>
    <w:rsid w:val="00AD1AB6"/>
    <w:rsid w:val="00AF1CF2"/>
    <w:rsid w:val="00B12123"/>
    <w:rsid w:val="00B20F86"/>
    <w:rsid w:val="00B27D8B"/>
    <w:rsid w:val="00BA4825"/>
    <w:rsid w:val="00BE24BB"/>
    <w:rsid w:val="00BE3804"/>
    <w:rsid w:val="00C11D74"/>
    <w:rsid w:val="00C3052C"/>
    <w:rsid w:val="00C32711"/>
    <w:rsid w:val="00C47E4C"/>
    <w:rsid w:val="00CE4BC3"/>
    <w:rsid w:val="00CF22DD"/>
    <w:rsid w:val="00D127B1"/>
    <w:rsid w:val="00D338B1"/>
    <w:rsid w:val="00D67510"/>
    <w:rsid w:val="00D859BF"/>
    <w:rsid w:val="00D9378E"/>
    <w:rsid w:val="00DE55FB"/>
    <w:rsid w:val="00E06CAC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2018-08-13T09:58:00Z</dcterms:created>
  <dcterms:modified xsi:type="dcterms:W3CDTF">2018-08-13T09:58:00Z</dcterms:modified>
</cp:coreProperties>
</file>