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0A5E39" w:rsidP="000A5E39">
            <w:pPr>
              <w:rPr>
                <w:rFonts w:ascii="Calibri" w:hAnsi="Calibri" w:cs="Calibri"/>
                <w:b/>
                <w:sz w:val="24"/>
              </w:rPr>
            </w:pPr>
            <w:r w:rsidRPr="000A5E39">
              <w:rPr>
                <w:rFonts w:ascii="Calibri" w:hAnsi="Calibri" w:cs="Calibri"/>
                <w:bCs/>
                <w:sz w:val="22"/>
                <w:szCs w:val="22"/>
              </w:rPr>
              <w:t>Porodní lůžka pro gynekologicko-porodnické oddělení Orlickoústecké, Chrudimské a Svitavské nemocnice</w:t>
            </w:r>
            <w:r w:rsidR="00435947">
              <w:rPr>
                <w:rFonts w:ascii="Calibri" w:hAnsi="Calibri" w:cs="Calibri"/>
                <w:bCs/>
                <w:sz w:val="22"/>
                <w:szCs w:val="22"/>
              </w:rPr>
              <w:t xml:space="preserve"> – 2. kolo</w:t>
            </w:r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Identifikační údaje uchazeče: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328EF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</w:t>
      </w:r>
      <w:bookmarkStart w:id="0" w:name="_GoBack"/>
      <w:bookmarkEnd w:id="0"/>
      <w:r w:rsidRPr="00C52FD4">
        <w:rPr>
          <w:rFonts w:ascii="Calibri" w:hAnsi="Calibri" w:cs="Calibri"/>
          <w:sz w:val="22"/>
          <w:szCs w:val="22"/>
        </w:rPr>
        <w:t>ovně uvedeny.</w:t>
      </w:r>
    </w:p>
    <w:p w:rsidR="00F25DB2" w:rsidRPr="008278AF" w:rsidRDefault="002D6742" w:rsidP="008278AF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</w:t>
      </w:r>
      <w:r w:rsidR="008278AF">
        <w:rPr>
          <w:rFonts w:ascii="Calibri" w:hAnsi="Calibri" w:cs="Calibri"/>
          <w:b/>
          <w:bCs/>
          <w:sz w:val="22"/>
          <w:szCs w:val="22"/>
        </w:rPr>
        <w:t>: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uchazeč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AA039E" w:rsidRDefault="00AA039E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8278AF" w:rsidRPr="00C52FD4" w:rsidRDefault="008278AF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8278AF" w:rsidRPr="008278AF" w:rsidRDefault="008278AF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Cs/>
          <w:color w:val="FFFFFF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652" w:rsidRDefault="00592652" w:rsidP="00055CBB">
      <w:r>
        <w:separator/>
      </w:r>
    </w:p>
  </w:endnote>
  <w:endnote w:type="continuationSeparator" w:id="0">
    <w:p w:rsidR="00592652" w:rsidRDefault="00592652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652" w:rsidRDefault="00592652" w:rsidP="00055CBB">
      <w:r>
        <w:separator/>
      </w:r>
    </w:p>
  </w:footnote>
  <w:footnote w:type="continuationSeparator" w:id="0">
    <w:p w:rsidR="00592652" w:rsidRDefault="00592652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55CBB"/>
    <w:rsid w:val="000A5E39"/>
    <w:rsid w:val="002328EF"/>
    <w:rsid w:val="002D6742"/>
    <w:rsid w:val="0031616D"/>
    <w:rsid w:val="00386657"/>
    <w:rsid w:val="003E5E6D"/>
    <w:rsid w:val="004140D8"/>
    <w:rsid w:val="00435947"/>
    <w:rsid w:val="00592652"/>
    <w:rsid w:val="00752E8C"/>
    <w:rsid w:val="00797F91"/>
    <w:rsid w:val="007D5F3E"/>
    <w:rsid w:val="007F206C"/>
    <w:rsid w:val="008278AF"/>
    <w:rsid w:val="008E32FD"/>
    <w:rsid w:val="00952717"/>
    <w:rsid w:val="009677D7"/>
    <w:rsid w:val="00987595"/>
    <w:rsid w:val="00AA039E"/>
    <w:rsid w:val="00AF2FDA"/>
    <w:rsid w:val="00C76004"/>
    <w:rsid w:val="00C77638"/>
    <w:rsid w:val="00DD23CC"/>
    <w:rsid w:val="00F25DB2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9C4A7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Římalová Lenka (PKN-ZAK)</cp:lastModifiedBy>
  <cp:revision>3</cp:revision>
  <dcterms:created xsi:type="dcterms:W3CDTF">2019-04-09T06:43:00Z</dcterms:created>
  <dcterms:modified xsi:type="dcterms:W3CDTF">2019-08-05T12:04:00Z</dcterms:modified>
</cp:coreProperties>
</file>